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Default Extension="jpeg" ContentType="image/jpeg"/>
  <Override PartName="/word/footer6.xml" ContentType="application/vnd.openxmlformats-officedocument.wordprocessingml.footer+xml"/>
  <Default Extension="emf" ContentType="image/x-emf"/>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4B" w:rsidRDefault="00BB604B">
      <w:pPr>
        <w:rPr>
          <w:sz w:val="2"/>
          <w:szCs w:val="2"/>
        </w:rPr>
      </w:pPr>
    </w:p>
    <w:p w:rsidR="00BB604B" w:rsidRPr="00BA2046" w:rsidRDefault="00BB604B" w:rsidP="00BA2046">
      <w:pPr>
        <w:jc w:val="right"/>
        <w:rPr>
          <w:rFonts w:ascii="Times New Roman" w:hAnsi="Times New Roman" w:cs="Times New Roman"/>
        </w:rPr>
      </w:pPr>
      <w:r w:rsidRPr="00BA2046">
        <w:rPr>
          <w:rFonts w:ascii="Times New Roman" w:hAnsi="Times New Roman" w:cs="Times New Roman"/>
        </w:rPr>
        <w:t>Утверждена</w:t>
      </w:r>
    </w:p>
    <w:p w:rsidR="00BB604B" w:rsidRPr="00BA2046" w:rsidRDefault="00BB604B" w:rsidP="00BA2046">
      <w:pPr>
        <w:jc w:val="right"/>
        <w:rPr>
          <w:rFonts w:ascii="Times New Roman" w:hAnsi="Times New Roman" w:cs="Times New Roman"/>
        </w:rPr>
      </w:pPr>
      <w:r w:rsidRPr="00BA2046">
        <w:rPr>
          <w:rFonts w:ascii="Times New Roman" w:hAnsi="Times New Roman" w:cs="Times New Roman"/>
        </w:rPr>
        <w:t>решением Думы</w:t>
      </w:r>
    </w:p>
    <w:p w:rsidR="00BB604B" w:rsidRPr="00BA2046" w:rsidRDefault="00BB604B" w:rsidP="00BA2046">
      <w:pPr>
        <w:jc w:val="right"/>
        <w:rPr>
          <w:rFonts w:ascii="Times New Roman" w:hAnsi="Times New Roman" w:cs="Times New Roman"/>
        </w:rPr>
      </w:pPr>
      <w:r w:rsidRPr="00BA2046">
        <w:rPr>
          <w:rFonts w:ascii="Times New Roman" w:hAnsi="Times New Roman" w:cs="Times New Roman"/>
        </w:rPr>
        <w:t>городского округа</w:t>
      </w:r>
    </w:p>
    <w:p w:rsidR="00BB604B" w:rsidRPr="00BA2046" w:rsidRDefault="00BB604B" w:rsidP="00BA2046">
      <w:pPr>
        <w:jc w:val="right"/>
        <w:rPr>
          <w:rFonts w:ascii="Times New Roman" w:hAnsi="Times New Roman" w:cs="Times New Roman"/>
        </w:rPr>
      </w:pPr>
      <w:r w:rsidRPr="00BA2046">
        <w:rPr>
          <w:rFonts w:ascii="Times New Roman" w:hAnsi="Times New Roman" w:cs="Times New Roman"/>
        </w:rPr>
        <w:t>от 26.04.2016 года № 61/3</w:t>
      </w:r>
    </w:p>
    <w:p w:rsidR="00BB604B" w:rsidRPr="00BA2046" w:rsidRDefault="00BB604B" w:rsidP="00BA2046">
      <w:pPr>
        <w:jc w:val="right"/>
        <w:rPr>
          <w:rFonts w:ascii="Times New Roman" w:hAnsi="Times New Roman" w:cs="Times New Roman"/>
        </w:rPr>
      </w:pPr>
    </w:p>
    <w:p w:rsidR="00BB604B" w:rsidRPr="00BA2046" w:rsidRDefault="00BB604B" w:rsidP="00BA2046">
      <w:pPr>
        <w:jc w:val="right"/>
        <w:rPr>
          <w:rFonts w:ascii="Times New Roman" w:hAnsi="Times New Roman" w:cs="Times New Roman"/>
        </w:rPr>
      </w:pPr>
    </w:p>
    <w:p w:rsidR="00BB604B" w:rsidRPr="00BA2046" w:rsidRDefault="00BB604B" w:rsidP="00BA2046">
      <w:pPr>
        <w:jc w:val="right"/>
        <w:rPr>
          <w:rFonts w:ascii="Times New Roman" w:hAnsi="Times New Roman" w:cs="Times New Roman"/>
        </w:rPr>
      </w:pPr>
    </w:p>
    <w:p w:rsidR="00BB604B" w:rsidRPr="00BA2046" w:rsidRDefault="00BB604B" w:rsidP="00BA2046">
      <w:pPr>
        <w:jc w:val="right"/>
        <w:rPr>
          <w:rFonts w:ascii="Times New Roman" w:hAnsi="Times New Roman" w:cs="Times New Roman"/>
        </w:rPr>
      </w:pPr>
    </w:p>
    <w:p w:rsidR="00BB604B" w:rsidRDefault="00BB604B" w:rsidP="00BA2046">
      <w:pPr>
        <w:framePr w:h="3859" w:wrap="notBeside" w:vAnchor="text" w:hAnchor="text" w:xAlign="center" w:y="1"/>
        <w:ind w:left="-724"/>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1.25pt">
            <v:imagedata r:id="rId7" r:href="rId8"/>
          </v:shape>
        </w:pict>
      </w:r>
    </w:p>
    <w:p w:rsidR="00BB604B" w:rsidRDefault="00BB604B" w:rsidP="00BA2046">
      <w:pPr>
        <w:jc w:val="center"/>
      </w:pPr>
    </w:p>
    <w:p w:rsidR="00BB604B" w:rsidRDefault="00BB604B" w:rsidP="00BA2046">
      <w:pPr>
        <w:pStyle w:val="30"/>
        <w:shd w:val="clear" w:color="auto" w:fill="auto"/>
        <w:spacing w:before="710" w:after="1149"/>
      </w:pPr>
      <w:r>
        <w:t>Схема теплоснабжения городского округа</w:t>
      </w:r>
      <w:r>
        <w:br/>
        <w:t xml:space="preserve">  ЗАТО Свободный на период с 2016 по 2030 годы</w:t>
      </w: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pPr>
    </w:p>
    <w:p w:rsidR="00BB604B" w:rsidRDefault="00BB604B">
      <w:pPr>
        <w:pStyle w:val="21"/>
        <w:shd w:val="clear" w:color="auto" w:fill="auto"/>
        <w:spacing w:before="0"/>
        <w:ind w:firstLine="0"/>
        <w:sectPr w:rsidR="00BB604B" w:rsidSect="00BA2046">
          <w:footerReference w:type="even" r:id="rId9"/>
          <w:footerReference w:type="default" r:id="rId10"/>
          <w:pgSz w:w="11900" w:h="16840"/>
          <w:pgMar w:top="1134" w:right="567" w:bottom="1134" w:left="1134" w:header="0" w:footer="6" w:gutter="0"/>
          <w:cols w:space="720"/>
          <w:noEndnote/>
          <w:titlePg/>
          <w:docGrid w:linePitch="360"/>
        </w:sectPr>
      </w:pPr>
      <w:r>
        <w:t>Свердловская область</w:t>
      </w:r>
      <w:r>
        <w:br/>
        <w:t>Городской округ ЗАТО Свободный</w:t>
      </w:r>
      <w:r>
        <w:br/>
        <w:t>2016</w:t>
      </w:r>
    </w:p>
    <w:p w:rsidR="00BB604B" w:rsidRPr="00E236B6" w:rsidRDefault="00BB604B" w:rsidP="0050238F">
      <w:pPr>
        <w:pStyle w:val="TOC1"/>
      </w:pPr>
      <w:r w:rsidRPr="00E236B6">
        <w:fldChar w:fldCharType="begin"/>
      </w:r>
      <w:r w:rsidRPr="00E236B6">
        <w:instrText xml:space="preserve"> TOC \o "1-5" \h \z </w:instrText>
      </w:r>
      <w:r w:rsidRPr="00E236B6">
        <w:fldChar w:fldCharType="separate"/>
      </w:r>
      <w:hyperlink w:anchor="bookmark0" w:tooltip="Current Document">
        <w:r w:rsidRPr="00E236B6">
          <w:t>Введение</w:t>
        </w:r>
        <w:r w:rsidRPr="00E236B6">
          <w:tab/>
          <w:t>3</w:t>
        </w:r>
      </w:hyperlink>
    </w:p>
    <w:p w:rsidR="00BB604B" w:rsidRPr="00E236B6" w:rsidRDefault="00BB604B" w:rsidP="0050238F">
      <w:pPr>
        <w:pStyle w:val="TOC1"/>
      </w:pPr>
      <w:hyperlink w:anchor="bookmark1" w:tooltip="Current Document">
        <w:r w:rsidRPr="00E236B6">
          <w:t>Нормативно - правовое обеспечение</w:t>
        </w:r>
        <w:r w:rsidRPr="00E236B6">
          <w:tab/>
          <w:t>3</w:t>
        </w:r>
      </w:hyperlink>
    </w:p>
    <w:p w:rsidR="00BB604B" w:rsidRPr="00E236B6" w:rsidRDefault="00BB604B" w:rsidP="0050238F">
      <w:pPr>
        <w:pStyle w:val="TOC1"/>
      </w:pPr>
      <w:r w:rsidRPr="00E236B6">
        <w:t>Глава 1. Показатели перспективного спроса на тепловую энергию и</w:t>
      </w:r>
    </w:p>
    <w:p w:rsidR="00BB604B" w:rsidRPr="00E236B6" w:rsidRDefault="00BB604B" w:rsidP="0050238F">
      <w:pPr>
        <w:pStyle w:val="TOC1"/>
      </w:pPr>
      <w:r w:rsidRPr="00E236B6">
        <w:t xml:space="preserve">теплоноситель </w:t>
      </w:r>
      <w:r w:rsidRPr="00E236B6">
        <w:tab/>
        <w:t>7</w:t>
      </w:r>
    </w:p>
    <w:p w:rsidR="00BB604B" w:rsidRPr="00E236B6" w:rsidRDefault="00BB604B" w:rsidP="0050238F">
      <w:pPr>
        <w:pStyle w:val="TOC1"/>
      </w:pPr>
      <w:r w:rsidRPr="00E236B6">
        <w:t>Глава 2. Перспективные балансы тепловой мощности источников тепловой</w:t>
      </w:r>
    </w:p>
    <w:p w:rsidR="00BB604B" w:rsidRPr="00E236B6" w:rsidRDefault="00BB604B" w:rsidP="0050238F">
      <w:pPr>
        <w:pStyle w:val="TOC1"/>
      </w:pPr>
      <w:r w:rsidRPr="00E236B6">
        <w:t>энергии</w:t>
      </w:r>
      <w:r w:rsidRPr="00E236B6">
        <w:tab/>
        <w:t>8</w:t>
      </w:r>
    </w:p>
    <w:p w:rsidR="00BB604B" w:rsidRPr="00E236B6" w:rsidRDefault="00BB604B" w:rsidP="0050238F">
      <w:pPr>
        <w:pStyle w:val="TOC1"/>
      </w:pPr>
      <w:hyperlink w:anchor="bookmark12" w:tooltip="Current Document">
        <w:r w:rsidRPr="00E236B6">
          <w:t>Глава 3. Перспективные балансы теплоносителя</w:t>
        </w:r>
        <w:r w:rsidRPr="00E236B6">
          <w:tab/>
          <w:t>3</w:t>
        </w:r>
      </w:hyperlink>
      <w:r>
        <w:t>3</w:t>
      </w:r>
    </w:p>
    <w:p w:rsidR="00BB604B" w:rsidRPr="00E236B6" w:rsidRDefault="00BB604B" w:rsidP="0050238F">
      <w:pPr>
        <w:pStyle w:val="TOC1"/>
      </w:pPr>
      <w:r w:rsidRPr="00E236B6">
        <w:t>Глава 4. Предложения по строительству, реконструкции и техническому</w:t>
      </w:r>
    </w:p>
    <w:p w:rsidR="00BB604B" w:rsidRPr="00E236B6" w:rsidRDefault="00BB604B" w:rsidP="0050238F">
      <w:pPr>
        <w:pStyle w:val="TOC1"/>
      </w:pPr>
      <w:r w:rsidRPr="00E236B6">
        <w:t>перевооружении</w:t>
      </w:r>
      <w:r>
        <w:t xml:space="preserve"> источников тепловой энергии </w:t>
      </w:r>
      <w:r>
        <w:tab/>
        <w:t>42</w:t>
      </w:r>
    </w:p>
    <w:p w:rsidR="00BB604B" w:rsidRPr="00E236B6" w:rsidRDefault="00BB604B" w:rsidP="0050238F">
      <w:pPr>
        <w:pStyle w:val="TOC1"/>
      </w:pPr>
      <w:r w:rsidRPr="00E236B6">
        <w:t>Глава 5. Предложения по строительству и реконструкции тепловых сетей и</w:t>
      </w:r>
    </w:p>
    <w:p w:rsidR="00BB604B" w:rsidRDefault="00BB604B" w:rsidP="0050238F">
      <w:pPr>
        <w:pStyle w:val="TOC1"/>
      </w:pPr>
      <w:r w:rsidRPr="00E236B6">
        <w:t xml:space="preserve">сооружений на них </w:t>
      </w:r>
      <w:r w:rsidRPr="00E236B6">
        <w:tab/>
      </w:r>
      <w:r>
        <w:t>47</w:t>
      </w:r>
    </w:p>
    <w:p w:rsidR="00BB604B" w:rsidRPr="00E236B6" w:rsidRDefault="00BB604B" w:rsidP="0050238F">
      <w:pPr>
        <w:pStyle w:val="TOC1"/>
      </w:pPr>
      <w:r w:rsidRPr="00E236B6">
        <w:t>Глава 6. П</w:t>
      </w:r>
      <w:r>
        <w:t>ерспективные топливные балансы………………………………………….58</w:t>
      </w:r>
    </w:p>
    <w:p w:rsidR="00BB604B" w:rsidRPr="00E236B6" w:rsidRDefault="00BB604B" w:rsidP="0050238F">
      <w:pPr>
        <w:pStyle w:val="TOC1"/>
      </w:pPr>
      <w:r w:rsidRPr="00E236B6">
        <w:t>Глава 7. Инвестиции в строительство, реконструкцию и техническое</w:t>
      </w:r>
    </w:p>
    <w:p w:rsidR="00BB604B" w:rsidRDefault="00BB604B" w:rsidP="0050238F">
      <w:pPr>
        <w:pStyle w:val="TOC1"/>
      </w:pPr>
      <w:r w:rsidRPr="00E236B6">
        <w:t>перевооружение</w:t>
      </w:r>
      <w:r>
        <w:t>………………………………………………………………………….</w:t>
      </w:r>
      <w:r w:rsidRPr="00E236B6">
        <w:fldChar w:fldCharType="end"/>
      </w:r>
      <w:r>
        <w:t>59</w:t>
      </w:r>
    </w:p>
    <w:p w:rsidR="00BB604B" w:rsidRDefault="00BB604B" w:rsidP="0050238F">
      <w:pPr>
        <w:pStyle w:val="TOC1"/>
      </w:pPr>
      <w:r w:rsidRPr="00E236B6">
        <w:t>Глава 8. Решение об определении единой теплоснабжающей организации...</w:t>
      </w:r>
      <w:r>
        <w:t>...</w:t>
      </w:r>
      <w:bookmarkStart w:id="0" w:name="bookmark0"/>
      <w:r>
        <w:t>.........66</w:t>
      </w:r>
    </w:p>
    <w:p w:rsidR="00BB604B" w:rsidRDefault="00BB604B" w:rsidP="0050238F">
      <w:pPr>
        <w:pStyle w:val="TOC1"/>
      </w:pPr>
      <w:r w:rsidRPr="0050238F">
        <w:t>Глава</w:t>
      </w:r>
      <w:r>
        <w:t xml:space="preserve"> </w:t>
      </w:r>
      <w:r w:rsidRPr="0050238F">
        <w:t xml:space="preserve">9. </w:t>
      </w:r>
      <w:r>
        <w:t xml:space="preserve">Решение о распределении тепловой нагрузки между источниками </w:t>
      </w:r>
    </w:p>
    <w:p w:rsidR="00BB604B" w:rsidRDefault="00BB604B" w:rsidP="0050238F">
      <w:pPr>
        <w:pStyle w:val="TOC1"/>
      </w:pPr>
      <w:r>
        <w:t>тепловой энергии………………………………………………………………………...71</w:t>
      </w:r>
    </w:p>
    <w:p w:rsidR="00BB604B" w:rsidRDefault="00BB604B" w:rsidP="0050238F">
      <w:pPr>
        <w:pStyle w:val="TOC1"/>
      </w:pPr>
      <w:r>
        <w:t>Глава</w:t>
      </w:r>
      <w:r w:rsidRPr="0050238F">
        <w:t xml:space="preserve"> 10. </w:t>
      </w:r>
      <w:r>
        <w:t>Решение по бесхозным тепловым сетям……………………………………72</w:t>
      </w:r>
    </w:p>
    <w:p w:rsidR="00BB604B" w:rsidRPr="0050238F" w:rsidRDefault="00BB604B" w:rsidP="0050238F">
      <w:pPr>
        <w:pStyle w:val="TOC1"/>
        <w:tabs>
          <w:tab w:val="left" w:pos="9955"/>
        </w:tabs>
      </w:pPr>
      <w:r>
        <w:t>Заключение………………………………………………………………………………73</w:t>
      </w: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rsidP="00C063F3">
      <w:pPr>
        <w:pStyle w:val="21"/>
        <w:shd w:val="clear" w:color="auto" w:fill="auto"/>
        <w:spacing w:before="0" w:line="480" w:lineRule="exact"/>
        <w:ind w:left="740" w:hanging="378"/>
        <w:jc w:val="both"/>
      </w:pPr>
    </w:p>
    <w:p w:rsidR="00BB604B" w:rsidRDefault="00BB604B">
      <w:pPr>
        <w:pStyle w:val="11"/>
        <w:keepNext/>
        <w:keepLines/>
        <w:shd w:val="clear" w:color="auto" w:fill="auto"/>
        <w:spacing w:after="266" w:line="320" w:lineRule="exact"/>
        <w:ind w:left="600"/>
      </w:pPr>
      <w:r>
        <w:t>ВВЕДЕНИЕ</w:t>
      </w:r>
      <w:bookmarkEnd w:id="0"/>
    </w:p>
    <w:p w:rsidR="00BB604B" w:rsidRDefault="00BB604B">
      <w:pPr>
        <w:pStyle w:val="11"/>
        <w:keepNext/>
        <w:keepLines/>
        <w:shd w:val="clear" w:color="auto" w:fill="auto"/>
        <w:spacing w:after="109" w:line="320" w:lineRule="exact"/>
        <w:ind w:left="600"/>
      </w:pPr>
      <w:bookmarkStart w:id="1" w:name="bookmark1"/>
      <w:r>
        <w:t>Нормативно - правовое обеспечение.</w:t>
      </w:r>
      <w:bookmarkEnd w:id="1"/>
    </w:p>
    <w:p w:rsidR="00BB604B" w:rsidRDefault="00BB604B" w:rsidP="00BA2046">
      <w:pPr>
        <w:pStyle w:val="21"/>
        <w:shd w:val="clear" w:color="auto" w:fill="auto"/>
        <w:spacing w:before="0" w:line="480" w:lineRule="exact"/>
        <w:ind w:firstLine="543"/>
        <w:jc w:val="left"/>
      </w:pPr>
      <w:r>
        <w:t>При выполнении данной работы организация руководствовалась следующими законодательными, нормативно-правовыми актами Российской Федерации и Свердловской области:</w:t>
      </w:r>
    </w:p>
    <w:p w:rsidR="00BB604B" w:rsidRDefault="00BB604B" w:rsidP="00BA2046">
      <w:pPr>
        <w:pStyle w:val="21"/>
        <w:shd w:val="clear" w:color="auto" w:fill="auto"/>
        <w:tabs>
          <w:tab w:val="left" w:pos="1592"/>
        </w:tabs>
        <w:spacing w:before="0" w:line="480" w:lineRule="exact"/>
        <w:ind w:firstLine="0"/>
        <w:jc w:val="both"/>
      </w:pPr>
      <w:r>
        <w:t xml:space="preserve">       - Гражданский кодекс Российской Федерации;</w:t>
      </w:r>
    </w:p>
    <w:p w:rsidR="00BB604B" w:rsidRDefault="00BB604B" w:rsidP="00BA2046">
      <w:pPr>
        <w:pStyle w:val="21"/>
        <w:shd w:val="clear" w:color="auto" w:fill="auto"/>
        <w:tabs>
          <w:tab w:val="left" w:pos="1592"/>
        </w:tabs>
        <w:spacing w:before="0" w:line="480" w:lineRule="exact"/>
        <w:ind w:firstLine="0"/>
        <w:jc w:val="both"/>
      </w:pPr>
      <w:r>
        <w:t xml:space="preserve">       - Налоговый кодекс Российской Федерации;</w:t>
      </w:r>
    </w:p>
    <w:p w:rsidR="00BB604B" w:rsidRDefault="00BB604B" w:rsidP="00BA2046">
      <w:pPr>
        <w:pStyle w:val="21"/>
        <w:shd w:val="clear" w:color="auto" w:fill="auto"/>
        <w:tabs>
          <w:tab w:val="left" w:pos="1592"/>
        </w:tabs>
        <w:spacing w:before="0" w:line="480" w:lineRule="exact"/>
        <w:ind w:firstLine="0"/>
        <w:jc w:val="both"/>
      </w:pPr>
      <w:r>
        <w:t xml:space="preserve">       - Трудовой кодекс Российской Федерации;</w:t>
      </w:r>
    </w:p>
    <w:p w:rsidR="00BB604B" w:rsidRDefault="00BB604B" w:rsidP="00BA2046">
      <w:pPr>
        <w:pStyle w:val="21"/>
        <w:shd w:val="clear" w:color="auto" w:fill="auto"/>
        <w:tabs>
          <w:tab w:val="left" w:pos="1592"/>
        </w:tabs>
        <w:spacing w:before="0" w:after="420" w:line="480" w:lineRule="exact"/>
        <w:ind w:firstLine="0"/>
        <w:jc w:val="both"/>
      </w:pPr>
      <w:r>
        <w:t xml:space="preserve">       - Жилищный кодекс Российской Федерации.</w:t>
      </w:r>
    </w:p>
    <w:p w:rsidR="00BB604B" w:rsidRDefault="00BB604B" w:rsidP="00BA2046">
      <w:pPr>
        <w:pStyle w:val="22"/>
        <w:keepNext/>
        <w:keepLines/>
        <w:shd w:val="clear" w:color="auto" w:fill="auto"/>
        <w:spacing w:before="0"/>
        <w:ind w:firstLine="543"/>
      </w:pPr>
      <w:bookmarkStart w:id="2" w:name="bookmark2"/>
      <w:r>
        <w:t>Федеральные законы:</w:t>
      </w:r>
      <w:bookmarkEnd w:id="2"/>
    </w:p>
    <w:p w:rsidR="00BB604B" w:rsidRDefault="00BB604B" w:rsidP="00BA2046">
      <w:pPr>
        <w:pStyle w:val="21"/>
        <w:numPr>
          <w:ilvl w:val="0"/>
          <w:numId w:val="1"/>
        </w:numPr>
        <w:shd w:val="clear" w:color="auto" w:fill="auto"/>
        <w:tabs>
          <w:tab w:val="left" w:pos="905"/>
        </w:tabs>
        <w:spacing w:before="0" w:line="480" w:lineRule="exact"/>
        <w:ind w:right="600" w:firstLine="543"/>
        <w:jc w:val="both"/>
      </w:pPr>
      <w:r>
        <w:t>от 28 августа 1995 года № 154-ФЗ и от 06 октября 2003 г. № 131-ФЗ «Об общих принципах организации местного самоуправления в Российской</w:t>
      </w:r>
    </w:p>
    <w:p w:rsidR="00BB604B" w:rsidRDefault="00BB604B" w:rsidP="00BA2046">
      <w:pPr>
        <w:pStyle w:val="21"/>
        <w:shd w:val="clear" w:color="auto" w:fill="auto"/>
        <w:spacing w:before="0" w:line="480" w:lineRule="exact"/>
        <w:ind w:firstLine="543"/>
        <w:jc w:val="left"/>
      </w:pPr>
      <w:r>
        <w:t>Федерации»;</w:t>
      </w:r>
    </w:p>
    <w:p w:rsidR="00BB604B" w:rsidRDefault="00BB604B" w:rsidP="00BA2046">
      <w:pPr>
        <w:pStyle w:val="21"/>
        <w:numPr>
          <w:ilvl w:val="0"/>
          <w:numId w:val="1"/>
        </w:numPr>
        <w:shd w:val="clear" w:color="auto" w:fill="auto"/>
        <w:tabs>
          <w:tab w:val="left" w:pos="905"/>
        </w:tabs>
        <w:spacing w:before="0" w:line="480" w:lineRule="exact"/>
        <w:ind w:right="600" w:firstLine="543"/>
        <w:jc w:val="left"/>
      </w:pPr>
      <w:r>
        <w:t>от 21 июля 2007 года № 185-ФЗ «О фонде содействия реформированию жилищно-коммунального хозяйства»;</w:t>
      </w:r>
    </w:p>
    <w:p w:rsidR="00BB604B" w:rsidRDefault="00BB604B" w:rsidP="00BA2046">
      <w:pPr>
        <w:pStyle w:val="21"/>
        <w:numPr>
          <w:ilvl w:val="0"/>
          <w:numId w:val="1"/>
        </w:numPr>
        <w:shd w:val="clear" w:color="auto" w:fill="auto"/>
        <w:tabs>
          <w:tab w:val="left" w:pos="905"/>
        </w:tabs>
        <w:spacing w:before="0" w:line="480" w:lineRule="exact"/>
        <w:ind w:firstLine="543"/>
        <w:jc w:val="left"/>
      </w:pPr>
      <w:r>
        <w:t>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B604B" w:rsidRDefault="00BB604B" w:rsidP="00BA2046">
      <w:pPr>
        <w:pStyle w:val="21"/>
        <w:numPr>
          <w:ilvl w:val="0"/>
          <w:numId w:val="1"/>
        </w:numPr>
        <w:shd w:val="clear" w:color="auto" w:fill="auto"/>
        <w:tabs>
          <w:tab w:val="left" w:pos="905"/>
        </w:tabs>
        <w:spacing w:before="0" w:line="480" w:lineRule="exact"/>
        <w:ind w:firstLine="543"/>
        <w:jc w:val="both"/>
      </w:pPr>
      <w:r>
        <w:t>от 26 июля 2010 года № 190-ФЗ «О теплоснабжении»;</w:t>
      </w:r>
    </w:p>
    <w:p w:rsidR="00BB604B" w:rsidRDefault="00BB604B" w:rsidP="00E25C99">
      <w:pPr>
        <w:pStyle w:val="21"/>
        <w:numPr>
          <w:ilvl w:val="0"/>
          <w:numId w:val="1"/>
        </w:numPr>
        <w:shd w:val="clear" w:color="auto" w:fill="auto"/>
        <w:tabs>
          <w:tab w:val="left" w:pos="905"/>
        </w:tabs>
        <w:spacing w:before="0" w:line="480" w:lineRule="exact"/>
        <w:ind w:firstLine="543"/>
        <w:jc w:val="both"/>
      </w:pPr>
      <w:r>
        <w:t>от 30 декабря 2012 года № 291-ФЗ (с изменениями от 07.05.2013 года</w:t>
      </w:r>
    </w:p>
    <w:p w:rsidR="00BB604B" w:rsidRDefault="00BB604B" w:rsidP="00E25C99">
      <w:pPr>
        <w:pStyle w:val="21"/>
        <w:shd w:val="clear" w:color="auto" w:fill="auto"/>
        <w:spacing w:before="0" w:line="480" w:lineRule="exact"/>
        <w:ind w:firstLine="0"/>
        <w:jc w:val="left"/>
      </w:pPr>
      <w:r>
        <w:t>№ 103-ФЗ) (с изменениями от 05.04.2013 года № 44-ФЗ)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w:t>
      </w:r>
    </w:p>
    <w:p w:rsidR="00BB604B" w:rsidRDefault="00BB604B" w:rsidP="00E25C99">
      <w:pPr>
        <w:pStyle w:val="21"/>
        <w:numPr>
          <w:ilvl w:val="0"/>
          <w:numId w:val="1"/>
        </w:numPr>
        <w:shd w:val="clear" w:color="auto" w:fill="auto"/>
        <w:tabs>
          <w:tab w:val="left" w:pos="905"/>
        </w:tabs>
        <w:spacing w:before="0" w:line="480" w:lineRule="exact"/>
        <w:ind w:firstLine="543"/>
        <w:jc w:val="both"/>
      </w:pPr>
      <w:r>
        <w:t>от 30 декабря 2012 года № 318-ФЗ «О внесении изменений в Градостроительный кодекс Российской Федерации и отдельные законодательные акты Российской Федерации».</w:t>
      </w:r>
    </w:p>
    <w:p w:rsidR="00BB604B" w:rsidRDefault="00BB604B" w:rsidP="00BA2046">
      <w:pPr>
        <w:pStyle w:val="22"/>
        <w:keepNext/>
        <w:keepLines/>
        <w:shd w:val="clear" w:color="auto" w:fill="auto"/>
        <w:spacing w:before="0"/>
        <w:ind w:firstLine="543"/>
        <w:jc w:val="left"/>
      </w:pPr>
      <w:bookmarkStart w:id="3" w:name="bookmark3"/>
      <w:r>
        <w:t>Постановления Правительства Российской Федерации:</w:t>
      </w:r>
      <w:bookmarkEnd w:id="3"/>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от 23 мая 2006 года № 306 «Об утверждении Правил установления и</w:t>
      </w:r>
    </w:p>
    <w:p w:rsidR="00BB604B" w:rsidRDefault="00BB604B" w:rsidP="00BA2046">
      <w:pPr>
        <w:pStyle w:val="21"/>
        <w:shd w:val="clear" w:color="auto" w:fill="auto"/>
        <w:spacing w:before="0" w:line="480" w:lineRule="exact"/>
        <w:ind w:firstLine="543"/>
        <w:jc w:val="left"/>
      </w:pPr>
      <w:r>
        <w:t>определения нормативов потребления коммунальных услуг»;</w:t>
      </w:r>
    </w:p>
    <w:p w:rsidR="00BB604B" w:rsidRDefault="00BB604B" w:rsidP="00E25C99">
      <w:pPr>
        <w:pStyle w:val="21"/>
        <w:numPr>
          <w:ilvl w:val="0"/>
          <w:numId w:val="1"/>
        </w:numPr>
        <w:shd w:val="clear" w:color="auto" w:fill="auto"/>
        <w:tabs>
          <w:tab w:val="left" w:pos="905"/>
        </w:tabs>
        <w:spacing w:before="0" w:line="480" w:lineRule="exact"/>
        <w:ind w:firstLine="543"/>
        <w:jc w:val="left"/>
      </w:pPr>
      <w:r>
        <w:t>от 23 мая 2006 года № 307 «О порядке предоставления коммунальных</w:t>
      </w:r>
    </w:p>
    <w:p w:rsidR="00BB604B" w:rsidRDefault="00BB604B" w:rsidP="00BA2046">
      <w:pPr>
        <w:pStyle w:val="21"/>
        <w:shd w:val="clear" w:color="auto" w:fill="auto"/>
        <w:spacing w:before="0" w:line="480" w:lineRule="exact"/>
        <w:ind w:firstLine="543"/>
        <w:jc w:val="left"/>
      </w:pPr>
      <w:r>
        <w:t>услуг гражданам»;</w:t>
      </w:r>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Постановление Правительства РФ от 31 декабря 2009 года № 1225 «О требованиях к региональным и муниципальным программам в области энергосбережения и повышения энергетической эффективности»;</w:t>
      </w:r>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от 28 сентября 2010 года № 768 «О федеральных стандартах оплаты жилого помещения и коммунальных услуг на 2011 - 2013 годы»;</w:t>
      </w:r>
    </w:p>
    <w:p w:rsidR="00BB604B" w:rsidRDefault="00BB604B" w:rsidP="00E25C99">
      <w:pPr>
        <w:pStyle w:val="21"/>
        <w:numPr>
          <w:ilvl w:val="0"/>
          <w:numId w:val="1"/>
        </w:numPr>
        <w:shd w:val="clear" w:color="auto" w:fill="auto"/>
        <w:tabs>
          <w:tab w:val="left" w:pos="905"/>
        </w:tabs>
        <w:spacing w:before="0" w:line="480" w:lineRule="exact"/>
        <w:ind w:right="600" w:firstLine="543"/>
        <w:jc w:val="both"/>
      </w:pPr>
      <w:r>
        <w:t>от 21 октября 2011 №853 «О внесении изменений в некоторые акты Правительства Российской Федерации в части распределения полномочий между федеральными органами исполнительной власти в сфере теплоснабжения»;</w:t>
      </w:r>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от 6 мая 2011 года № 354 «О предоставлении коммунальных услуг собственникам и пользователям помещений в многоквартирных домах и жилых домов;</w:t>
      </w:r>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от 21 декабря 2011 года № 1077 «О федеральных стандартах оплаты жилого помещения и коммунальных услуг на 2012 - 2014 годы»;</w:t>
      </w:r>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от 22 февраля 2012 года № 154 "О требованиях к схемам теплоснабжения, порядку их разработки и утверждения";</w:t>
      </w:r>
    </w:p>
    <w:p w:rsidR="00BB604B" w:rsidRDefault="00BB604B" w:rsidP="00E25C99">
      <w:pPr>
        <w:pStyle w:val="21"/>
        <w:numPr>
          <w:ilvl w:val="0"/>
          <w:numId w:val="1"/>
        </w:numPr>
        <w:shd w:val="clear" w:color="auto" w:fill="auto"/>
        <w:tabs>
          <w:tab w:val="left" w:pos="905"/>
        </w:tabs>
        <w:spacing w:before="0" w:line="480" w:lineRule="exact"/>
        <w:ind w:firstLine="543"/>
        <w:jc w:val="left"/>
      </w:pPr>
      <w:r>
        <w:t>от 28 марта 2012 года № 258 «О внесении изменений в Правила установления и определения нормативов потребления коммунальных услуг»;</w:t>
      </w:r>
    </w:p>
    <w:p w:rsidR="00BB604B" w:rsidRDefault="00BB604B" w:rsidP="00BA2046">
      <w:pPr>
        <w:pStyle w:val="21"/>
        <w:numPr>
          <w:ilvl w:val="0"/>
          <w:numId w:val="1"/>
        </w:numPr>
        <w:shd w:val="clear" w:color="auto" w:fill="auto"/>
        <w:tabs>
          <w:tab w:val="left" w:pos="849"/>
        </w:tabs>
        <w:spacing w:before="0" w:line="480" w:lineRule="exact"/>
        <w:ind w:firstLine="543"/>
        <w:jc w:val="both"/>
      </w:pPr>
      <w:r>
        <w:t>от 08 августа 2012 года №808 «Об организации теплоснабжения в Российской Федерации»;</w:t>
      </w:r>
    </w:p>
    <w:p w:rsidR="00BB604B" w:rsidRDefault="00BB604B" w:rsidP="00E25C99">
      <w:pPr>
        <w:pStyle w:val="21"/>
        <w:numPr>
          <w:ilvl w:val="0"/>
          <w:numId w:val="1"/>
        </w:numPr>
        <w:shd w:val="clear" w:color="auto" w:fill="auto"/>
        <w:tabs>
          <w:tab w:val="left" w:pos="905"/>
        </w:tabs>
        <w:spacing w:before="0" w:line="480" w:lineRule="exact"/>
        <w:ind w:firstLine="543"/>
        <w:jc w:val="left"/>
      </w:pPr>
      <w:r>
        <w:t>от 03 апреля 2013 года № 290 «О минимальном перечне услуг и работ,</w:t>
      </w:r>
    </w:p>
    <w:p w:rsidR="00BB604B" w:rsidRDefault="00BB604B" w:rsidP="00BA2046">
      <w:pPr>
        <w:pStyle w:val="21"/>
        <w:shd w:val="clear" w:color="auto" w:fill="auto"/>
        <w:spacing w:before="0" w:line="480" w:lineRule="exact"/>
        <w:ind w:right="600" w:firstLine="543"/>
        <w:jc w:val="both"/>
      </w:pPr>
      <w:r>
        <w:t>необходимых для обеспечения надлежащего содержания общего имущества в многоквартирном доме, и порядке их оказания и выполнения»;</w:t>
      </w:r>
    </w:p>
    <w:p w:rsidR="00BB604B" w:rsidRDefault="00BB604B" w:rsidP="00E25C99">
      <w:pPr>
        <w:pStyle w:val="21"/>
        <w:numPr>
          <w:ilvl w:val="0"/>
          <w:numId w:val="1"/>
        </w:numPr>
        <w:shd w:val="clear" w:color="auto" w:fill="auto"/>
        <w:tabs>
          <w:tab w:val="left" w:pos="905"/>
        </w:tabs>
        <w:spacing w:before="0" w:line="480" w:lineRule="exact"/>
        <w:ind w:right="600" w:firstLine="543"/>
        <w:jc w:val="left"/>
      </w:pPr>
      <w:r>
        <w:t>от 06 апреля 2013 года № 307 «О некоторых вопросах применения постановления Правительства Российской Федерации от 27 августа 2012 года</w:t>
      </w:r>
    </w:p>
    <w:p w:rsidR="00BB604B" w:rsidRDefault="00BB604B" w:rsidP="00E25C99">
      <w:pPr>
        <w:pStyle w:val="21"/>
        <w:shd w:val="clear" w:color="auto" w:fill="auto"/>
        <w:spacing w:before="0" w:line="480" w:lineRule="exact"/>
        <w:ind w:firstLine="0"/>
        <w:jc w:val="both"/>
      </w:pPr>
      <w:r>
        <w:t>№ 857»;</w:t>
      </w:r>
    </w:p>
    <w:p w:rsidR="00BB604B" w:rsidRDefault="00BB604B" w:rsidP="00E25C99">
      <w:pPr>
        <w:pStyle w:val="21"/>
        <w:numPr>
          <w:ilvl w:val="0"/>
          <w:numId w:val="1"/>
        </w:numPr>
        <w:shd w:val="clear" w:color="auto" w:fill="auto"/>
        <w:tabs>
          <w:tab w:val="left" w:pos="905"/>
        </w:tabs>
        <w:spacing w:before="0" w:after="580" w:line="480" w:lineRule="exact"/>
        <w:ind w:right="600" w:firstLine="543"/>
        <w:jc w:val="left"/>
      </w:pPr>
      <w:r>
        <w:t>от 16 апреля 2013 года № 344 «О внесении изменений в некоторые акты Правительства Российской Федерации по вопросам предоставления коммунальных услуг».</w:t>
      </w:r>
    </w:p>
    <w:p w:rsidR="00BB604B" w:rsidRDefault="00BB604B" w:rsidP="00BA2046">
      <w:pPr>
        <w:pStyle w:val="22"/>
        <w:keepNext/>
        <w:keepLines/>
        <w:shd w:val="clear" w:color="auto" w:fill="auto"/>
        <w:spacing w:before="0" w:line="280" w:lineRule="exact"/>
        <w:ind w:firstLine="543"/>
        <w:jc w:val="left"/>
      </w:pPr>
      <w:bookmarkStart w:id="4" w:name="bookmark4"/>
      <w:r>
        <w:t>Распоряжения Правительства Российской Федерации:</w:t>
      </w:r>
      <w:bookmarkEnd w:id="4"/>
    </w:p>
    <w:p w:rsidR="00BB604B" w:rsidRDefault="00BB604B" w:rsidP="00BF7A79">
      <w:pPr>
        <w:pStyle w:val="21"/>
        <w:numPr>
          <w:ilvl w:val="0"/>
          <w:numId w:val="1"/>
        </w:numPr>
        <w:shd w:val="clear" w:color="auto" w:fill="auto"/>
        <w:tabs>
          <w:tab w:val="left" w:pos="724"/>
        </w:tabs>
        <w:spacing w:before="0" w:line="480" w:lineRule="exact"/>
        <w:ind w:firstLine="543"/>
        <w:jc w:val="left"/>
      </w:pPr>
      <w:r>
        <w:t xml:space="preserve">   Энергетическая стратегия России на период до 2030 года, утвержденная распоряжение Правительства Российской Федерации от 13 ноября 2009 года № 1715-р;</w:t>
      </w:r>
    </w:p>
    <w:p w:rsidR="00BB604B" w:rsidRDefault="00BB604B" w:rsidP="00BF7A79">
      <w:pPr>
        <w:pStyle w:val="21"/>
        <w:numPr>
          <w:ilvl w:val="0"/>
          <w:numId w:val="1"/>
        </w:numPr>
        <w:shd w:val="clear" w:color="auto" w:fill="auto"/>
        <w:tabs>
          <w:tab w:val="left" w:pos="905"/>
        </w:tabs>
        <w:spacing w:before="0" w:after="416" w:line="480" w:lineRule="exact"/>
        <w:ind w:right="600" w:firstLine="543"/>
        <w:jc w:val="both"/>
      </w:pPr>
      <w:r>
        <w:t>Государственная программа «Энергосбережение и повышение энергетической эффективности на период до 2020 года», утвержденная распоряжением Правительства Российской Федерации от 27 декабря 2010 года № 2446-р.</w:t>
      </w:r>
    </w:p>
    <w:p w:rsidR="00BB604B" w:rsidRDefault="00BB604B" w:rsidP="00BA2046">
      <w:pPr>
        <w:pStyle w:val="22"/>
        <w:keepNext/>
        <w:keepLines/>
        <w:shd w:val="clear" w:color="auto" w:fill="auto"/>
        <w:spacing w:before="0" w:line="485" w:lineRule="exact"/>
        <w:ind w:right="600" w:firstLine="543"/>
        <w:jc w:val="left"/>
      </w:pPr>
      <w:bookmarkStart w:id="5" w:name="bookmark5"/>
      <w:r>
        <w:t>Приказы и Постановления Министерства регионального развития Российской Федерации:</w:t>
      </w:r>
      <w:bookmarkEnd w:id="5"/>
    </w:p>
    <w:p w:rsidR="00BB604B" w:rsidRDefault="00BB604B" w:rsidP="00BF7A79">
      <w:pPr>
        <w:pStyle w:val="21"/>
        <w:numPr>
          <w:ilvl w:val="0"/>
          <w:numId w:val="1"/>
        </w:numPr>
        <w:shd w:val="clear" w:color="auto" w:fill="auto"/>
        <w:tabs>
          <w:tab w:val="left" w:pos="905"/>
        </w:tabs>
        <w:spacing w:before="0" w:line="480" w:lineRule="exact"/>
        <w:ind w:right="600" w:firstLine="543"/>
        <w:jc w:val="left"/>
      </w:pPr>
      <w:r>
        <w:t>от 28 мая 2010 года № 262 «О требованиях энергетической эффективности зданий строений и сооружений».</w:t>
      </w:r>
    </w:p>
    <w:p w:rsidR="00BB604B" w:rsidRDefault="00BB604B" w:rsidP="00BF7A79">
      <w:pPr>
        <w:pStyle w:val="21"/>
        <w:numPr>
          <w:ilvl w:val="0"/>
          <w:numId w:val="1"/>
        </w:numPr>
        <w:shd w:val="clear" w:color="auto" w:fill="auto"/>
        <w:tabs>
          <w:tab w:val="left" w:pos="905"/>
        </w:tabs>
        <w:spacing w:before="0" w:line="480" w:lineRule="exact"/>
        <w:ind w:right="600" w:firstLine="543"/>
        <w:jc w:val="left"/>
      </w:pPr>
      <w:r>
        <w:t>Приказ Министерства регионального развития РФ от 7 июня 2010 года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(с изменениями, внесенными приказом Министерства регионального развития РФ от 26 августа 2011 года № 417);</w:t>
      </w:r>
    </w:p>
    <w:p w:rsidR="00BB604B" w:rsidRDefault="00BB604B" w:rsidP="00BA2046">
      <w:pPr>
        <w:pStyle w:val="22"/>
        <w:keepNext/>
        <w:keepLines/>
        <w:shd w:val="clear" w:color="auto" w:fill="auto"/>
        <w:spacing w:before="0" w:line="485" w:lineRule="exact"/>
        <w:ind w:right="600" w:firstLine="543"/>
      </w:pPr>
      <w:bookmarkStart w:id="6" w:name="bookmark6"/>
      <w:r>
        <w:t>Приказы и Постановления Министерства энергетики Российской Федерации:</w:t>
      </w:r>
      <w:bookmarkEnd w:id="6"/>
    </w:p>
    <w:p w:rsidR="00BB604B" w:rsidRDefault="00BB604B" w:rsidP="00BF7A79">
      <w:pPr>
        <w:pStyle w:val="21"/>
        <w:numPr>
          <w:ilvl w:val="0"/>
          <w:numId w:val="1"/>
        </w:numPr>
        <w:shd w:val="clear" w:color="auto" w:fill="auto"/>
        <w:tabs>
          <w:tab w:val="left" w:pos="905"/>
        </w:tabs>
        <w:spacing w:before="0" w:line="485" w:lineRule="exact"/>
        <w:ind w:right="600" w:firstLine="543"/>
        <w:jc w:val="both"/>
      </w:pPr>
      <w:r>
        <w:t>от 30 июня 2003 года № 278 «О методических указаниях по составлению энергетической характеристики для систем транспорта тепловой энергии по показателю удельный расход сетевой воды»;</w:t>
      </w:r>
    </w:p>
    <w:p w:rsidR="00BB604B" w:rsidRDefault="00BB604B" w:rsidP="00BF7A79">
      <w:pPr>
        <w:pStyle w:val="21"/>
        <w:numPr>
          <w:ilvl w:val="0"/>
          <w:numId w:val="1"/>
        </w:numPr>
        <w:shd w:val="clear" w:color="auto" w:fill="auto"/>
        <w:tabs>
          <w:tab w:val="left" w:pos="905"/>
        </w:tabs>
        <w:spacing w:before="0" w:line="480" w:lineRule="exact"/>
        <w:ind w:right="600" w:firstLine="543"/>
        <w:jc w:val="both"/>
      </w:pPr>
      <w:r>
        <w:t>от 4 сентября 2008 года № 66 «О требованиях по расчету и обоснованию нормативов создания запасов топлива на тепловых электростанциях и котельных»;</w:t>
      </w:r>
    </w:p>
    <w:p w:rsidR="00BB604B" w:rsidRDefault="00BB604B" w:rsidP="00BF7A79">
      <w:pPr>
        <w:pStyle w:val="21"/>
        <w:numPr>
          <w:ilvl w:val="0"/>
          <w:numId w:val="1"/>
        </w:numPr>
        <w:shd w:val="clear" w:color="auto" w:fill="auto"/>
        <w:tabs>
          <w:tab w:val="left" w:pos="905"/>
        </w:tabs>
        <w:spacing w:before="0" w:line="480" w:lineRule="exact"/>
        <w:ind w:right="600" w:firstLine="543"/>
        <w:jc w:val="both"/>
      </w:pPr>
      <w:r>
        <w:t>от 30 декабря 2008 года № 323 «О требованиях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w:t>
      </w:r>
    </w:p>
    <w:p w:rsidR="00BB604B" w:rsidRDefault="00BB604B" w:rsidP="00BF7A79">
      <w:pPr>
        <w:pStyle w:val="21"/>
        <w:numPr>
          <w:ilvl w:val="0"/>
          <w:numId w:val="1"/>
        </w:numPr>
        <w:shd w:val="clear" w:color="auto" w:fill="auto"/>
        <w:tabs>
          <w:tab w:val="left" w:pos="905"/>
        </w:tabs>
        <w:spacing w:before="0" w:after="424" w:line="485" w:lineRule="exact"/>
        <w:ind w:right="600" w:firstLine="543"/>
        <w:jc w:val="both"/>
      </w:pPr>
      <w:r>
        <w:t>от 30 декабря 2008 года №325 «О требованиях по расчету и обоснованию нормативов технологических потерь тепловой энергии».</w:t>
      </w:r>
    </w:p>
    <w:p w:rsidR="00BB604B" w:rsidRDefault="00BB604B" w:rsidP="00BA2046">
      <w:pPr>
        <w:pStyle w:val="22"/>
        <w:keepNext/>
        <w:keepLines/>
        <w:shd w:val="clear" w:color="auto" w:fill="auto"/>
        <w:spacing w:before="0"/>
        <w:ind w:right="600" w:firstLine="543"/>
      </w:pPr>
      <w:bookmarkStart w:id="7" w:name="bookmark7"/>
      <w:r>
        <w:t>Совместный Приказ Министерства энергетики и Министерства регионального развития Российской Федерации:</w:t>
      </w:r>
      <w:bookmarkEnd w:id="7"/>
    </w:p>
    <w:p w:rsidR="00BB604B" w:rsidRDefault="00BB604B" w:rsidP="00BA2046">
      <w:pPr>
        <w:pStyle w:val="21"/>
        <w:shd w:val="clear" w:color="auto" w:fill="auto"/>
        <w:spacing w:before="0" w:after="428" w:line="490" w:lineRule="exact"/>
        <w:ind w:firstLine="543"/>
        <w:jc w:val="left"/>
      </w:pPr>
      <w:r>
        <w:rPr>
          <w:rStyle w:val="23"/>
        </w:rPr>
        <w:t>-</w:t>
      </w:r>
      <w:r>
        <w:t xml:space="preserve">   от 29 декабря 2012 г. №565/667 «Об утверждении методических рекомендаций по разработке схем теплоснабжения».</w:t>
      </w:r>
    </w:p>
    <w:p w:rsidR="00BB604B" w:rsidRDefault="00BB604B" w:rsidP="00BA2046">
      <w:pPr>
        <w:pStyle w:val="22"/>
        <w:keepNext/>
        <w:keepLines/>
        <w:shd w:val="clear" w:color="auto" w:fill="auto"/>
        <w:spacing w:before="0"/>
        <w:ind w:firstLine="543"/>
      </w:pPr>
      <w:bookmarkStart w:id="8" w:name="bookmark8"/>
      <w:r>
        <w:t>Постановление Правительства Свердловской области:</w:t>
      </w:r>
      <w:bookmarkEnd w:id="8"/>
    </w:p>
    <w:p w:rsidR="00BB604B" w:rsidRDefault="00BB604B" w:rsidP="00BF7A79">
      <w:pPr>
        <w:pStyle w:val="21"/>
        <w:numPr>
          <w:ilvl w:val="0"/>
          <w:numId w:val="1"/>
        </w:numPr>
        <w:shd w:val="clear" w:color="auto" w:fill="auto"/>
        <w:tabs>
          <w:tab w:val="left" w:pos="905"/>
        </w:tabs>
        <w:spacing w:before="0" w:line="480" w:lineRule="exact"/>
        <w:ind w:right="600" w:firstLine="543"/>
        <w:jc w:val="left"/>
      </w:pPr>
      <w:r>
        <w:t>Постановление Правительства Свердловской области от 11 октября 2010 года № 1486-ПП «Об утверждении Областной целевой программы «Энергосбережение в Свердловской области» на 2011-2015 годы» (с изменениями, внесенными Постановлением Правительства Свердловской области от 29 мая 2012 года № 576-1111).</w:t>
      </w:r>
    </w:p>
    <w:p w:rsidR="00BB604B" w:rsidRDefault="00BB604B" w:rsidP="00BF7A79">
      <w:pPr>
        <w:pStyle w:val="21"/>
        <w:shd w:val="clear" w:color="auto" w:fill="auto"/>
        <w:tabs>
          <w:tab w:val="left" w:pos="905"/>
        </w:tabs>
        <w:spacing w:before="0" w:line="480" w:lineRule="exact"/>
        <w:ind w:right="600" w:firstLine="0"/>
        <w:jc w:val="left"/>
      </w:pPr>
      <w:r>
        <w:t xml:space="preserve">         </w:t>
      </w:r>
      <w:r>
        <w:rPr>
          <w:rStyle w:val="23"/>
        </w:rPr>
        <w:t>Методические указания</w:t>
      </w:r>
      <w:r>
        <w:t xml:space="preserve"> по составлению отчета электростанций и акционерного общества энергетики и электрификации о тепловой экономичности оборудования: РД 34.08.552-95.- М.: СПО ОРГРЭС, 1995.</w:t>
      </w:r>
    </w:p>
    <w:p w:rsidR="00BB604B" w:rsidRDefault="00BB604B" w:rsidP="00BA2046">
      <w:pPr>
        <w:pStyle w:val="21"/>
        <w:shd w:val="clear" w:color="auto" w:fill="auto"/>
        <w:spacing w:before="0" w:line="480" w:lineRule="exact"/>
        <w:ind w:right="600" w:firstLine="543"/>
        <w:jc w:val="both"/>
      </w:pPr>
      <w:r>
        <w:rPr>
          <w:rStyle w:val="23"/>
        </w:rPr>
        <w:t>Методические указания</w:t>
      </w:r>
      <w:r>
        <w:t xml:space="preserve"> по составлению и содержанию энергетических характеристик оборудования тепловых электростанций: РД 34.09.155-93.- М.: СПО ОРГРЭС, 1993. Изменение № I РД 34.09.155-93.- М.: СПО ОРГРЭС, 1999.</w:t>
      </w:r>
    </w:p>
    <w:p w:rsidR="00BB604B" w:rsidRDefault="00BB604B" w:rsidP="00BA2046">
      <w:pPr>
        <w:pStyle w:val="40"/>
        <w:shd w:val="clear" w:color="auto" w:fill="auto"/>
        <w:ind w:firstLine="543"/>
      </w:pPr>
      <w:r>
        <w:t>Свод правил:</w:t>
      </w:r>
    </w:p>
    <w:p w:rsidR="00BB604B" w:rsidRDefault="00BB604B" w:rsidP="00B54160">
      <w:pPr>
        <w:pStyle w:val="21"/>
        <w:numPr>
          <w:ilvl w:val="0"/>
          <w:numId w:val="1"/>
        </w:numPr>
        <w:shd w:val="clear" w:color="auto" w:fill="auto"/>
        <w:tabs>
          <w:tab w:val="left" w:pos="905"/>
        </w:tabs>
        <w:spacing w:before="0" w:line="480" w:lineRule="exact"/>
        <w:ind w:firstLine="543"/>
        <w:jc w:val="left"/>
      </w:pPr>
      <w:r>
        <w:t>СП 60.13330.2012 Отопление, вентиляция и кондиционирование. Актуализированная редакция СНиП 41-01-2003.</w:t>
      </w:r>
    </w:p>
    <w:p w:rsidR="00BB604B" w:rsidRDefault="00BB604B" w:rsidP="00BA2046">
      <w:pPr>
        <w:pStyle w:val="21"/>
        <w:numPr>
          <w:ilvl w:val="0"/>
          <w:numId w:val="1"/>
        </w:numPr>
        <w:shd w:val="clear" w:color="auto" w:fill="auto"/>
        <w:spacing w:before="0" w:line="480" w:lineRule="exact"/>
        <w:ind w:firstLine="543"/>
        <w:jc w:val="left"/>
      </w:pPr>
      <w:r>
        <w:t xml:space="preserve">   СП 89.13330.2012 Котельные установки. Актуализированная редакция СНиП </w:t>
      </w:r>
      <w:r>
        <w:rPr>
          <w:lang w:val="en-US" w:eastAsia="en-US"/>
        </w:rPr>
        <w:t>II</w:t>
      </w:r>
      <w:r w:rsidRPr="00BF1CCE">
        <w:rPr>
          <w:lang w:eastAsia="en-US"/>
        </w:rPr>
        <w:t>-35-76.</w:t>
      </w:r>
    </w:p>
    <w:p w:rsidR="00BB604B" w:rsidRDefault="00BB604B" w:rsidP="00B54160">
      <w:pPr>
        <w:pStyle w:val="21"/>
        <w:numPr>
          <w:ilvl w:val="0"/>
          <w:numId w:val="1"/>
        </w:numPr>
        <w:shd w:val="clear" w:color="auto" w:fill="auto"/>
        <w:tabs>
          <w:tab w:val="left" w:pos="905"/>
        </w:tabs>
        <w:spacing w:before="0" w:line="480" w:lineRule="exact"/>
        <w:ind w:firstLine="543"/>
        <w:jc w:val="left"/>
      </w:pPr>
      <w:r>
        <w:t>СП 124.13330.2012 Тепловые сети. Актуализированная редакция СНиП 41-02-2003.</w:t>
      </w:r>
    </w:p>
    <w:p w:rsidR="00BB604B" w:rsidRDefault="00BB604B" w:rsidP="00B54160">
      <w:pPr>
        <w:pStyle w:val="21"/>
        <w:numPr>
          <w:ilvl w:val="0"/>
          <w:numId w:val="1"/>
        </w:numPr>
        <w:shd w:val="clear" w:color="auto" w:fill="auto"/>
        <w:tabs>
          <w:tab w:val="left" w:pos="905"/>
        </w:tabs>
        <w:spacing w:before="0" w:line="480" w:lineRule="exact"/>
        <w:ind w:firstLine="543"/>
        <w:jc w:val="left"/>
      </w:pPr>
      <w:r>
        <w:t>СП 50.13330.2012 Тепловая защита зданий. Актуализированная редакция СНиП 23-02-2003.</w:t>
      </w:r>
    </w:p>
    <w:p w:rsidR="00BB604B" w:rsidRDefault="00BB604B" w:rsidP="00BA2046">
      <w:pPr>
        <w:pStyle w:val="21"/>
        <w:numPr>
          <w:ilvl w:val="0"/>
          <w:numId w:val="1"/>
        </w:numPr>
        <w:shd w:val="clear" w:color="auto" w:fill="auto"/>
        <w:spacing w:before="0" w:line="480" w:lineRule="exact"/>
        <w:ind w:firstLine="543"/>
        <w:jc w:val="left"/>
      </w:pPr>
      <w:r>
        <w:t xml:space="preserve">  СП 44.13330.2011 Административные и бытовые здания. Актуализированная редакция СНиП 2.09.04-87.</w:t>
      </w:r>
    </w:p>
    <w:p w:rsidR="00BB604B" w:rsidRDefault="00BB604B" w:rsidP="00B54160">
      <w:pPr>
        <w:pStyle w:val="21"/>
        <w:numPr>
          <w:ilvl w:val="0"/>
          <w:numId w:val="1"/>
        </w:numPr>
        <w:shd w:val="clear" w:color="auto" w:fill="auto"/>
        <w:tabs>
          <w:tab w:val="left" w:pos="905"/>
        </w:tabs>
        <w:spacing w:before="0" w:line="480" w:lineRule="exact"/>
        <w:ind w:right="600" w:firstLine="543"/>
        <w:jc w:val="left"/>
      </w:pPr>
      <w:r>
        <w:t>СП 54.13330.2011 Здания жилые многоквартирные. Актуализированная редакция СНиП 31-01-2003.</w:t>
      </w:r>
    </w:p>
    <w:p w:rsidR="00BB604B" w:rsidRDefault="00BB604B" w:rsidP="00BA2046">
      <w:pPr>
        <w:pStyle w:val="11"/>
        <w:keepNext/>
        <w:keepLines/>
        <w:shd w:val="clear" w:color="auto" w:fill="auto"/>
        <w:spacing w:after="78" w:line="427" w:lineRule="exact"/>
        <w:ind w:right="600" w:firstLine="543"/>
        <w:jc w:val="both"/>
      </w:pPr>
      <w:bookmarkStart w:id="9" w:name="bookmark9"/>
    </w:p>
    <w:p w:rsidR="00BB604B" w:rsidRDefault="00BB604B" w:rsidP="00BA2046">
      <w:pPr>
        <w:pStyle w:val="11"/>
        <w:keepNext/>
        <w:keepLines/>
        <w:shd w:val="clear" w:color="auto" w:fill="auto"/>
        <w:spacing w:after="78" w:line="427" w:lineRule="exact"/>
        <w:ind w:right="600" w:firstLine="543"/>
        <w:jc w:val="both"/>
      </w:pPr>
      <w:r>
        <w:t>Глава 1. Показатели перспективного спроса на тепловую энергию и теплоноситель</w:t>
      </w:r>
      <w:bookmarkEnd w:id="9"/>
    </w:p>
    <w:p w:rsidR="00BB604B" w:rsidRDefault="00BB604B" w:rsidP="00BA2046">
      <w:pPr>
        <w:pStyle w:val="40"/>
        <w:shd w:val="clear" w:color="auto" w:fill="auto"/>
        <w:ind w:right="740" w:firstLine="543"/>
        <w:jc w:val="both"/>
      </w:pPr>
      <w:r>
        <w:t>Площадь строительных фондов и приросты площади строительных фондов по расчетным элементам территориального деления</w:t>
      </w:r>
    </w:p>
    <w:p w:rsidR="00BB604B" w:rsidRDefault="00BB604B" w:rsidP="00BA2046">
      <w:pPr>
        <w:pStyle w:val="21"/>
        <w:shd w:val="clear" w:color="auto" w:fill="auto"/>
        <w:spacing w:before="0" w:line="480" w:lineRule="exact"/>
        <w:ind w:right="600" w:firstLine="543"/>
        <w:jc w:val="both"/>
      </w:pPr>
      <w:r>
        <w:t>Единственной теплоснабжающей организацией на территории городского округа ЗАТО Свободный является муниципальное унитарное предприятие жилищно-коммунального хозяйства "Кедр" (далее МУП ЖКХ "Кедр").</w:t>
      </w:r>
    </w:p>
    <w:p w:rsidR="00BB604B" w:rsidRDefault="00BB604B" w:rsidP="00BA2046">
      <w:pPr>
        <w:pStyle w:val="21"/>
        <w:shd w:val="clear" w:color="auto" w:fill="auto"/>
        <w:spacing w:before="0" w:line="480" w:lineRule="exact"/>
        <w:ind w:right="600" w:firstLine="543"/>
        <w:jc w:val="both"/>
      </w:pPr>
      <w:r>
        <w:t>МУП ЖКХ "Кедр" оказывает услуги по производству и передаче тепловой энергии на территории городского округа ЗАТО Свободный.</w:t>
      </w:r>
    </w:p>
    <w:p w:rsidR="00BB604B" w:rsidRDefault="00BB604B" w:rsidP="00BA2046">
      <w:pPr>
        <w:pStyle w:val="21"/>
        <w:shd w:val="clear" w:color="auto" w:fill="auto"/>
        <w:spacing w:before="0" w:line="480" w:lineRule="exact"/>
        <w:ind w:right="600" w:firstLine="543"/>
        <w:jc w:val="both"/>
      </w:pPr>
      <w:r>
        <w:t>Схема теплоснабжения городского округа ЗАТО Свободный состоит из 2-х самостоятельных контуров:</w:t>
      </w:r>
    </w:p>
    <w:p w:rsidR="00BB604B" w:rsidRDefault="00BB604B" w:rsidP="00B54160">
      <w:pPr>
        <w:pStyle w:val="21"/>
        <w:numPr>
          <w:ilvl w:val="0"/>
          <w:numId w:val="2"/>
        </w:numPr>
        <w:shd w:val="clear" w:color="auto" w:fill="auto"/>
        <w:tabs>
          <w:tab w:val="left" w:pos="905"/>
        </w:tabs>
        <w:spacing w:before="0" w:line="485" w:lineRule="exact"/>
        <w:ind w:firstLine="543"/>
        <w:jc w:val="left"/>
      </w:pPr>
      <w:r>
        <w:t>жилой фонд, бюджетные потребители, индивидуальные предприниматели;</w:t>
      </w:r>
    </w:p>
    <w:p w:rsidR="00BB604B" w:rsidRDefault="00BB604B" w:rsidP="00B54160">
      <w:pPr>
        <w:pStyle w:val="21"/>
        <w:numPr>
          <w:ilvl w:val="0"/>
          <w:numId w:val="2"/>
        </w:numPr>
        <w:shd w:val="clear" w:color="auto" w:fill="auto"/>
        <w:tabs>
          <w:tab w:val="left" w:pos="905"/>
        </w:tabs>
        <w:spacing w:before="0" w:line="480" w:lineRule="exact"/>
        <w:ind w:firstLine="543"/>
        <w:jc w:val="both"/>
      </w:pPr>
      <w:r>
        <w:t>объекты Министерства Обороны РФ.</w:t>
      </w:r>
    </w:p>
    <w:p w:rsidR="00BB604B" w:rsidRDefault="00BB604B" w:rsidP="00014C50">
      <w:pPr>
        <w:pStyle w:val="21"/>
        <w:shd w:val="clear" w:color="auto" w:fill="auto"/>
        <w:spacing w:before="0" w:line="480" w:lineRule="exact"/>
        <w:ind w:firstLine="543"/>
        <w:jc w:val="both"/>
      </w:pPr>
      <w:r>
        <w:t>По состоянию на период ОЗП 2012-2013 гг. суммарная потребность в тепловой энергии составляет 100,706 тыс. Гкал/год в том числе жилой фонд ЗАТО Свободный 53,962 тыс. Гкал/год, объекты МО РФ 43,812 тыс. Гкал/год. На 2016 год предполагается подключение детского сада по ул. Ленина, 37 и пожарного депо МЧС. Перспективные объемы производства и потребления тепловой энергии, абсолютные и удельные расходы топлива, а также эффективность использования топлива существенно не изменится. Данное утверждение относится ко всем существующим категориям потребителей тепловой энергии.</w:t>
      </w:r>
      <w:bookmarkStart w:id="10" w:name="bookmark10"/>
    </w:p>
    <w:p w:rsidR="00BB604B" w:rsidRDefault="00BB604B" w:rsidP="00014C50">
      <w:pPr>
        <w:pStyle w:val="21"/>
        <w:shd w:val="clear" w:color="auto" w:fill="auto"/>
        <w:spacing w:before="0" w:line="480" w:lineRule="exact"/>
        <w:ind w:firstLine="543"/>
        <w:jc w:val="both"/>
      </w:pPr>
    </w:p>
    <w:p w:rsidR="00BB604B" w:rsidRDefault="00BB604B" w:rsidP="00014C50">
      <w:pPr>
        <w:pStyle w:val="11"/>
        <w:keepNext/>
        <w:keepLines/>
        <w:shd w:val="clear" w:color="auto" w:fill="auto"/>
        <w:spacing w:after="0" w:line="427" w:lineRule="exact"/>
        <w:ind w:firstLine="0"/>
        <w:jc w:val="center"/>
      </w:pPr>
      <w:r>
        <w:t xml:space="preserve">        </w:t>
      </w:r>
    </w:p>
    <w:p w:rsidR="00BB604B" w:rsidRDefault="00BB604B" w:rsidP="00014C50">
      <w:pPr>
        <w:pStyle w:val="11"/>
        <w:keepNext/>
        <w:keepLines/>
        <w:shd w:val="clear" w:color="auto" w:fill="auto"/>
        <w:spacing w:after="0" w:line="427" w:lineRule="exact"/>
        <w:ind w:firstLine="0"/>
        <w:jc w:val="center"/>
      </w:pPr>
      <w:r>
        <w:t>Глава 2. Перспективные балансы тепловой мощности  источников тепловой энергии</w:t>
      </w:r>
      <w:bookmarkEnd w:id="10"/>
    </w:p>
    <w:p w:rsidR="00BB604B" w:rsidRDefault="00BB604B" w:rsidP="00BA2046">
      <w:pPr>
        <w:pStyle w:val="40"/>
        <w:shd w:val="clear" w:color="auto" w:fill="auto"/>
        <w:ind w:firstLine="543"/>
        <w:jc w:val="both"/>
      </w:pPr>
      <w:r>
        <w:t>Радиус эффективного теплоснабжения</w:t>
      </w:r>
    </w:p>
    <w:p w:rsidR="00BB604B" w:rsidRDefault="00BB604B" w:rsidP="00BA2046">
      <w:pPr>
        <w:pStyle w:val="21"/>
        <w:shd w:val="clear" w:color="auto" w:fill="auto"/>
        <w:spacing w:before="0" w:line="480" w:lineRule="exact"/>
        <w:ind w:right="600" w:firstLine="543"/>
        <w:jc w:val="both"/>
      </w:pPr>
      <w:r>
        <w:t>Согласно п. 30, г. 2, ФЗ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B604B" w:rsidRDefault="00BB604B" w:rsidP="00BA2046">
      <w:pPr>
        <w:pStyle w:val="21"/>
        <w:shd w:val="clear" w:color="auto" w:fill="auto"/>
        <w:spacing w:before="0" w:line="480" w:lineRule="exact"/>
        <w:ind w:right="600" w:firstLine="543"/>
        <w:jc w:val="both"/>
      </w:pPr>
      <w: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BB604B" w:rsidRDefault="00BB604B" w:rsidP="00BA2046">
      <w:pPr>
        <w:pStyle w:val="21"/>
        <w:shd w:val="clear" w:color="auto" w:fill="auto"/>
        <w:spacing w:before="0" w:line="480" w:lineRule="exact"/>
        <w:ind w:right="600" w:firstLine="543"/>
        <w:jc w:val="both"/>
      </w:pPr>
      <w: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BB604B" w:rsidRDefault="00BB604B" w:rsidP="00B54160">
      <w:pPr>
        <w:pStyle w:val="21"/>
        <w:numPr>
          <w:ilvl w:val="0"/>
          <w:numId w:val="2"/>
        </w:numPr>
        <w:shd w:val="clear" w:color="auto" w:fill="auto"/>
        <w:tabs>
          <w:tab w:val="left" w:pos="905"/>
        </w:tabs>
        <w:spacing w:before="0" w:line="485" w:lineRule="exact"/>
        <w:ind w:right="600" w:firstLine="543"/>
        <w:jc w:val="left"/>
      </w:pPr>
      <w:r>
        <w:t>затраты на строительство новых участков тепловой сети и реконструкция существующих;</w:t>
      </w:r>
    </w:p>
    <w:p w:rsidR="00BB604B" w:rsidRDefault="00BB604B" w:rsidP="00B54160">
      <w:pPr>
        <w:pStyle w:val="21"/>
        <w:numPr>
          <w:ilvl w:val="0"/>
          <w:numId w:val="2"/>
        </w:numPr>
        <w:shd w:val="clear" w:color="auto" w:fill="auto"/>
        <w:tabs>
          <w:tab w:val="left" w:pos="905"/>
        </w:tabs>
        <w:spacing w:before="0" w:line="480" w:lineRule="exact"/>
        <w:ind w:right="1500" w:firstLine="543"/>
        <w:jc w:val="left"/>
      </w:pPr>
      <w:r>
        <w:t>пропускная способность существующих магистральных тепловых сетей;</w:t>
      </w:r>
    </w:p>
    <w:p w:rsidR="00BB604B" w:rsidRDefault="00BB604B" w:rsidP="00B54160">
      <w:pPr>
        <w:pStyle w:val="21"/>
        <w:numPr>
          <w:ilvl w:val="0"/>
          <w:numId w:val="2"/>
        </w:numPr>
        <w:shd w:val="clear" w:color="auto" w:fill="auto"/>
        <w:tabs>
          <w:tab w:val="left" w:pos="905"/>
        </w:tabs>
        <w:spacing w:before="0" w:line="485" w:lineRule="exact"/>
        <w:ind w:firstLine="543"/>
        <w:jc w:val="both"/>
      </w:pPr>
      <w:r>
        <w:t>затраты на перекачку теплоносителя в тепловых сетях;</w:t>
      </w:r>
    </w:p>
    <w:p w:rsidR="00BB604B" w:rsidRDefault="00BB604B" w:rsidP="00B54160">
      <w:pPr>
        <w:pStyle w:val="21"/>
        <w:numPr>
          <w:ilvl w:val="0"/>
          <w:numId w:val="2"/>
        </w:numPr>
        <w:shd w:val="clear" w:color="auto" w:fill="auto"/>
        <w:tabs>
          <w:tab w:val="left" w:pos="905"/>
        </w:tabs>
        <w:spacing w:before="0" w:line="485" w:lineRule="exact"/>
        <w:ind w:right="1160" w:firstLine="543"/>
        <w:jc w:val="left"/>
      </w:pPr>
      <w:r>
        <w:t>потери тепловой энергии в тепловых сетях при ее передаче;</w:t>
      </w:r>
    </w:p>
    <w:p w:rsidR="00BB604B" w:rsidRDefault="00BB604B" w:rsidP="00B54160">
      <w:pPr>
        <w:pStyle w:val="21"/>
        <w:numPr>
          <w:ilvl w:val="0"/>
          <w:numId w:val="2"/>
        </w:numPr>
        <w:shd w:val="clear" w:color="auto" w:fill="auto"/>
        <w:tabs>
          <w:tab w:val="left" w:pos="905"/>
        </w:tabs>
        <w:spacing w:before="0" w:line="485" w:lineRule="exact"/>
        <w:ind w:firstLine="543"/>
        <w:jc w:val="both"/>
      </w:pPr>
      <w:r>
        <w:t>надежность системы теплоснабжения.</w:t>
      </w:r>
    </w:p>
    <w:p w:rsidR="00BB604B" w:rsidRDefault="00BB604B" w:rsidP="00BA2046">
      <w:pPr>
        <w:pStyle w:val="21"/>
        <w:shd w:val="clear" w:color="auto" w:fill="auto"/>
        <w:spacing w:before="0" w:line="485" w:lineRule="exact"/>
        <w:ind w:right="600" w:firstLine="543"/>
        <w:jc w:val="both"/>
      </w:pPr>
      <w:r>
        <w:t>Комплексная оценка вышеперечисленных факторов, определяет величину оптимального радиуса теплоснабжения.</w:t>
      </w:r>
    </w:p>
    <w:p w:rsidR="00BB604B" w:rsidRDefault="00BB604B" w:rsidP="00BA2046">
      <w:pPr>
        <w:pStyle w:val="21"/>
        <w:shd w:val="clear" w:color="auto" w:fill="auto"/>
        <w:spacing w:before="0" w:line="485" w:lineRule="exact"/>
        <w:ind w:right="600" w:firstLine="543"/>
        <w:jc w:val="both"/>
      </w:pPr>
      <w:r>
        <w:t>В системе централизованного теплоснабжения, используется один вид теплоносителя: горячая вода.</w:t>
      </w:r>
    </w:p>
    <w:p w:rsidR="00BB604B" w:rsidRDefault="00BB604B" w:rsidP="00BA2046">
      <w:pPr>
        <w:pStyle w:val="21"/>
        <w:shd w:val="clear" w:color="auto" w:fill="auto"/>
        <w:spacing w:before="0" w:line="480" w:lineRule="exact"/>
        <w:ind w:right="600" w:firstLine="543"/>
        <w:jc w:val="both"/>
      </w:pPr>
      <w:r>
        <w:t>Транспортировку тепловой энергии для жилой застройки осуществляет теплоснабжающая организация МУП ЖКХ «Кедр», являющаяся, как поставщиком, так и производителем тепловой энергии.</w:t>
      </w:r>
    </w:p>
    <w:p w:rsidR="00BB604B" w:rsidRDefault="00BB604B" w:rsidP="00BA2046">
      <w:pPr>
        <w:pStyle w:val="21"/>
        <w:shd w:val="clear" w:color="auto" w:fill="auto"/>
        <w:spacing w:before="0" w:line="480" w:lineRule="exact"/>
        <w:ind w:right="600" w:firstLine="543"/>
        <w:jc w:val="both"/>
      </w:pPr>
      <w:r>
        <w:t>Существующая жилая и социально-административная застройка находится в пределах радиуса эффективного теплоснабжения. Подключение новых потребителей и в границах сложившейся застройки экономически оправдано. В границах кварталов выявлены резервы тепловой мощности.</w:t>
      </w:r>
    </w:p>
    <w:p w:rsidR="00BB604B" w:rsidRDefault="00BB604B" w:rsidP="00722921">
      <w:pPr>
        <w:pStyle w:val="a2"/>
        <w:shd w:val="clear" w:color="auto" w:fill="auto"/>
        <w:spacing w:line="280" w:lineRule="exact"/>
        <w:ind w:firstLine="0"/>
      </w:pPr>
      <w:r>
        <w:t xml:space="preserve">     Таблица 1</w:t>
      </w:r>
    </w:p>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81"/>
          <w:jc w:val="center"/>
        </w:trPr>
        <w:tc>
          <w:tcPr>
            <w:tcW w:w="902" w:type="dxa"/>
            <w:tcBorders>
              <w:top w:val="single" w:sz="4" w:space="0" w:color="auto"/>
              <w:left w:val="single" w:sz="4" w:space="0" w:color="auto"/>
            </w:tcBorders>
            <w:shd w:val="clear" w:color="auto" w:fill="FFFFFF"/>
            <w:vAlign w:val="center"/>
          </w:tcPr>
          <w:p w:rsidR="00BB604B" w:rsidRDefault="00BB604B" w:rsidP="00F7556E">
            <w:pPr>
              <w:spacing w:line="190" w:lineRule="exact"/>
              <w:ind w:left="200"/>
            </w:pPr>
            <w:r>
              <w:rPr>
                <w:rStyle w:val="295pt2"/>
              </w:rPr>
              <w:t>№ п/п</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235" w:lineRule="exact"/>
              <w:rPr>
                <w:rStyle w:val="295pt2"/>
              </w:rPr>
            </w:pPr>
            <w:r>
              <w:rPr>
                <w:rStyle w:val="295pt2"/>
              </w:rPr>
              <w:t xml:space="preserve">Наименование объекта </w:t>
            </w:r>
          </w:p>
          <w:p w:rsidR="00BB604B" w:rsidRDefault="00BB604B" w:rsidP="00F7556E">
            <w:pPr>
              <w:spacing w:line="235" w:lineRule="exact"/>
            </w:pPr>
            <w:r>
              <w:rPr>
                <w:rStyle w:val="295pt2"/>
              </w:rPr>
              <w:t>(улица, № дома)</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after="60" w:line="190" w:lineRule="exact"/>
            </w:pPr>
            <w:r>
              <w:rPr>
                <w:rStyle w:val="295pt2"/>
              </w:rPr>
              <w:t>Число</w:t>
            </w:r>
          </w:p>
          <w:p w:rsidR="00BB604B" w:rsidRDefault="00BB604B" w:rsidP="00C87951">
            <w:pPr>
              <w:spacing w:before="60" w:line="190" w:lineRule="exact"/>
            </w:pPr>
            <w:r>
              <w:rPr>
                <w:rStyle w:val="295pt2"/>
              </w:rPr>
              <w:t>жителей</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after="60" w:line="190" w:lineRule="exact"/>
            </w:pPr>
            <w:r>
              <w:rPr>
                <w:rStyle w:val="295pt2"/>
              </w:rPr>
              <w:t>Год</w:t>
            </w:r>
          </w:p>
          <w:p w:rsidR="00BB604B" w:rsidRDefault="00BB604B" w:rsidP="00C87951">
            <w:pPr>
              <w:spacing w:before="60" w:line="190" w:lineRule="exact"/>
            </w:pPr>
            <w:r>
              <w:rPr>
                <w:rStyle w:val="295pt2"/>
              </w:rPr>
              <w:t>постройки</w:t>
            </w:r>
          </w:p>
        </w:tc>
        <w:tc>
          <w:tcPr>
            <w:tcW w:w="955" w:type="dxa"/>
            <w:tcBorders>
              <w:top w:val="single" w:sz="4" w:space="0" w:color="auto"/>
              <w:left w:val="single" w:sz="4" w:space="0" w:color="auto"/>
            </w:tcBorders>
            <w:shd w:val="clear" w:color="auto" w:fill="FFFFFF"/>
            <w:vAlign w:val="bottom"/>
          </w:tcPr>
          <w:p w:rsidR="00BB604B" w:rsidRDefault="00BB604B" w:rsidP="00F7556E">
            <w:pPr>
              <w:spacing w:after="60" w:line="190" w:lineRule="exact"/>
              <w:ind w:left="200"/>
            </w:pPr>
            <w:r>
              <w:rPr>
                <w:rStyle w:val="295pt2"/>
              </w:rPr>
              <w:t>Число</w:t>
            </w:r>
          </w:p>
          <w:p w:rsidR="00BB604B" w:rsidRDefault="00BB604B" w:rsidP="00F7556E">
            <w:pPr>
              <w:spacing w:before="60" w:line="190" w:lineRule="exact"/>
              <w:ind w:left="200"/>
            </w:pPr>
            <w:r>
              <w:rPr>
                <w:rStyle w:val="295pt2"/>
              </w:rPr>
              <w:t>этажей</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235" w:lineRule="exact"/>
            </w:pPr>
            <w:r>
              <w:rPr>
                <w:rStyle w:val="295pt2"/>
              </w:rPr>
              <w:t>Строит, объем, м</w:t>
            </w:r>
            <w:r>
              <w:rPr>
                <w:rStyle w:val="295pt2"/>
                <w:vertAlign w:val="superscript"/>
              </w:rPr>
              <w:t>3</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after="60" w:line="190" w:lineRule="exact"/>
            </w:pPr>
            <w:r>
              <w:rPr>
                <w:rStyle w:val="295pt2"/>
              </w:rPr>
              <w:t>Общая</w:t>
            </w:r>
          </w:p>
          <w:p w:rsidR="00BB604B" w:rsidRDefault="00BB604B" w:rsidP="00F7556E">
            <w:pPr>
              <w:spacing w:before="60" w:line="190" w:lineRule="exact"/>
            </w:pPr>
            <w:r>
              <w:rPr>
                <w:rStyle w:val="295pt2"/>
              </w:rPr>
              <w:t>площадь</w:t>
            </w:r>
          </w:p>
        </w:tc>
      </w:tr>
      <w:tr w:rsidR="00BB604B">
        <w:trPr>
          <w:trHeight w:hRule="exact" w:val="269"/>
          <w:jc w:val="center"/>
        </w:trPr>
        <w:tc>
          <w:tcPr>
            <w:tcW w:w="9301" w:type="dxa"/>
            <w:gridSpan w:val="7"/>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Муниципальный жилой фонд</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Нефелина, 1</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165</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1961</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12059</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2510.4</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Нефелина, 2</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174</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1961</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11830</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2504</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3</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Нефелина, 3</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162</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1962</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11836</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2495.7</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Неделина, 4</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167</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1962</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11884</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2608</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5</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81</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1962</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9985</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2099</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6</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Ленина, 6</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91</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1964</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9638</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2101</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7</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Карбышева. 7</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115</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1965</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9255</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2062</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lang w:val="en-US" w:eastAsia="en-US"/>
              </w:rPr>
              <w:t>S</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Неделина, 8</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82</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1964</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9138</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2054</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9</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Карбышева. 9</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91</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1963</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10062</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2099</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10</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Карбышева. 10</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156</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1963</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12057</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2603</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11</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Свободы.12</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158</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1963</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12209</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2608</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12</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Свободы. 13</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143</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1964</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9901.9</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2611</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13</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14</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147</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1963</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12127</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2611</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14</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15</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164</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1963</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11918</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2625</w:t>
            </w:r>
          </w:p>
        </w:tc>
      </w:tr>
      <w:tr w:rsidR="00BB604B">
        <w:trPr>
          <w:trHeight w:hRule="exact" w:val="264"/>
          <w:jc w:val="center"/>
        </w:trPr>
        <w:tc>
          <w:tcPr>
            <w:tcW w:w="902"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15</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Ленина, 16</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147</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1962</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11539</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2502.7</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16</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Карбышева. 17</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89</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1966</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4</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9138</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2052</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17</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Космонавтов. 21</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261</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1976</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15858</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4410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18</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Карбышева. 22</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252</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1979</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15829</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4410</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Неделина, 23</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158</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1980</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11092</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2850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20</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Неделина, 24</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170</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1982</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10786</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2850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21</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Майского, 25</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281</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1980</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15790</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4410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22</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Майского, 26</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284</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1981</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15576</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4410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23</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27</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210</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1965</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10650</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3266</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24</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28</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205</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1967</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12145</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3271</w:t>
            </w:r>
          </w:p>
        </w:tc>
      </w:tr>
      <w:tr w:rsidR="00BB604B">
        <w:trPr>
          <w:trHeight w:hRule="exact" w:val="264"/>
          <w:jc w:val="center"/>
        </w:trPr>
        <w:tc>
          <w:tcPr>
            <w:tcW w:w="902"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25</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Ленина, 29</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151</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1962</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8855</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2510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26</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Ленина, 30</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148</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1963</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8919</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2510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27</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Кузнецова. 31</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154</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1982</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10947</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2850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28</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35</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208</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1984</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13425</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3475</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29</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Ленина, 42</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172</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1980</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10689</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2851</w:t>
            </w:r>
          </w:p>
        </w:tc>
      </w:tr>
      <w:tr w:rsidR="00BB604B">
        <w:trPr>
          <w:trHeight w:hRule="exact" w:val="264"/>
          <w:jc w:val="center"/>
        </w:trPr>
        <w:tc>
          <w:tcPr>
            <w:tcW w:w="902"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30</w:t>
            </w:r>
          </w:p>
        </w:tc>
        <w:tc>
          <w:tcPr>
            <w:tcW w:w="255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ул. Ленина, 48</w:t>
            </w:r>
          </w:p>
        </w:tc>
        <w:tc>
          <w:tcPr>
            <w:tcW w:w="1176"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154</w:t>
            </w:r>
          </w:p>
        </w:tc>
        <w:tc>
          <w:tcPr>
            <w:tcW w:w="1267"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1981</w:t>
            </w:r>
          </w:p>
        </w:tc>
        <w:tc>
          <w:tcPr>
            <w:tcW w:w="955"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tcPr>
          <w:p w:rsidR="00BB604B" w:rsidRDefault="00BB604B" w:rsidP="00F7556E">
            <w:pPr>
              <w:spacing w:line="190" w:lineRule="exact"/>
            </w:pPr>
            <w:r>
              <w:rPr>
                <w:rStyle w:val="295pt2"/>
              </w:rPr>
              <w:t>10570</w:t>
            </w:r>
          </w:p>
        </w:tc>
        <w:tc>
          <w:tcPr>
            <w:tcW w:w="1195" w:type="dxa"/>
            <w:tcBorders>
              <w:top w:val="single" w:sz="4" w:space="0" w:color="auto"/>
              <w:left w:val="single" w:sz="4" w:space="0" w:color="auto"/>
              <w:right w:val="single" w:sz="4" w:space="0" w:color="auto"/>
            </w:tcBorders>
            <w:shd w:val="clear" w:color="auto" w:fill="FFFFFF"/>
          </w:tcPr>
          <w:p w:rsidR="00BB604B" w:rsidRDefault="00BB604B" w:rsidP="00F7556E">
            <w:pPr>
              <w:spacing w:line="190" w:lineRule="exact"/>
            </w:pPr>
            <w:r>
              <w:rPr>
                <w:rStyle w:val="295pt2"/>
              </w:rPr>
              <w:t>2851</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31</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Кузнецова. 49</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149</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1981</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10925</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2851</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32</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Кузнецова. 56</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254</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1982</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15832</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4410</w:t>
            </w: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33</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Кузнецова. 57</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265</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1982</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15859</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4410</w:t>
            </w:r>
          </w:p>
        </w:tc>
      </w:tr>
      <w:tr w:rsidR="00BB604B">
        <w:trPr>
          <w:trHeight w:hRule="exact" w:val="269"/>
          <w:jc w:val="center"/>
        </w:trPr>
        <w:tc>
          <w:tcPr>
            <w:tcW w:w="902"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34</w:t>
            </w:r>
          </w:p>
        </w:tc>
        <w:tc>
          <w:tcPr>
            <w:tcW w:w="255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ул. Неделина, 58</w:t>
            </w:r>
          </w:p>
        </w:tc>
        <w:tc>
          <w:tcPr>
            <w:tcW w:w="1176"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294</w:t>
            </w:r>
          </w:p>
        </w:tc>
        <w:tc>
          <w:tcPr>
            <w:tcW w:w="1267"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1983</w:t>
            </w:r>
          </w:p>
        </w:tc>
        <w:tc>
          <w:tcPr>
            <w:tcW w:w="955"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5</w:t>
            </w:r>
          </w:p>
        </w:tc>
        <w:tc>
          <w:tcPr>
            <w:tcW w:w="1248" w:type="dxa"/>
            <w:tcBorders>
              <w:top w:val="single" w:sz="4" w:space="0" w:color="auto"/>
              <w:left w:val="single" w:sz="4" w:space="0" w:color="auto"/>
            </w:tcBorders>
            <w:shd w:val="clear" w:color="auto" w:fill="FFFFFF"/>
            <w:vAlign w:val="bottom"/>
          </w:tcPr>
          <w:p w:rsidR="00BB604B" w:rsidRDefault="00BB604B" w:rsidP="00F7556E">
            <w:pPr>
              <w:spacing w:line="190" w:lineRule="exact"/>
            </w:pPr>
            <w:r>
              <w:rPr>
                <w:rStyle w:val="295pt2"/>
              </w:rPr>
              <w:t>15756</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F7556E">
            <w:pPr>
              <w:spacing w:line="190" w:lineRule="exact"/>
            </w:pPr>
            <w:r>
              <w:rPr>
                <w:rStyle w:val="295pt2"/>
              </w:rPr>
              <w:t>4410</w:t>
            </w:r>
          </w:p>
        </w:tc>
      </w:tr>
      <w:tr w:rsidR="00BB604B">
        <w:trPr>
          <w:trHeight w:hRule="exact" w:val="274"/>
          <w:jc w:val="center"/>
        </w:trPr>
        <w:tc>
          <w:tcPr>
            <w:tcW w:w="902" w:type="dxa"/>
            <w:tcBorders>
              <w:top w:val="single" w:sz="4" w:space="0" w:color="auto"/>
              <w:left w:val="single" w:sz="4" w:space="0" w:color="auto"/>
              <w:bottom w:val="single" w:sz="4" w:space="0" w:color="auto"/>
            </w:tcBorders>
            <w:shd w:val="clear" w:color="auto" w:fill="FFFFFF"/>
          </w:tcPr>
          <w:p w:rsidR="00BB604B" w:rsidRDefault="00BB604B" w:rsidP="00F7556E">
            <w:pPr>
              <w:spacing w:line="190" w:lineRule="exact"/>
            </w:pPr>
            <w:r>
              <w:rPr>
                <w:rStyle w:val="295pt2"/>
              </w:rPr>
              <w:t>35</w:t>
            </w:r>
          </w:p>
        </w:tc>
        <w:tc>
          <w:tcPr>
            <w:tcW w:w="2558" w:type="dxa"/>
            <w:tcBorders>
              <w:top w:val="single" w:sz="4" w:space="0" w:color="auto"/>
              <w:left w:val="single" w:sz="4" w:space="0" w:color="auto"/>
              <w:bottom w:val="single" w:sz="4" w:space="0" w:color="auto"/>
            </w:tcBorders>
            <w:shd w:val="clear" w:color="auto" w:fill="FFFFFF"/>
          </w:tcPr>
          <w:p w:rsidR="00BB604B" w:rsidRDefault="00BB604B" w:rsidP="00F7556E">
            <w:pPr>
              <w:spacing w:line="190" w:lineRule="exact"/>
            </w:pPr>
            <w:r>
              <w:rPr>
                <w:rStyle w:val="295pt2"/>
              </w:rPr>
              <w:t>ул. Кузнецова, 59</w:t>
            </w:r>
          </w:p>
        </w:tc>
        <w:tc>
          <w:tcPr>
            <w:tcW w:w="1176" w:type="dxa"/>
            <w:tcBorders>
              <w:top w:val="single" w:sz="4" w:space="0" w:color="auto"/>
              <w:left w:val="single" w:sz="4" w:space="0" w:color="auto"/>
              <w:bottom w:val="single" w:sz="4" w:space="0" w:color="auto"/>
            </w:tcBorders>
            <w:shd w:val="clear" w:color="auto" w:fill="FFFFFF"/>
          </w:tcPr>
          <w:p w:rsidR="00BB604B" w:rsidRDefault="00BB604B" w:rsidP="00F7556E">
            <w:pPr>
              <w:spacing w:line="190" w:lineRule="exact"/>
            </w:pPr>
            <w:r>
              <w:rPr>
                <w:rStyle w:val="295pt2"/>
              </w:rPr>
              <w:t>197</w:t>
            </w:r>
          </w:p>
        </w:tc>
        <w:tc>
          <w:tcPr>
            <w:tcW w:w="1267" w:type="dxa"/>
            <w:tcBorders>
              <w:top w:val="single" w:sz="4" w:space="0" w:color="auto"/>
              <w:left w:val="single" w:sz="4" w:space="0" w:color="auto"/>
              <w:bottom w:val="single" w:sz="4" w:space="0" w:color="auto"/>
            </w:tcBorders>
            <w:shd w:val="clear" w:color="auto" w:fill="FFFFFF"/>
          </w:tcPr>
          <w:p w:rsidR="00BB604B" w:rsidRDefault="00BB604B" w:rsidP="00F7556E">
            <w:pPr>
              <w:spacing w:line="190" w:lineRule="exact"/>
            </w:pPr>
            <w:r>
              <w:rPr>
                <w:rStyle w:val="295pt2"/>
              </w:rPr>
              <w:t>1984</w:t>
            </w:r>
          </w:p>
        </w:tc>
        <w:tc>
          <w:tcPr>
            <w:tcW w:w="955" w:type="dxa"/>
            <w:tcBorders>
              <w:top w:val="single" w:sz="4" w:space="0" w:color="auto"/>
              <w:left w:val="single" w:sz="4" w:space="0" w:color="auto"/>
              <w:bottom w:val="single" w:sz="4" w:space="0" w:color="auto"/>
            </w:tcBorders>
            <w:shd w:val="clear" w:color="auto" w:fill="FFFFFF"/>
          </w:tcPr>
          <w:p w:rsidR="00BB604B" w:rsidRDefault="00BB604B" w:rsidP="00F7556E">
            <w:pPr>
              <w:spacing w:line="190" w:lineRule="exact"/>
            </w:pPr>
            <w:r>
              <w:rPr>
                <w:rStyle w:val="295pt2"/>
              </w:rPr>
              <w:t>5</w:t>
            </w:r>
          </w:p>
        </w:tc>
        <w:tc>
          <w:tcPr>
            <w:tcW w:w="1248" w:type="dxa"/>
            <w:tcBorders>
              <w:top w:val="single" w:sz="4" w:space="0" w:color="auto"/>
              <w:left w:val="single" w:sz="4" w:space="0" w:color="auto"/>
              <w:bottom w:val="single" w:sz="4" w:space="0" w:color="auto"/>
            </w:tcBorders>
            <w:shd w:val="clear" w:color="auto" w:fill="FFFFFF"/>
          </w:tcPr>
          <w:p w:rsidR="00BB604B" w:rsidRDefault="00BB604B" w:rsidP="00F7556E">
            <w:pPr>
              <w:spacing w:line="190" w:lineRule="exact"/>
            </w:pPr>
            <w:r>
              <w:rPr>
                <w:rStyle w:val="295pt2"/>
              </w:rPr>
              <w:t>13118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F7556E">
            <w:pPr>
              <w:spacing w:line="190" w:lineRule="exact"/>
            </w:pPr>
            <w:r>
              <w:rPr>
                <w:rStyle w:val="295pt2"/>
              </w:rPr>
              <w:t>3475</w:t>
            </w:r>
          </w:p>
        </w:tc>
      </w:tr>
      <w:tr w:rsidR="00BB604B">
        <w:trPr>
          <w:trHeight w:hRule="exact" w:val="274"/>
          <w:jc w:val="center"/>
        </w:trPr>
        <w:tc>
          <w:tcPr>
            <w:tcW w:w="9301" w:type="dxa"/>
            <w:gridSpan w:val="7"/>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A0"/>
            </w:tblPr>
            <w:tblGrid>
              <w:gridCol w:w="902"/>
              <w:gridCol w:w="2558"/>
              <w:gridCol w:w="1176"/>
              <w:gridCol w:w="1277"/>
              <w:gridCol w:w="946"/>
              <w:gridCol w:w="1248"/>
              <w:gridCol w:w="1195"/>
            </w:tblGrid>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36</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60</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204</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13275</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37</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61</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195</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13276</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38</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62</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269</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1989</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15878</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4903</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39</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63</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186</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1991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11504</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3036</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40</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ул. Свободы.65</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54</w:t>
                  </w: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1962</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5712</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1172</w:t>
                  </w:r>
                </w:p>
              </w:tc>
            </w:tr>
            <w:tr w:rsidR="00BB604B" w:rsidRPr="009972A6">
              <w:trPr>
                <w:trHeight w:hRule="exact" w:val="264"/>
                <w:jc w:val="center"/>
              </w:trPr>
              <w:tc>
                <w:tcPr>
                  <w:tcW w:w="9302" w:type="dxa"/>
                  <w:gridSpan w:val="7"/>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Ведомственный жилой фонд</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N=11</w:t>
                  </w:r>
                </w:p>
              </w:tc>
              <w:tc>
                <w:tcPr>
                  <w:tcW w:w="117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1972</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13810.0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2914.0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N=19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N=20</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1964</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 xml:space="preserve">Общежитие </w:t>
                  </w:r>
                  <w:r w:rsidRPr="009972A6">
                    <w:rPr>
                      <w:rStyle w:val="295pt2"/>
                      <w:lang w:val="en-US" w:eastAsia="en-US"/>
                    </w:rPr>
                    <w:t>N=39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1981</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9374.0</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2198.0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Общежитие </w:t>
                  </w:r>
                  <w:r w:rsidRPr="009972A6">
                    <w:rPr>
                      <w:rStyle w:val="295pt2"/>
                      <w:lang w:val="en-US" w:eastAsia="en-US"/>
                    </w:rPr>
                    <w:t>N=54</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11766.0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2109.0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255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Итого:</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94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4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65650.0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9972A6" w:rsidRDefault="00BB604B" w:rsidP="00F7556E">
                  <w:pPr>
                    <w:spacing w:line="190" w:lineRule="exact"/>
                  </w:pPr>
                  <w:r w:rsidRPr="009972A6">
                    <w:rPr>
                      <w:rStyle w:val="295pt2"/>
                    </w:rPr>
                    <w:t>13597.0</w:t>
                  </w:r>
                </w:p>
              </w:tc>
            </w:tr>
          </w:tbl>
          <w:p w:rsidR="00BB604B" w:rsidRDefault="00BB604B" w:rsidP="00F7556E"/>
        </w:tc>
      </w:tr>
      <w:tr w:rsidR="00BB604B">
        <w:trPr>
          <w:trHeight w:hRule="exact" w:val="274"/>
          <w:jc w:val="center"/>
        </w:trPr>
        <w:tc>
          <w:tcPr>
            <w:tcW w:w="9301" w:type="dxa"/>
            <w:gridSpan w:val="7"/>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A0"/>
            </w:tblPr>
            <w:tblGrid>
              <w:gridCol w:w="902"/>
              <w:gridCol w:w="2558"/>
              <w:gridCol w:w="1176"/>
              <w:gridCol w:w="1277"/>
              <w:gridCol w:w="946"/>
              <w:gridCol w:w="1248"/>
              <w:gridCol w:w="1195"/>
            </w:tblGrid>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36</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60</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204</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13275</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37</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61</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195</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13276</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38</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62</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269</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1989</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15878</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4903</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39</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63</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186</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1991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11504</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3036</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40</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ул. Свободы.65</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54</w:t>
                  </w: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1962</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5712</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1172</w:t>
                  </w:r>
                </w:p>
              </w:tc>
            </w:tr>
            <w:tr w:rsidR="00BB604B" w:rsidRPr="009972A6">
              <w:trPr>
                <w:trHeight w:hRule="exact" w:val="264"/>
                <w:jc w:val="center"/>
              </w:trPr>
              <w:tc>
                <w:tcPr>
                  <w:tcW w:w="9302" w:type="dxa"/>
                  <w:gridSpan w:val="7"/>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Ведомственный жилой фонд</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N=11</w:t>
                  </w:r>
                </w:p>
              </w:tc>
              <w:tc>
                <w:tcPr>
                  <w:tcW w:w="117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1972</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13810.0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2914.0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N=19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N=20</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1964</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 xml:space="preserve">Общежитие </w:t>
                  </w:r>
                  <w:r w:rsidRPr="009972A6">
                    <w:rPr>
                      <w:rStyle w:val="295pt2"/>
                      <w:lang w:val="en-US" w:eastAsia="en-US"/>
                    </w:rPr>
                    <w:t>N=39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1981</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9374.0</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2198.0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Общежитие </w:t>
                  </w:r>
                  <w:r w:rsidRPr="009972A6">
                    <w:rPr>
                      <w:rStyle w:val="295pt2"/>
                      <w:lang w:val="en-US" w:eastAsia="en-US"/>
                    </w:rPr>
                    <w:t>N=54</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11766.0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2109.0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255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Итого:</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94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4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65650.0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9972A6" w:rsidRDefault="00BB604B" w:rsidP="00F7556E">
                  <w:pPr>
                    <w:spacing w:line="190" w:lineRule="exact"/>
                  </w:pPr>
                  <w:r w:rsidRPr="009972A6">
                    <w:rPr>
                      <w:rStyle w:val="295pt2"/>
                    </w:rPr>
                    <w:t>13597.0</w:t>
                  </w:r>
                </w:p>
              </w:tc>
            </w:tr>
          </w:tbl>
          <w:p w:rsidR="00BB604B" w:rsidRDefault="00BB604B" w:rsidP="00F7556E"/>
        </w:tc>
      </w:tr>
      <w:tr w:rsidR="00BB604B">
        <w:trPr>
          <w:trHeight w:hRule="exact" w:val="274"/>
          <w:jc w:val="center"/>
        </w:trPr>
        <w:tc>
          <w:tcPr>
            <w:tcW w:w="9301" w:type="dxa"/>
            <w:gridSpan w:val="7"/>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A0"/>
            </w:tblPr>
            <w:tblGrid>
              <w:gridCol w:w="902"/>
              <w:gridCol w:w="2558"/>
              <w:gridCol w:w="1176"/>
              <w:gridCol w:w="1277"/>
              <w:gridCol w:w="946"/>
              <w:gridCol w:w="1248"/>
              <w:gridCol w:w="1195"/>
            </w:tblGrid>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36</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60</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204</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13275</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37</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61</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195</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13276</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38</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62</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269</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1989</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15878</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4903</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39</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63</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186</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1991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11504</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3036</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40</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ул. Свободы.65</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54</w:t>
                  </w: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1962</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5712</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1172</w:t>
                  </w:r>
                </w:p>
              </w:tc>
            </w:tr>
            <w:tr w:rsidR="00BB604B" w:rsidRPr="009972A6">
              <w:trPr>
                <w:trHeight w:hRule="exact" w:val="264"/>
                <w:jc w:val="center"/>
              </w:trPr>
              <w:tc>
                <w:tcPr>
                  <w:tcW w:w="9302" w:type="dxa"/>
                  <w:gridSpan w:val="7"/>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Ведомственный жилой фонд</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N=11</w:t>
                  </w:r>
                </w:p>
              </w:tc>
              <w:tc>
                <w:tcPr>
                  <w:tcW w:w="117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1972</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13810.0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2914.0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N=19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sidRPr="009972A6">
                    <w:rPr>
                      <w:rStyle w:val="295pt2"/>
                      <w:lang w:val="en-US" w:eastAsia="en-US"/>
                    </w:rPr>
                    <w:t>N=20</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1964</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 xml:space="preserve">Общежитие </w:t>
                  </w:r>
                  <w:r w:rsidRPr="009972A6">
                    <w:rPr>
                      <w:rStyle w:val="295pt2"/>
                      <w:lang w:val="en-US" w:eastAsia="en-US"/>
                    </w:rPr>
                    <w:t>N=39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1981</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9374.0</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2198.0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Общежитие </w:t>
                  </w:r>
                  <w:r w:rsidRPr="009972A6">
                    <w:rPr>
                      <w:rStyle w:val="295pt2"/>
                      <w:lang w:val="en-US" w:eastAsia="en-US"/>
                    </w:rPr>
                    <w:t>N=54</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11766.0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2109.0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255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Итого:</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94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4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65650.0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9972A6" w:rsidRDefault="00BB604B" w:rsidP="00F7556E">
                  <w:pPr>
                    <w:spacing w:line="190" w:lineRule="exact"/>
                  </w:pPr>
                  <w:r w:rsidRPr="009972A6">
                    <w:rPr>
                      <w:rStyle w:val="295pt2"/>
                    </w:rPr>
                    <w:t>13597.0</w:t>
                  </w:r>
                </w:p>
              </w:tc>
            </w:tr>
          </w:tbl>
          <w:p w:rsidR="00BB604B" w:rsidRDefault="00BB604B" w:rsidP="00F7556E"/>
        </w:tc>
      </w:tr>
      <w:tr w:rsidR="00BB604B">
        <w:trPr>
          <w:trHeight w:val="547"/>
          <w:jc w:val="center"/>
        </w:trPr>
        <w:tc>
          <w:tcPr>
            <w:tcW w:w="9301" w:type="dxa"/>
            <w:gridSpan w:val="7"/>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A0"/>
            </w:tblPr>
            <w:tblGrid>
              <w:gridCol w:w="902"/>
              <w:gridCol w:w="2558"/>
              <w:gridCol w:w="1176"/>
              <w:gridCol w:w="1277"/>
              <w:gridCol w:w="946"/>
              <w:gridCol w:w="1248"/>
              <w:gridCol w:w="1195"/>
            </w:tblGrid>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36</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60</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204</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13275</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37</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61</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195</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1986</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13276</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3475</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38</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62</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269</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1989</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15878</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4903</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39</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ул. Кузнецова. 63</w:t>
                  </w:r>
                </w:p>
              </w:tc>
              <w:tc>
                <w:tcPr>
                  <w:tcW w:w="117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186</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1991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11504</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3036</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40</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ул. Свободы.65</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54</w:t>
                  </w: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1962</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5712</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1172</w:t>
                  </w:r>
                </w:p>
              </w:tc>
            </w:tr>
            <w:tr w:rsidR="00BB604B" w:rsidRPr="009972A6">
              <w:trPr>
                <w:trHeight w:hRule="exact" w:val="264"/>
                <w:jc w:val="center"/>
              </w:trPr>
              <w:tc>
                <w:tcPr>
                  <w:tcW w:w="9302" w:type="dxa"/>
                  <w:gridSpan w:val="7"/>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Ведомственный жилой фонд</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Pr>
                      <w:rStyle w:val="295pt2"/>
                      <w:lang w:eastAsia="en-US"/>
                    </w:rPr>
                    <w:t xml:space="preserve">№ </w:t>
                  </w:r>
                  <w:r w:rsidRPr="009972A6">
                    <w:rPr>
                      <w:rStyle w:val="295pt2"/>
                      <w:lang w:val="en-US" w:eastAsia="en-US"/>
                    </w:rPr>
                    <w:t>11</w:t>
                  </w:r>
                </w:p>
              </w:tc>
              <w:tc>
                <w:tcPr>
                  <w:tcW w:w="117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1972</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13810.0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2914.0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2</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Pr>
                      <w:rStyle w:val="295pt2"/>
                      <w:lang w:eastAsia="en-US"/>
                    </w:rPr>
                    <w:t xml:space="preserve">№ </w:t>
                  </w:r>
                  <w:r w:rsidRPr="009972A6">
                    <w:rPr>
                      <w:rStyle w:val="295pt2"/>
                      <w:lang w:val="en-US" w:eastAsia="en-US"/>
                    </w:rPr>
                    <w:t>19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Казарма </w:t>
                  </w:r>
                  <w:r>
                    <w:rPr>
                      <w:rStyle w:val="295pt2"/>
                      <w:lang w:eastAsia="en-US"/>
                    </w:rPr>
                    <w:t xml:space="preserve">№ </w:t>
                  </w:r>
                  <w:r w:rsidRPr="009972A6">
                    <w:rPr>
                      <w:rStyle w:val="295pt2"/>
                      <w:lang w:val="en-US" w:eastAsia="en-US"/>
                    </w:rPr>
                    <w:t>20</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1964</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1 5350.0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3188.0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255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 xml:space="preserve">Общежитие </w:t>
                  </w:r>
                  <w:r>
                    <w:rPr>
                      <w:rStyle w:val="295pt2"/>
                      <w:lang w:eastAsia="en-US"/>
                    </w:rPr>
                    <w:t xml:space="preserve">№ </w:t>
                  </w:r>
                  <w:r w:rsidRPr="009972A6">
                    <w:rPr>
                      <w:rStyle w:val="295pt2"/>
                      <w:lang w:val="en-US" w:eastAsia="en-US"/>
                    </w:rPr>
                    <w:t>39</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1981</w:t>
                  </w:r>
                </w:p>
              </w:tc>
              <w:tc>
                <w:tcPr>
                  <w:tcW w:w="946"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4</w:t>
                  </w:r>
                </w:p>
              </w:tc>
              <w:tc>
                <w:tcPr>
                  <w:tcW w:w="1248" w:type="dxa"/>
                  <w:tcBorders>
                    <w:top w:val="single" w:sz="4" w:space="0" w:color="auto"/>
                    <w:left w:val="single" w:sz="4" w:space="0" w:color="auto"/>
                    <w:bottom w:val="nil"/>
                    <w:right w:val="nil"/>
                  </w:tcBorders>
                  <w:shd w:val="clear" w:color="auto" w:fill="FFFFFF"/>
                </w:tcPr>
                <w:p w:rsidR="00BB604B" w:rsidRPr="009972A6" w:rsidRDefault="00BB604B" w:rsidP="00F7556E">
                  <w:pPr>
                    <w:spacing w:line="190" w:lineRule="exact"/>
                  </w:pPr>
                  <w:r w:rsidRPr="009972A6">
                    <w:rPr>
                      <w:rStyle w:val="295pt2"/>
                    </w:rPr>
                    <w:t>9374.0</w:t>
                  </w:r>
                </w:p>
              </w:tc>
              <w:tc>
                <w:tcPr>
                  <w:tcW w:w="1195" w:type="dxa"/>
                  <w:tcBorders>
                    <w:top w:val="single" w:sz="4" w:space="0" w:color="auto"/>
                    <w:left w:val="single" w:sz="4" w:space="0" w:color="auto"/>
                    <w:bottom w:val="nil"/>
                    <w:right w:val="single" w:sz="4" w:space="0" w:color="auto"/>
                  </w:tcBorders>
                  <w:shd w:val="clear" w:color="auto" w:fill="FFFFFF"/>
                </w:tcPr>
                <w:p w:rsidR="00BB604B" w:rsidRPr="009972A6" w:rsidRDefault="00BB604B" w:rsidP="00F7556E">
                  <w:pPr>
                    <w:spacing w:line="190" w:lineRule="exact"/>
                  </w:pPr>
                  <w:r w:rsidRPr="009972A6">
                    <w:rPr>
                      <w:rStyle w:val="295pt2"/>
                    </w:rPr>
                    <w:t>2198.0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5</w:t>
                  </w:r>
                </w:p>
              </w:tc>
              <w:tc>
                <w:tcPr>
                  <w:tcW w:w="255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 xml:space="preserve">Общежитие </w:t>
                  </w:r>
                  <w:r>
                    <w:rPr>
                      <w:rStyle w:val="295pt2"/>
                      <w:lang w:eastAsia="en-US"/>
                    </w:rPr>
                    <w:t xml:space="preserve">№ </w:t>
                  </w:r>
                  <w:r w:rsidRPr="009972A6">
                    <w:rPr>
                      <w:rStyle w:val="295pt2"/>
                      <w:lang w:val="en-US" w:eastAsia="en-US"/>
                    </w:rPr>
                    <w:t>54</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1971</w:t>
                  </w:r>
                </w:p>
              </w:tc>
              <w:tc>
                <w:tcPr>
                  <w:tcW w:w="946"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9972A6" w:rsidRDefault="00BB604B" w:rsidP="00F7556E">
                  <w:pPr>
                    <w:spacing w:line="190" w:lineRule="exact"/>
                  </w:pPr>
                  <w:r w:rsidRPr="009972A6">
                    <w:rPr>
                      <w:rStyle w:val="295pt2"/>
                    </w:rPr>
                    <w:t>11766.0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9972A6" w:rsidRDefault="00BB604B" w:rsidP="00F7556E">
                  <w:pPr>
                    <w:spacing w:line="190" w:lineRule="exact"/>
                  </w:pPr>
                  <w:r w:rsidRPr="009972A6">
                    <w:rPr>
                      <w:rStyle w:val="295pt2"/>
                    </w:rPr>
                    <w:t>2109.0</w:t>
                  </w:r>
                </w:p>
              </w:tc>
            </w:tr>
            <w:tr w:rsidR="00BB604B" w:rsidRPr="009972A6">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255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Итого:</w:t>
                  </w:r>
                </w:p>
              </w:tc>
              <w:tc>
                <w:tcPr>
                  <w:tcW w:w="1176" w:type="dxa"/>
                  <w:tcBorders>
                    <w:top w:val="single" w:sz="4" w:space="0" w:color="auto"/>
                    <w:left w:val="single" w:sz="4" w:space="0" w:color="auto"/>
                    <w:bottom w:val="nil"/>
                    <w:right w:val="nil"/>
                  </w:tcBorders>
                  <w:shd w:val="clear" w:color="auto" w:fill="FFFFFF"/>
                </w:tcPr>
                <w:p w:rsidR="00BB604B" w:rsidRPr="009972A6"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946"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w:t>
                  </w:r>
                </w:p>
              </w:tc>
              <w:tc>
                <w:tcPr>
                  <w:tcW w:w="1248" w:type="dxa"/>
                  <w:tcBorders>
                    <w:top w:val="single" w:sz="4" w:space="0" w:color="auto"/>
                    <w:left w:val="single" w:sz="4" w:space="0" w:color="auto"/>
                    <w:bottom w:val="nil"/>
                    <w:right w:val="nil"/>
                  </w:tcBorders>
                  <w:shd w:val="clear" w:color="auto" w:fill="FFFFFF"/>
                  <w:vAlign w:val="center"/>
                </w:tcPr>
                <w:p w:rsidR="00BB604B" w:rsidRPr="009972A6" w:rsidRDefault="00BB604B" w:rsidP="00F7556E">
                  <w:pPr>
                    <w:spacing w:line="190" w:lineRule="exact"/>
                  </w:pPr>
                  <w:r w:rsidRPr="009972A6">
                    <w:rPr>
                      <w:rStyle w:val="295pt2"/>
                    </w:rPr>
                    <w:t>65650.0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9972A6" w:rsidRDefault="00BB604B" w:rsidP="00F7556E">
                  <w:pPr>
                    <w:spacing w:line="190" w:lineRule="exact"/>
                  </w:pPr>
                  <w:r w:rsidRPr="009972A6">
                    <w:rPr>
                      <w:rStyle w:val="295pt2"/>
                    </w:rPr>
                    <w:t>13597.0</w:t>
                  </w:r>
                </w:p>
              </w:tc>
            </w:tr>
          </w:tbl>
          <w:p w:rsidR="00BB604B" w:rsidRDefault="00BB604B" w:rsidP="00F7556E"/>
        </w:tc>
      </w:tr>
      <w:tr w:rsidR="00BB604B">
        <w:trPr>
          <w:trHeight w:val="876"/>
          <w:jc w:val="center"/>
        </w:trPr>
        <w:tc>
          <w:tcPr>
            <w:tcW w:w="9301" w:type="dxa"/>
            <w:gridSpan w:val="7"/>
            <w:tcBorders>
              <w:top w:val="single" w:sz="4" w:space="0" w:color="auto"/>
              <w:left w:val="single" w:sz="4" w:space="0" w:color="auto"/>
              <w:bottom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0A0"/>
            </w:tblPr>
            <w:tblGrid>
              <w:gridCol w:w="902"/>
              <w:gridCol w:w="2558"/>
              <w:gridCol w:w="1176"/>
              <w:gridCol w:w="1277"/>
              <w:gridCol w:w="946"/>
              <w:gridCol w:w="1248"/>
              <w:gridCol w:w="1195"/>
            </w:tblGrid>
            <w:tr w:rsidR="00BB604B" w:rsidRPr="00A4104B">
              <w:trPr>
                <w:trHeight w:hRule="exact" w:val="269"/>
                <w:jc w:val="center"/>
              </w:trPr>
              <w:tc>
                <w:tcPr>
                  <w:tcW w:w="3460" w:type="dxa"/>
                  <w:gridSpan w:val="2"/>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 xml:space="preserve">Частный </w:t>
                  </w:r>
                  <w:r>
                    <w:rPr>
                      <w:rStyle w:val="295pt2"/>
                    </w:rPr>
                    <w:t>жилой</w:t>
                  </w:r>
                  <w:r w:rsidRPr="00A4104B">
                    <w:rPr>
                      <w:rStyle w:val="295pt2"/>
                    </w:rPr>
                    <w:t xml:space="preserve"> фонд-</w:t>
                  </w:r>
                </w:p>
              </w:tc>
              <w:tc>
                <w:tcPr>
                  <w:tcW w:w="1176"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946"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нет</w:t>
                  </w:r>
                </w:p>
              </w:tc>
              <w:tc>
                <w:tcPr>
                  <w:tcW w:w="1195" w:type="dxa"/>
                  <w:tcBorders>
                    <w:top w:val="single" w:sz="4" w:space="0" w:color="auto"/>
                    <w:left w:val="single" w:sz="4" w:space="0" w:color="auto"/>
                    <w:bottom w:val="nil"/>
                    <w:right w:val="single" w:sz="4" w:space="0" w:color="auto"/>
                  </w:tcBorders>
                  <w:shd w:val="clear" w:color="auto" w:fill="FFFFFF"/>
                </w:tcPr>
                <w:p w:rsidR="00BB604B" w:rsidRPr="00A4104B" w:rsidRDefault="00BB604B" w:rsidP="00F7556E">
                  <w:pPr>
                    <w:rPr>
                      <w:sz w:val="10"/>
                      <w:szCs w:val="10"/>
                    </w:rPr>
                  </w:pPr>
                </w:p>
              </w:tc>
            </w:tr>
            <w:tr w:rsidR="00BB604B" w:rsidRPr="00A4104B">
              <w:trPr>
                <w:trHeight w:hRule="exact" w:val="264"/>
                <w:jc w:val="center"/>
              </w:trPr>
              <w:tc>
                <w:tcPr>
                  <w:tcW w:w="9302" w:type="dxa"/>
                  <w:gridSpan w:val="7"/>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Мун</w:t>
                  </w:r>
                  <w:r>
                    <w:rPr>
                      <w:rStyle w:val="295pt2"/>
                    </w:rPr>
                    <w:t>иц</w:t>
                  </w:r>
                  <w:r w:rsidRPr="00A4104B">
                    <w:rPr>
                      <w:rStyle w:val="295pt2"/>
                    </w:rPr>
                    <w:t>ипальные объекты социальной сферы</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w:t>
                  </w:r>
                </w:p>
              </w:tc>
              <w:tc>
                <w:tcPr>
                  <w:tcW w:w="2558" w:type="dxa"/>
                  <w:tcBorders>
                    <w:top w:val="single" w:sz="4" w:space="0" w:color="auto"/>
                    <w:left w:val="single" w:sz="4" w:space="0" w:color="auto"/>
                    <w:bottom w:val="nil"/>
                    <w:right w:val="nil"/>
                  </w:tcBorders>
                  <w:shd w:val="clear" w:color="auto" w:fill="FFFFFF"/>
                </w:tcPr>
                <w:p w:rsidR="00BB604B" w:rsidRPr="00A4104B" w:rsidRDefault="00BB604B" w:rsidP="00F7556E">
                  <w:pPr>
                    <w:spacing w:line="190" w:lineRule="exact"/>
                  </w:pPr>
                  <w:r>
                    <w:rPr>
                      <w:rStyle w:val="295pt2"/>
                    </w:rPr>
                    <w:t>МБ</w:t>
                  </w:r>
                  <w:r w:rsidRPr="00A4104B">
                    <w:rPr>
                      <w:rStyle w:val="295pt2"/>
                    </w:rPr>
                    <w:t>ОУ СШ №25</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601</w:t>
                  </w:r>
                </w:p>
              </w:tc>
              <w:tc>
                <w:tcPr>
                  <w:tcW w:w="1277" w:type="dxa"/>
                  <w:tcBorders>
                    <w:top w:val="single" w:sz="4" w:space="0" w:color="auto"/>
                    <w:left w:val="single" w:sz="4" w:space="0" w:color="auto"/>
                    <w:bottom w:val="nil"/>
                    <w:right w:val="nil"/>
                  </w:tcBorders>
                  <w:shd w:val="clear" w:color="auto" w:fill="FFFFFF"/>
                </w:tcPr>
                <w:p w:rsidR="00BB604B" w:rsidRPr="00A4104B" w:rsidRDefault="00BB604B" w:rsidP="00F7556E">
                  <w:pPr>
                    <w:spacing w:line="190" w:lineRule="exact"/>
                  </w:pPr>
                  <w:r w:rsidRPr="00A4104B">
                    <w:rPr>
                      <w:rStyle w:val="295pt2"/>
                    </w:rPr>
                    <w:t>1963</w:t>
                  </w:r>
                </w:p>
              </w:tc>
              <w:tc>
                <w:tcPr>
                  <w:tcW w:w="946" w:type="dxa"/>
                  <w:tcBorders>
                    <w:top w:val="single" w:sz="4" w:space="0" w:color="auto"/>
                    <w:left w:val="single" w:sz="4" w:space="0" w:color="auto"/>
                    <w:bottom w:val="nil"/>
                    <w:right w:val="nil"/>
                  </w:tcBorders>
                  <w:shd w:val="clear" w:color="auto" w:fill="FFFFFF"/>
                </w:tcPr>
                <w:p w:rsidR="00BB604B" w:rsidRPr="00A4104B" w:rsidRDefault="00BB604B" w:rsidP="00F7556E">
                  <w:pPr>
                    <w:spacing w:line="190" w:lineRule="exact"/>
                  </w:pPr>
                  <w:r w:rsidRPr="00A4104B">
                    <w:rPr>
                      <w:rStyle w:val="295pt2"/>
                    </w:rPr>
                    <w:t>3</w:t>
                  </w:r>
                </w:p>
              </w:tc>
              <w:tc>
                <w:tcPr>
                  <w:tcW w:w="1248" w:type="dxa"/>
                  <w:tcBorders>
                    <w:top w:val="single" w:sz="4" w:space="0" w:color="auto"/>
                    <w:left w:val="single" w:sz="4" w:space="0" w:color="auto"/>
                    <w:bottom w:val="nil"/>
                    <w:right w:val="nil"/>
                  </w:tcBorders>
                  <w:shd w:val="clear" w:color="auto" w:fill="FFFFFF"/>
                </w:tcPr>
                <w:p w:rsidR="00BB604B" w:rsidRPr="00A4104B" w:rsidRDefault="00BB604B" w:rsidP="00F7556E">
                  <w:pPr>
                    <w:spacing w:line="190" w:lineRule="exact"/>
                  </w:pPr>
                  <w:r w:rsidRPr="00A4104B">
                    <w:rPr>
                      <w:rStyle w:val="295pt2"/>
                    </w:rPr>
                    <w:t>18234</w:t>
                  </w:r>
                </w:p>
              </w:tc>
              <w:tc>
                <w:tcPr>
                  <w:tcW w:w="1195" w:type="dxa"/>
                  <w:tcBorders>
                    <w:top w:val="single" w:sz="4" w:space="0" w:color="auto"/>
                    <w:left w:val="single" w:sz="4" w:space="0" w:color="auto"/>
                    <w:bottom w:val="nil"/>
                    <w:right w:val="single" w:sz="4" w:space="0" w:color="auto"/>
                  </w:tcBorders>
                  <w:shd w:val="clear" w:color="auto" w:fill="FFFFFF"/>
                </w:tcPr>
                <w:p w:rsidR="00BB604B" w:rsidRPr="00A4104B" w:rsidRDefault="00BB604B" w:rsidP="00F7556E">
                  <w:pPr>
                    <w:spacing w:line="190" w:lineRule="exact"/>
                  </w:pPr>
                  <w:r w:rsidRPr="00A4104B">
                    <w:rPr>
                      <w:rStyle w:val="295pt2"/>
                    </w:rPr>
                    <w:t>3351.4</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Гараж</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Змаш</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1975</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343.000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98.20</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2</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Pr>
                      <w:rStyle w:val="295pt2"/>
                    </w:rPr>
                    <w:t>МБ</w:t>
                  </w:r>
                  <w:r w:rsidRPr="00A4104B">
                    <w:rPr>
                      <w:rStyle w:val="295pt2"/>
                    </w:rPr>
                    <w:t>ОУ СШ №25(47)</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394</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1988</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3</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14145</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3637.5</w:t>
                  </w:r>
                </w:p>
              </w:tc>
            </w:tr>
            <w:tr w:rsidR="00BB604B" w:rsidRPr="00A4104B">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2.1.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Гараж</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Змаш</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1969</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641.000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117.40</w:t>
                  </w:r>
                </w:p>
              </w:tc>
            </w:tr>
            <w:tr w:rsidR="00BB604B" w:rsidRPr="00A41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3</w:t>
                  </w:r>
                </w:p>
              </w:tc>
              <w:tc>
                <w:tcPr>
                  <w:tcW w:w="2558" w:type="dxa"/>
                  <w:tcBorders>
                    <w:top w:val="single" w:sz="4" w:space="0" w:color="auto"/>
                    <w:left w:val="single" w:sz="4" w:space="0" w:color="auto"/>
                    <w:bottom w:val="nil"/>
                    <w:right w:val="nil"/>
                  </w:tcBorders>
                  <w:shd w:val="clear" w:color="auto" w:fill="FFFFFF"/>
                </w:tcPr>
                <w:p w:rsidR="00BB604B" w:rsidRPr="00A4104B" w:rsidRDefault="00BB604B" w:rsidP="00F7556E">
                  <w:pPr>
                    <w:spacing w:line="230" w:lineRule="exact"/>
                  </w:pPr>
                  <w:r w:rsidRPr="00A4104B">
                    <w:rPr>
                      <w:rStyle w:val="295pt2"/>
                    </w:rPr>
                    <w:t>М</w:t>
                  </w:r>
                  <w:r>
                    <w:rPr>
                      <w:rStyle w:val="295pt2"/>
                    </w:rPr>
                    <w:t>Б</w:t>
                  </w:r>
                  <w:r w:rsidRPr="00A4104B">
                    <w:rPr>
                      <w:rStyle w:val="295pt2"/>
                    </w:rPr>
                    <w:t>ОУ Дет. сад "Солнышко"</w:t>
                  </w:r>
                </w:p>
              </w:tc>
              <w:tc>
                <w:tcPr>
                  <w:tcW w:w="117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150+65</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w:t>
                  </w:r>
                  <w:r>
                    <w:rPr>
                      <w:rStyle w:val="295pt2"/>
                    </w:rPr>
                    <w:t>86</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2</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8671</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2025.1</w:t>
                  </w:r>
                </w:p>
              </w:tc>
            </w:tr>
            <w:tr w:rsidR="00BB604B" w:rsidRPr="00A41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4</w:t>
                  </w:r>
                </w:p>
              </w:tc>
              <w:tc>
                <w:tcPr>
                  <w:tcW w:w="2558" w:type="dxa"/>
                  <w:tcBorders>
                    <w:top w:val="single" w:sz="4" w:space="0" w:color="auto"/>
                    <w:left w:val="single" w:sz="4" w:space="0" w:color="auto"/>
                    <w:bottom w:val="nil"/>
                    <w:right w:val="nil"/>
                  </w:tcBorders>
                  <w:shd w:val="clear" w:color="auto" w:fill="FFFFFF"/>
                  <w:vAlign w:val="center"/>
                </w:tcPr>
                <w:p w:rsidR="00BB604B" w:rsidRPr="00A4104B" w:rsidRDefault="00BB604B" w:rsidP="00C87951">
                  <w:pPr>
                    <w:spacing w:line="190" w:lineRule="exact"/>
                  </w:pPr>
                  <w:r w:rsidRPr="00A4104B">
                    <w:rPr>
                      <w:rStyle w:val="295pt2"/>
                    </w:rPr>
                    <w:t>М</w:t>
                  </w:r>
                  <w:r>
                    <w:rPr>
                      <w:rStyle w:val="295pt2"/>
                    </w:rPr>
                    <w:t>Б</w:t>
                  </w:r>
                  <w:r w:rsidRPr="00A4104B">
                    <w:rPr>
                      <w:rStyle w:val="295pt2"/>
                    </w:rPr>
                    <w:t>ОУ №17 "Аленушка"</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30" w:lineRule="exact"/>
                  </w:pPr>
                  <w:r>
                    <w:rPr>
                      <w:rStyle w:val="295pt2"/>
                    </w:rPr>
                    <w:t>213+68 вос пит</w:t>
                  </w:r>
                  <w:r w:rsidRPr="00A4104B">
                    <w:rPr>
                      <w:rStyle w:val="295pt2"/>
                    </w:rPr>
                    <w:t>.</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1992</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2</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8464</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2205.1</w:t>
                  </w:r>
                </w:p>
              </w:tc>
            </w:tr>
            <w:tr w:rsidR="00BB604B" w:rsidRPr="00A4104B">
              <w:trPr>
                <w:trHeight w:hRule="exact" w:val="438"/>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5</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Pr>
                      <w:rStyle w:val="295pt2"/>
                    </w:rPr>
                    <w:t xml:space="preserve">МБОУ </w:t>
                  </w:r>
                  <w:r w:rsidRPr="00A4104B">
                    <w:rPr>
                      <w:rStyle w:val="295pt2"/>
                    </w:rPr>
                    <w:t>№17 "Аленушка"</w:t>
                  </w:r>
                  <w:r>
                    <w:rPr>
                      <w:rStyle w:val="295pt2"/>
                    </w:rPr>
                    <w:t xml:space="preserve"> (Дет.сад №13) </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108+41</w:t>
                  </w:r>
                  <w:r>
                    <w:rPr>
                      <w:rStyle w:val="295pt2"/>
                    </w:rPr>
                    <w:t>воспит.</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w:t>
                  </w:r>
                  <w:r>
                    <w:rPr>
                      <w:rStyle w:val="295pt2"/>
                    </w:rPr>
                    <w:t>63</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2</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4455</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1058.6</w:t>
                  </w:r>
                </w:p>
              </w:tc>
            </w:tr>
            <w:tr w:rsidR="00BB604B" w:rsidRPr="00A4104B">
              <w:trPr>
                <w:trHeight w:hRule="exact" w:val="533"/>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ind w:left="160"/>
                  </w:pPr>
                  <w:r>
                    <w:rPr>
                      <w:rStyle w:val="295pt2"/>
                    </w:rPr>
                    <w:t>ГБУЗ «Г</w:t>
                  </w:r>
                  <w:r w:rsidRPr="00A4104B">
                    <w:rPr>
                      <w:rStyle w:val="295pt2"/>
                    </w:rPr>
                    <w:t>ородская больни</w:t>
                  </w:r>
                  <w:r>
                    <w:rPr>
                      <w:rStyle w:val="295pt2"/>
                    </w:rPr>
                    <w:t>ца</w:t>
                  </w:r>
                  <w:r w:rsidRPr="00611A13">
                    <w:t xml:space="preserve"> </w:t>
                  </w:r>
                  <w:r w:rsidRPr="00184EDD">
                    <w:rPr>
                      <w:rFonts w:ascii="Times New Roman" w:hAnsi="Times New Roman" w:cs="Times New Roman"/>
                      <w:b/>
                      <w:bCs/>
                      <w:sz w:val="19"/>
                      <w:szCs w:val="19"/>
                    </w:rPr>
                    <w:t>ЗАТО Свободный</w:t>
                  </w:r>
                  <w:r>
                    <w:rPr>
                      <w:rStyle w:val="295pt2"/>
                    </w:rPr>
                    <w:t>»</w:t>
                  </w:r>
                  <w:r w:rsidRPr="00A4104B">
                    <w:rPr>
                      <w:rStyle w:val="295pt2"/>
                    </w:rPr>
                    <w:t>:</w:t>
                  </w:r>
                </w:p>
              </w:tc>
              <w:tc>
                <w:tcPr>
                  <w:tcW w:w="1176"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946"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248"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195" w:type="dxa"/>
                  <w:tcBorders>
                    <w:top w:val="single" w:sz="4" w:space="0" w:color="auto"/>
                    <w:left w:val="single" w:sz="4" w:space="0" w:color="auto"/>
                    <w:bottom w:val="nil"/>
                    <w:right w:val="single" w:sz="4" w:space="0" w:color="auto"/>
                  </w:tcBorders>
                  <w:shd w:val="clear" w:color="auto" w:fill="FFFFFF"/>
                </w:tcPr>
                <w:p w:rsidR="00BB604B" w:rsidRPr="00A4104B" w:rsidRDefault="00BB604B" w:rsidP="00F7556E">
                  <w:pPr>
                    <w:rPr>
                      <w:sz w:val="10"/>
                      <w:szCs w:val="10"/>
                    </w:rPr>
                  </w:pPr>
                </w:p>
              </w:tc>
            </w:tr>
            <w:tr w:rsidR="00BB604B" w:rsidRPr="00A41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6.1.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30" w:lineRule="exact"/>
                  </w:pPr>
                  <w:r w:rsidRPr="00A4104B">
                    <w:rPr>
                      <w:rStyle w:val="295pt2"/>
                    </w:rPr>
                    <w:t>Отделение дневного стационара</w:t>
                  </w:r>
                </w:p>
              </w:tc>
              <w:tc>
                <w:tcPr>
                  <w:tcW w:w="117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ind w:left="180"/>
                  </w:pPr>
                  <w:r w:rsidRPr="00A4104B">
                    <w:rPr>
                      <w:rStyle w:val="295pt2"/>
                    </w:rPr>
                    <w:t xml:space="preserve">10 </w:t>
                  </w:r>
                  <w:r>
                    <w:rPr>
                      <w:rStyle w:val="295pt2"/>
                    </w:rPr>
                    <w:t>койко</w:t>
                  </w:r>
                  <w:r w:rsidRPr="00A4104B">
                    <w:rPr>
                      <w:rStyle w:val="295pt2"/>
                    </w:rPr>
                    <w:t>мест</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1981</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ind w:left="220"/>
                  </w:pPr>
                  <w:r w:rsidRPr="00A4104B">
                    <w:rPr>
                      <w:rStyle w:val="295pt2"/>
                    </w:rPr>
                    <w:t>1 Д-65</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403</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100.5</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6.2.</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Детская поликлиника</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45</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1981</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ind w:left="220"/>
                  </w:pPr>
                  <w:r w:rsidRPr="00A4104B">
                    <w:rPr>
                      <w:rStyle w:val="295pt2"/>
                    </w:rPr>
                    <w:t>1Д13</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456</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106.1</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6.3.</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Городская больница</w:t>
                  </w:r>
                  <w:r>
                    <w:rPr>
                      <w:rStyle w:val="295pt2"/>
                    </w:rPr>
                    <w:t xml:space="preserve"> </w:t>
                  </w:r>
                  <w:r w:rsidRPr="00A4104B">
                    <w:rPr>
                      <w:rStyle w:val="295pt2"/>
                    </w:rPr>
                    <w:t>№6</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40</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1981</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2</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9144.41</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2054.3</w:t>
                  </w:r>
                </w:p>
              </w:tc>
            </w:tr>
            <w:tr w:rsidR="00BB604B" w:rsidRPr="00A4104B">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6.4.</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Гараж</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8 маш.</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1981</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356.41</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98</w:t>
                  </w:r>
                </w:p>
              </w:tc>
            </w:tr>
            <w:tr w:rsidR="00BB604B" w:rsidRPr="00A4104B">
              <w:trPr>
                <w:trHeight w:hRule="exact" w:val="470"/>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7</w:t>
                  </w:r>
                </w:p>
              </w:tc>
              <w:tc>
                <w:tcPr>
                  <w:tcW w:w="255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М</w:t>
                  </w:r>
                  <w:r>
                    <w:rPr>
                      <w:rStyle w:val="295pt2"/>
                    </w:rPr>
                    <w:t>К</w:t>
                  </w:r>
                  <w:r w:rsidRPr="00A4104B">
                    <w:rPr>
                      <w:rStyle w:val="295pt2"/>
                    </w:rPr>
                    <w:t>ОУ</w:t>
                  </w:r>
                  <w:r>
                    <w:rPr>
                      <w:rStyle w:val="295pt2"/>
                    </w:rPr>
                    <w:t xml:space="preserve"> </w:t>
                  </w:r>
                  <w:r w:rsidRPr="00A4104B">
                    <w:rPr>
                      <w:rStyle w:val="295pt2"/>
                    </w:rPr>
                    <w:t xml:space="preserve">ДОД </w:t>
                  </w:r>
                  <w:r>
                    <w:rPr>
                      <w:rStyle w:val="295pt2"/>
                    </w:rPr>
                    <w:t>СЮТ</w:t>
                  </w:r>
                </w:p>
              </w:tc>
              <w:tc>
                <w:tcPr>
                  <w:tcW w:w="1176" w:type="dxa"/>
                  <w:tcBorders>
                    <w:top w:val="single" w:sz="4" w:space="0" w:color="auto"/>
                    <w:left w:val="single" w:sz="4" w:space="0" w:color="auto"/>
                    <w:bottom w:val="nil"/>
                    <w:right w:val="nil"/>
                  </w:tcBorders>
                  <w:shd w:val="clear" w:color="auto" w:fill="FFFFFF"/>
                </w:tcPr>
                <w:p w:rsidR="00BB604B" w:rsidRPr="00A4104B" w:rsidRDefault="00BB604B" w:rsidP="00F7556E">
                  <w:pPr>
                    <w:spacing w:before="60" w:line="190" w:lineRule="exact"/>
                  </w:pPr>
                  <w:r w:rsidRPr="00A4104B">
                    <w:rPr>
                      <w:rStyle w:val="295pt2"/>
                    </w:rPr>
                    <w:t>295+14маш</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1963</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5959</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1040.1</w:t>
                  </w:r>
                </w:p>
              </w:tc>
            </w:tr>
            <w:tr w:rsidR="00BB604B" w:rsidRPr="00A4104B">
              <w:trPr>
                <w:trHeight w:hRule="exact" w:val="773"/>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8</w:t>
                  </w:r>
                </w:p>
              </w:tc>
              <w:tc>
                <w:tcPr>
                  <w:tcW w:w="255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230" w:lineRule="exact"/>
                  </w:pPr>
                  <w:r w:rsidRPr="00A4104B">
                    <w:rPr>
                      <w:rStyle w:val="295pt2"/>
                    </w:rPr>
                    <w:t>Бассейн (М</w:t>
                  </w:r>
                  <w:r>
                    <w:rPr>
                      <w:rStyle w:val="295pt2"/>
                    </w:rPr>
                    <w:t>Б</w:t>
                  </w:r>
                  <w:r w:rsidRPr="00A4104B">
                    <w:rPr>
                      <w:rStyle w:val="295pt2"/>
                    </w:rPr>
                    <w:t>ОУ ДОД ДЮСШ)</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30" w:lineRule="exact"/>
                    <w:ind w:left="240"/>
                  </w:pPr>
                  <w:r w:rsidRPr="00A4104B">
                    <w:rPr>
                      <w:rStyle w:val="295pt2"/>
                    </w:rPr>
                    <w:t>130чел+1</w:t>
                  </w:r>
                </w:p>
                <w:p w:rsidR="00BB604B" w:rsidRPr="00A4104B" w:rsidRDefault="00BB604B" w:rsidP="00F7556E">
                  <w:pPr>
                    <w:spacing w:line="230" w:lineRule="exact"/>
                    <w:ind w:left="180"/>
                  </w:pPr>
                  <w:r w:rsidRPr="00A4104B">
                    <w:rPr>
                      <w:rStyle w:val="295pt2"/>
                    </w:rPr>
                    <w:t>чаша+5ра</w:t>
                  </w:r>
                </w:p>
                <w:p w:rsidR="00BB604B" w:rsidRPr="00A4104B" w:rsidRDefault="00BB604B" w:rsidP="00F7556E">
                  <w:pPr>
                    <w:spacing w:line="230" w:lineRule="exact"/>
                    <w:ind w:left="240"/>
                  </w:pPr>
                  <w:r w:rsidRPr="00A4104B">
                    <w:rPr>
                      <w:rStyle w:val="295pt2"/>
                    </w:rPr>
                    <w:t>к+Зунит</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1972</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2</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8151</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1206.8</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8.1.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Гараж</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2маш</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1966</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346.400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68.50</w:t>
                  </w:r>
                </w:p>
              </w:tc>
            </w:tr>
            <w:tr w:rsidR="00BB604B" w:rsidRPr="00A4104B">
              <w:trPr>
                <w:trHeight w:hRule="exact" w:val="523"/>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9</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after="60" w:line="190" w:lineRule="exact"/>
                  </w:pPr>
                  <w:r w:rsidRPr="00A4104B">
                    <w:rPr>
                      <w:rStyle w:val="295pt2"/>
                    </w:rPr>
                    <w:t>М</w:t>
                  </w:r>
                  <w:r>
                    <w:rPr>
                      <w:rStyle w:val="295pt2"/>
                    </w:rPr>
                    <w:t>Б</w:t>
                  </w:r>
                  <w:r w:rsidRPr="00A4104B">
                    <w:rPr>
                      <w:rStyle w:val="295pt2"/>
                    </w:rPr>
                    <w:t>ОУ</w:t>
                  </w:r>
                  <w:r>
                    <w:rPr>
                      <w:rStyle w:val="295pt2"/>
                    </w:rPr>
                    <w:t xml:space="preserve"> </w:t>
                  </w:r>
                  <w:r w:rsidRPr="00A4104B">
                    <w:rPr>
                      <w:rStyle w:val="295pt2"/>
                    </w:rPr>
                    <w:t>ДОД</w:t>
                  </w:r>
                  <w:r>
                    <w:rPr>
                      <w:rStyle w:val="295pt2"/>
                    </w:rPr>
                    <w:t xml:space="preserve"> ЦДТ</w:t>
                  </w:r>
                </w:p>
                <w:p w:rsidR="00BB604B" w:rsidRPr="00A4104B" w:rsidRDefault="00BB604B" w:rsidP="00F7556E">
                  <w:pPr>
                    <w:spacing w:before="60" w:line="190" w:lineRule="exact"/>
                  </w:pPr>
                  <w:r w:rsidRPr="00A4104B">
                    <w:rPr>
                      <w:rStyle w:val="295pt2"/>
                    </w:rPr>
                    <w:t>"Калейдоскоп":</w:t>
                  </w:r>
                </w:p>
              </w:tc>
              <w:tc>
                <w:tcPr>
                  <w:tcW w:w="1176"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277"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946"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248" w:type="dxa"/>
                  <w:tcBorders>
                    <w:top w:val="single" w:sz="4" w:space="0" w:color="auto"/>
                    <w:left w:val="single" w:sz="4" w:space="0" w:color="auto"/>
                    <w:bottom w:val="nil"/>
                    <w:right w:val="nil"/>
                  </w:tcBorders>
                  <w:shd w:val="clear" w:color="auto" w:fill="FFFFFF"/>
                </w:tcPr>
                <w:p w:rsidR="00BB604B" w:rsidRPr="00A4104B" w:rsidRDefault="00BB604B" w:rsidP="00F7556E">
                  <w:pPr>
                    <w:rPr>
                      <w:sz w:val="10"/>
                      <w:szCs w:val="10"/>
                    </w:rPr>
                  </w:pPr>
                </w:p>
              </w:tc>
              <w:tc>
                <w:tcPr>
                  <w:tcW w:w="1195" w:type="dxa"/>
                  <w:tcBorders>
                    <w:top w:val="single" w:sz="4" w:space="0" w:color="auto"/>
                    <w:left w:val="single" w:sz="4" w:space="0" w:color="auto"/>
                    <w:bottom w:val="nil"/>
                    <w:right w:val="single" w:sz="4" w:space="0" w:color="auto"/>
                  </w:tcBorders>
                  <w:shd w:val="clear" w:color="auto" w:fill="FFFFFF"/>
                </w:tcPr>
                <w:p w:rsidR="00BB604B" w:rsidRPr="00A4104B" w:rsidRDefault="00BB604B" w:rsidP="00F7556E">
                  <w:pPr>
                    <w:rPr>
                      <w:sz w:val="10"/>
                      <w:szCs w:val="10"/>
                    </w:rPr>
                  </w:pP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9.1.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 xml:space="preserve">Здание </w:t>
                  </w:r>
                  <w:r>
                    <w:rPr>
                      <w:rStyle w:val="295pt2"/>
                    </w:rPr>
                    <w:t xml:space="preserve">№ </w:t>
                  </w:r>
                  <w:r w:rsidRPr="00A4104B">
                    <w:rPr>
                      <w:rStyle w:val="295pt2"/>
                      <w:lang w:val="en-US" w:eastAsia="en-US"/>
                    </w:rPr>
                    <w:t xml:space="preserve"> </w:t>
                  </w:r>
                  <w:r w:rsidRPr="00A4104B">
                    <w:rPr>
                      <w:rStyle w:val="295pt2"/>
                    </w:rPr>
                    <w:t>1</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ind w:left="240"/>
                  </w:pPr>
                  <w:r w:rsidRPr="00A4104B">
                    <w:rPr>
                      <w:rStyle w:val="295pt2"/>
                    </w:rPr>
                    <w:t>25сотр.+</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ind w:left="300"/>
                  </w:pPr>
                  <w:r w:rsidRPr="00A4104B">
                    <w:rPr>
                      <w:rStyle w:val="295pt2"/>
                    </w:rPr>
                    <w:t>1Д9</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2410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573.9</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9.2.</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 xml:space="preserve">Здание </w:t>
                  </w:r>
                  <w:r>
                    <w:rPr>
                      <w:rStyle w:val="295pt2"/>
                      <w:lang w:eastAsia="en-US"/>
                    </w:rPr>
                    <w:t xml:space="preserve">№ </w:t>
                  </w:r>
                  <w:r w:rsidRPr="00A4104B">
                    <w:rPr>
                      <w:rStyle w:val="295pt2"/>
                    </w:rPr>
                    <w:t>2</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ind w:left="180"/>
                  </w:pPr>
                  <w:r w:rsidRPr="00A4104B">
                    <w:rPr>
                      <w:rStyle w:val="295pt2"/>
                    </w:rPr>
                    <w:t>524детей.</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ind w:left="300"/>
                  </w:pPr>
                  <w:r w:rsidRPr="00A4104B">
                    <w:rPr>
                      <w:rStyle w:val="295pt2"/>
                    </w:rPr>
                    <w:t>Д-17</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674</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143.1</w:t>
                  </w:r>
                </w:p>
              </w:tc>
            </w:tr>
            <w:tr w:rsidR="00BB604B" w:rsidRPr="00A41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9.3.</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Гараж</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1маш.</w:t>
                  </w:r>
                </w:p>
              </w:tc>
              <w:tc>
                <w:tcPr>
                  <w:tcW w:w="1277"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1963</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w:t>
                  </w:r>
                </w:p>
              </w:tc>
              <w:tc>
                <w:tcPr>
                  <w:tcW w:w="124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190" w:lineRule="exact"/>
                  </w:pPr>
                  <w:r w:rsidRPr="00A4104B">
                    <w:rPr>
                      <w:rStyle w:val="295pt2"/>
                    </w:rPr>
                    <w:t>128.130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r w:rsidRPr="00A4104B">
                    <w:rPr>
                      <w:rStyle w:val="295pt2"/>
                    </w:rPr>
                    <w:t>51.25</w:t>
                  </w:r>
                </w:p>
              </w:tc>
            </w:tr>
            <w:tr w:rsidR="00BB604B" w:rsidRPr="00A41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10</w:t>
                  </w:r>
                </w:p>
              </w:tc>
              <w:tc>
                <w:tcPr>
                  <w:tcW w:w="255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М</w:t>
                  </w:r>
                  <w:r>
                    <w:rPr>
                      <w:rStyle w:val="295pt2"/>
                    </w:rPr>
                    <w:t>Б</w:t>
                  </w:r>
                  <w:r w:rsidRPr="00A4104B">
                    <w:rPr>
                      <w:rStyle w:val="295pt2"/>
                    </w:rPr>
                    <w:t>У Дет.</w:t>
                  </w:r>
                  <w:r>
                    <w:rPr>
                      <w:rStyle w:val="295pt2"/>
                    </w:rPr>
                    <w:t xml:space="preserve"> </w:t>
                  </w:r>
                  <w:r w:rsidRPr="00A4104B">
                    <w:rPr>
                      <w:rStyle w:val="295pt2"/>
                    </w:rPr>
                    <w:t>библиотека</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35" w:lineRule="exact"/>
                  </w:pPr>
                  <w:r w:rsidRPr="00A4104B">
                    <w:rPr>
                      <w:rStyle w:val="295pt2"/>
                    </w:rPr>
                    <w:t>4сотр.+ 50 детей</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1966</w:t>
                  </w:r>
                </w:p>
              </w:tc>
              <w:tc>
                <w:tcPr>
                  <w:tcW w:w="94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26" w:lineRule="exact"/>
                  </w:pPr>
                  <w:r w:rsidRPr="00A4104B">
                    <w:rPr>
                      <w:rStyle w:val="295pt2"/>
                    </w:rPr>
                    <w:t>1эт. Д- 17</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871.37</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184.4</w:t>
                  </w:r>
                </w:p>
              </w:tc>
            </w:tr>
            <w:tr w:rsidR="00BB604B" w:rsidRPr="00A4104B">
              <w:trPr>
                <w:trHeight w:hRule="exact" w:val="523"/>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35" w:lineRule="exact"/>
                  </w:pPr>
                  <w:r w:rsidRPr="00A4104B">
                    <w:rPr>
                      <w:rStyle w:val="295pt2"/>
                    </w:rPr>
                    <w:t>МУП Центральная районная аптека №42</w:t>
                  </w:r>
                </w:p>
              </w:tc>
              <w:tc>
                <w:tcPr>
                  <w:tcW w:w="117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5</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1965</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ind w:left="220"/>
                  </w:pPr>
                  <w:r w:rsidRPr="00A4104B">
                    <w:rPr>
                      <w:rStyle w:val="295pt2"/>
                    </w:rPr>
                    <w:t>1 Д-27</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101.600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41.60</w:t>
                  </w:r>
                </w:p>
              </w:tc>
            </w:tr>
            <w:tr w:rsidR="00BB604B" w:rsidRPr="00A41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12.</w:t>
                  </w:r>
                </w:p>
              </w:tc>
              <w:tc>
                <w:tcPr>
                  <w:tcW w:w="2558" w:type="dxa"/>
                  <w:tcBorders>
                    <w:top w:val="single" w:sz="4" w:space="0" w:color="auto"/>
                    <w:left w:val="single" w:sz="4" w:space="0" w:color="auto"/>
                    <w:bottom w:val="nil"/>
                    <w:right w:val="nil"/>
                  </w:tcBorders>
                  <w:shd w:val="clear" w:color="auto" w:fill="FFFFFF"/>
                </w:tcPr>
                <w:p w:rsidR="00BB604B" w:rsidRPr="00A4104B" w:rsidRDefault="00BB604B" w:rsidP="00F7556E">
                  <w:pPr>
                    <w:spacing w:line="230" w:lineRule="exact"/>
                  </w:pPr>
                  <w:r w:rsidRPr="00A4104B">
                    <w:rPr>
                      <w:rStyle w:val="295pt2"/>
                    </w:rPr>
                    <w:t>М</w:t>
                  </w:r>
                  <w:r>
                    <w:rPr>
                      <w:rStyle w:val="295pt2"/>
                    </w:rPr>
                    <w:t>Б</w:t>
                  </w:r>
                  <w:r w:rsidRPr="00A4104B">
                    <w:rPr>
                      <w:rStyle w:val="295pt2"/>
                    </w:rPr>
                    <w:t>ОУ</w:t>
                  </w:r>
                  <w:r>
                    <w:rPr>
                      <w:rStyle w:val="295pt2"/>
                    </w:rPr>
                    <w:t xml:space="preserve"> </w:t>
                  </w:r>
                  <w:r w:rsidRPr="00A4104B">
                    <w:rPr>
                      <w:rStyle w:val="295pt2"/>
                    </w:rPr>
                    <w:t>ДОД Детская муз. школа</w:t>
                  </w:r>
                </w:p>
              </w:tc>
              <w:tc>
                <w:tcPr>
                  <w:tcW w:w="117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80</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1964</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ind w:left="300"/>
                  </w:pPr>
                  <w:r w:rsidRPr="00A4104B">
                    <w:rPr>
                      <w:rStyle w:val="295pt2"/>
                    </w:rPr>
                    <w:t>1 Д.8</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1192</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324.7</w:t>
                  </w:r>
                </w:p>
              </w:tc>
            </w:tr>
            <w:tr w:rsidR="00BB604B" w:rsidRPr="00A4104B">
              <w:trPr>
                <w:trHeight w:hRule="exact" w:val="77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13.</w:t>
                  </w:r>
                </w:p>
              </w:tc>
              <w:tc>
                <w:tcPr>
                  <w:tcW w:w="255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226" w:lineRule="exact"/>
                  </w:pPr>
                  <w:r>
                    <w:rPr>
                      <w:rStyle w:val="295pt2"/>
                    </w:rPr>
                    <w:t xml:space="preserve">МБУК Дворец культуры       </w:t>
                  </w:r>
                  <w:r w:rsidRPr="00A4104B">
                    <w:rPr>
                      <w:rStyle w:val="295pt2"/>
                    </w:rPr>
                    <w:t>"</w:t>
                  </w:r>
                  <w:r>
                    <w:rPr>
                      <w:rStyle w:val="295pt2"/>
                    </w:rPr>
                    <w:t>Свободный</w:t>
                  </w:r>
                  <w:r w:rsidRPr="00A4104B">
                    <w:rPr>
                      <w:rStyle w:val="295pt2"/>
                    </w:rPr>
                    <w:t>"</w:t>
                  </w:r>
                </w:p>
              </w:tc>
              <w:tc>
                <w:tcPr>
                  <w:tcW w:w="117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after="60" w:line="190" w:lineRule="exact"/>
                  </w:pPr>
                  <w:r w:rsidRPr="00A4104B">
                    <w:rPr>
                      <w:rStyle w:val="295pt2"/>
                    </w:rPr>
                    <w:t>12+150</w:t>
                  </w:r>
                </w:p>
                <w:p w:rsidR="00BB604B" w:rsidRPr="00A4104B" w:rsidRDefault="00BB604B" w:rsidP="00F7556E">
                  <w:pPr>
                    <w:spacing w:before="60" w:line="190" w:lineRule="exact"/>
                  </w:pPr>
                  <w:r w:rsidRPr="00A4104B">
                    <w:rPr>
                      <w:rStyle w:val="295pt2"/>
                    </w:rPr>
                    <w:t>+400</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1968</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2</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9374</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2198.0</w:t>
                  </w:r>
                </w:p>
              </w:tc>
            </w:tr>
            <w:tr w:rsidR="00BB604B" w:rsidRPr="00A4104B">
              <w:trPr>
                <w:trHeight w:hRule="exact" w:val="264"/>
                <w:jc w:val="center"/>
              </w:trPr>
              <w:tc>
                <w:tcPr>
                  <w:tcW w:w="5913" w:type="dxa"/>
                  <w:gridSpan w:val="4"/>
                  <w:tcBorders>
                    <w:top w:val="single" w:sz="4" w:space="0" w:color="auto"/>
                    <w:left w:val="single" w:sz="4" w:space="0" w:color="auto"/>
                    <w:bottom w:val="nil"/>
                    <w:right w:val="nil"/>
                  </w:tcBorders>
                  <w:shd w:val="clear" w:color="auto" w:fill="FFFFFF"/>
                  <w:vAlign w:val="bottom"/>
                </w:tcPr>
                <w:p w:rsidR="00BB604B" w:rsidRPr="00A4104B" w:rsidRDefault="00BB604B" w:rsidP="004D125D">
                  <w:pPr>
                    <w:spacing w:line="190" w:lineRule="exact"/>
                    <w:jc w:val="center"/>
                  </w:pPr>
                  <w:r w:rsidRPr="00A4104B">
                    <w:rPr>
                      <w:rStyle w:val="295pt2"/>
                    </w:rPr>
                    <w:t>Областные объекты социальной с</w:t>
                  </w:r>
                  <w:r>
                    <w:rPr>
                      <w:rStyle w:val="295pt2"/>
                    </w:rPr>
                    <w:t>феры</w:t>
                  </w:r>
                </w:p>
              </w:tc>
              <w:tc>
                <w:tcPr>
                  <w:tcW w:w="3389" w:type="dxa"/>
                  <w:gridSpan w:val="3"/>
                  <w:tcBorders>
                    <w:top w:val="single" w:sz="4" w:space="0" w:color="auto"/>
                    <w:left w:val="single" w:sz="4" w:space="0" w:color="auto"/>
                    <w:bottom w:val="nil"/>
                    <w:right w:val="single" w:sz="4" w:space="0" w:color="auto"/>
                  </w:tcBorders>
                  <w:shd w:val="clear" w:color="auto" w:fill="FFFFFF"/>
                  <w:vAlign w:val="bottom"/>
                </w:tcPr>
                <w:p w:rsidR="00BB604B" w:rsidRPr="00A4104B" w:rsidRDefault="00BB604B" w:rsidP="00F7556E">
                  <w:pPr>
                    <w:spacing w:line="190" w:lineRule="exact"/>
                  </w:pPr>
                </w:p>
              </w:tc>
            </w:tr>
            <w:tr w:rsidR="00BB604B" w:rsidRPr="00A41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w:t>
                  </w:r>
                </w:p>
              </w:tc>
              <w:tc>
                <w:tcPr>
                  <w:tcW w:w="2558"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line="230" w:lineRule="exact"/>
                  </w:pPr>
                  <w:r w:rsidRPr="00A4104B">
                    <w:rPr>
                      <w:rStyle w:val="295pt2"/>
                    </w:rPr>
                    <w:t>ГБУСОН С</w:t>
                  </w:r>
                  <w:r>
                    <w:rPr>
                      <w:rStyle w:val="295pt2"/>
                    </w:rPr>
                    <w:t>в</w:t>
                  </w:r>
                  <w:r w:rsidRPr="00A4104B">
                    <w:rPr>
                      <w:rStyle w:val="295pt2"/>
                    </w:rPr>
                    <w:t>ердл.</w:t>
                  </w:r>
                  <w:r>
                    <w:rPr>
                      <w:rStyle w:val="295pt2"/>
                    </w:rPr>
                    <w:t xml:space="preserve"> </w:t>
                  </w:r>
                  <w:r w:rsidRPr="00A4104B">
                    <w:rPr>
                      <w:rStyle w:val="295pt2"/>
                    </w:rPr>
                    <w:t>обл. "КЦСОН"</w:t>
                  </w:r>
                  <w:r>
                    <w:rPr>
                      <w:rStyle w:val="295pt2"/>
                    </w:rPr>
                    <w:t xml:space="preserve"> </w:t>
                  </w:r>
                  <w:r w:rsidRPr="00A4104B">
                    <w:rPr>
                      <w:rStyle w:val="295pt2"/>
                    </w:rPr>
                    <w:t>г.В.Салда</w:t>
                  </w:r>
                </w:p>
              </w:tc>
              <w:tc>
                <w:tcPr>
                  <w:tcW w:w="1176" w:type="dxa"/>
                  <w:tcBorders>
                    <w:top w:val="single" w:sz="4" w:space="0" w:color="auto"/>
                    <w:left w:val="single" w:sz="4" w:space="0" w:color="auto"/>
                    <w:bottom w:val="nil"/>
                    <w:right w:val="nil"/>
                  </w:tcBorders>
                  <w:shd w:val="clear" w:color="auto" w:fill="FFFFFF"/>
                  <w:vAlign w:val="bottom"/>
                </w:tcPr>
                <w:p w:rsidR="00BB604B" w:rsidRPr="00A4104B" w:rsidRDefault="00BB604B" w:rsidP="00F7556E">
                  <w:pPr>
                    <w:spacing w:after="60" w:line="190" w:lineRule="exact"/>
                    <w:ind w:left="240"/>
                  </w:pPr>
                  <w:r w:rsidRPr="00A4104B">
                    <w:rPr>
                      <w:rStyle w:val="295pt2"/>
                    </w:rPr>
                    <w:t>8+стол.</w:t>
                  </w:r>
                  <w:r>
                    <w:rPr>
                      <w:rStyle w:val="295pt2"/>
                    </w:rPr>
                    <w:t xml:space="preserve"> </w:t>
                  </w:r>
                  <w:r w:rsidRPr="00A4104B">
                    <w:rPr>
                      <w:rStyle w:val="295pt2"/>
                    </w:rPr>
                    <w:t>9</w:t>
                  </w:r>
                </w:p>
                <w:p w:rsidR="00BB604B" w:rsidRPr="00A4104B" w:rsidRDefault="00BB604B" w:rsidP="00F7556E">
                  <w:pPr>
                    <w:spacing w:before="60" w:line="190" w:lineRule="exact"/>
                  </w:pPr>
                  <w:r w:rsidRPr="00A4104B">
                    <w:rPr>
                      <w:rStyle w:val="295pt2"/>
                    </w:rPr>
                    <w:t>блюд</w:t>
                  </w:r>
                </w:p>
              </w:tc>
              <w:tc>
                <w:tcPr>
                  <w:tcW w:w="1277"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1965</w:t>
                  </w:r>
                </w:p>
              </w:tc>
              <w:tc>
                <w:tcPr>
                  <w:tcW w:w="946"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ind w:left="280"/>
                  </w:pPr>
                  <w:r w:rsidRPr="00A4104B">
                    <w:rPr>
                      <w:rStyle w:val="295pt2"/>
                    </w:rPr>
                    <w:t>1 Д.7</w:t>
                  </w:r>
                </w:p>
              </w:tc>
              <w:tc>
                <w:tcPr>
                  <w:tcW w:w="1248" w:type="dxa"/>
                  <w:tcBorders>
                    <w:top w:val="single" w:sz="4" w:space="0" w:color="auto"/>
                    <w:left w:val="single" w:sz="4" w:space="0" w:color="auto"/>
                    <w:bottom w:val="nil"/>
                    <w:right w:val="nil"/>
                  </w:tcBorders>
                  <w:shd w:val="clear" w:color="auto" w:fill="FFFFFF"/>
                  <w:vAlign w:val="center"/>
                </w:tcPr>
                <w:p w:rsidR="00BB604B" w:rsidRPr="00A4104B" w:rsidRDefault="00BB604B" w:rsidP="00F7556E">
                  <w:pPr>
                    <w:spacing w:line="190" w:lineRule="exact"/>
                  </w:pPr>
                  <w:r w:rsidRPr="00A4104B">
                    <w:rPr>
                      <w:rStyle w:val="295pt2"/>
                    </w:rPr>
                    <w:t>1 22.580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Pr="00A4104B" w:rsidRDefault="00BB604B" w:rsidP="00F7556E">
                  <w:pPr>
                    <w:spacing w:line="190" w:lineRule="exact"/>
                  </w:pPr>
                  <w:r w:rsidRPr="00A4104B">
                    <w:rPr>
                      <w:rStyle w:val="295pt2"/>
                    </w:rPr>
                    <w:t>45.40</w:t>
                  </w:r>
                </w:p>
              </w:tc>
            </w:tr>
          </w:tbl>
          <w:p w:rsidR="00BB604B" w:rsidRDefault="00BB604B" w:rsidP="00F7556E"/>
        </w:tc>
      </w:tr>
    </w:tbl>
    <w:tbl>
      <w:tblPr>
        <w:tblOverlap w:val="never"/>
        <w:tblW w:w="0" w:type="auto"/>
        <w:jc w:val="center"/>
        <w:tblLayout w:type="fixed"/>
        <w:tblCellMar>
          <w:left w:w="10" w:type="dxa"/>
          <w:right w:w="10" w:type="dxa"/>
        </w:tblCellMar>
        <w:tblLook w:val="00A0"/>
      </w:tblPr>
      <w:tblGrid>
        <w:gridCol w:w="902"/>
        <w:gridCol w:w="2558"/>
        <w:gridCol w:w="1176"/>
        <w:gridCol w:w="1267"/>
        <w:gridCol w:w="10"/>
        <w:gridCol w:w="946"/>
        <w:gridCol w:w="1248"/>
        <w:gridCol w:w="1195"/>
      </w:tblGrid>
      <w:tr w:rsidR="00BB604B">
        <w:trPr>
          <w:trHeight w:hRule="exact" w:val="586"/>
          <w:jc w:val="center"/>
        </w:trPr>
        <w:tc>
          <w:tcPr>
            <w:tcW w:w="902" w:type="dxa"/>
            <w:tcBorders>
              <w:top w:val="single" w:sz="4" w:space="0" w:color="auto"/>
              <w:lef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left="200" w:firstLine="0"/>
              <w:jc w:val="left"/>
            </w:pPr>
            <w:r>
              <w:rPr>
                <w:rStyle w:val="295pt"/>
              </w:rPr>
              <w:t>№ п/п</w:t>
            </w:r>
          </w:p>
        </w:tc>
        <w:tc>
          <w:tcPr>
            <w:tcW w:w="2558" w:type="dxa"/>
            <w:tcBorders>
              <w:top w:val="single" w:sz="4" w:space="0" w:color="auto"/>
              <w:lef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230" w:lineRule="exact"/>
              <w:ind w:firstLine="0"/>
            </w:pPr>
            <w:r>
              <w:rPr>
                <w:rStyle w:val="295pt"/>
              </w:rPr>
              <w:t>Наименование объекта (улица, № дома)</w:t>
            </w:r>
          </w:p>
        </w:tc>
        <w:tc>
          <w:tcPr>
            <w:tcW w:w="1176" w:type="dxa"/>
            <w:tcBorders>
              <w:top w:val="single" w:sz="4" w:space="0" w:color="auto"/>
              <w:lef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after="60" w:line="190" w:lineRule="exact"/>
              <w:ind w:firstLine="0"/>
            </w:pPr>
            <w:r>
              <w:rPr>
                <w:rStyle w:val="295pt"/>
              </w:rPr>
              <w:t>Число</w:t>
            </w:r>
          </w:p>
          <w:p w:rsidR="00BB604B" w:rsidRDefault="00BB604B" w:rsidP="00AA51DC">
            <w:pPr>
              <w:pStyle w:val="21"/>
              <w:framePr w:w="9302" w:h="15019" w:hRule="exact" w:wrap="notBeside" w:vAnchor="text" w:hAnchor="page" w:x="1591" w:y="6"/>
              <w:shd w:val="clear" w:color="auto" w:fill="auto"/>
              <w:spacing w:before="60" w:line="190" w:lineRule="exact"/>
              <w:ind w:left="240" w:firstLine="0"/>
              <w:jc w:val="left"/>
            </w:pPr>
            <w:r>
              <w:rPr>
                <w:rStyle w:val="295pt"/>
              </w:rPr>
              <w:t>жителей</w:t>
            </w:r>
          </w:p>
        </w:tc>
        <w:tc>
          <w:tcPr>
            <w:tcW w:w="1277" w:type="dxa"/>
            <w:gridSpan w:val="2"/>
            <w:tcBorders>
              <w:top w:val="single" w:sz="4" w:space="0" w:color="auto"/>
              <w:lef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after="60" w:line="190" w:lineRule="exact"/>
              <w:ind w:firstLine="0"/>
            </w:pPr>
            <w:r>
              <w:rPr>
                <w:rStyle w:val="295pt"/>
              </w:rPr>
              <w:t>Год</w:t>
            </w:r>
          </w:p>
          <w:p w:rsidR="00BB604B" w:rsidRDefault="00BB604B" w:rsidP="00AA51DC">
            <w:pPr>
              <w:pStyle w:val="21"/>
              <w:framePr w:w="9302" w:h="15019" w:hRule="exact" w:wrap="notBeside" w:vAnchor="text" w:hAnchor="page" w:x="1591" w:y="6"/>
              <w:shd w:val="clear" w:color="auto" w:fill="auto"/>
              <w:spacing w:before="60" w:line="190" w:lineRule="exact"/>
              <w:ind w:left="200" w:firstLine="0"/>
              <w:jc w:val="left"/>
            </w:pPr>
            <w:r>
              <w:rPr>
                <w:rStyle w:val="295pt"/>
              </w:rPr>
              <w:t>постройки</w:t>
            </w:r>
          </w:p>
        </w:tc>
        <w:tc>
          <w:tcPr>
            <w:tcW w:w="946" w:type="dxa"/>
            <w:tcBorders>
              <w:top w:val="single" w:sz="4" w:space="0" w:color="auto"/>
              <w:lef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after="60" w:line="190" w:lineRule="exact"/>
              <w:ind w:left="220" w:firstLine="0"/>
              <w:jc w:val="left"/>
            </w:pPr>
            <w:r>
              <w:rPr>
                <w:rStyle w:val="295pt"/>
              </w:rPr>
              <w:t>Число</w:t>
            </w:r>
          </w:p>
          <w:p w:rsidR="00BB604B" w:rsidRDefault="00BB604B" w:rsidP="00AA51DC">
            <w:pPr>
              <w:pStyle w:val="21"/>
              <w:framePr w:w="9302" w:h="15019" w:hRule="exact" w:wrap="notBeside" w:vAnchor="text" w:hAnchor="page" w:x="1591" w:y="6"/>
              <w:shd w:val="clear" w:color="auto" w:fill="auto"/>
              <w:spacing w:before="60" w:line="190" w:lineRule="exact"/>
              <w:ind w:left="220" w:firstLine="0"/>
              <w:jc w:val="left"/>
            </w:pPr>
            <w:r>
              <w:rPr>
                <w:rStyle w:val="295pt"/>
              </w:rPr>
              <w:t>этажей</w:t>
            </w:r>
          </w:p>
        </w:tc>
        <w:tc>
          <w:tcPr>
            <w:tcW w:w="1248" w:type="dxa"/>
            <w:tcBorders>
              <w:top w:val="single" w:sz="4" w:space="0" w:color="auto"/>
              <w:lef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230" w:lineRule="exact"/>
              <w:ind w:firstLine="0"/>
            </w:pPr>
            <w:r>
              <w:rPr>
                <w:rStyle w:val="295pt"/>
              </w:rPr>
              <w:t>Строит, объем, м</w:t>
            </w:r>
            <w:r>
              <w:rPr>
                <w:rStyle w:val="295pt"/>
                <w:vertAlign w:val="superscript"/>
              </w:rPr>
              <w:t>3</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after="60" w:line="190" w:lineRule="exact"/>
              <w:ind w:firstLine="0"/>
            </w:pPr>
            <w:r>
              <w:rPr>
                <w:rStyle w:val="295pt"/>
              </w:rPr>
              <w:t>Общая</w:t>
            </w:r>
          </w:p>
          <w:p w:rsidR="00BB604B" w:rsidRDefault="00BB604B" w:rsidP="00AA51DC">
            <w:pPr>
              <w:pStyle w:val="21"/>
              <w:framePr w:w="9302" w:h="15019" w:hRule="exact" w:wrap="notBeside" w:vAnchor="text" w:hAnchor="page" w:x="1591" w:y="6"/>
              <w:shd w:val="clear" w:color="auto" w:fill="auto"/>
              <w:spacing w:before="60" w:line="190" w:lineRule="exact"/>
              <w:ind w:firstLine="0"/>
            </w:pPr>
            <w:r>
              <w:rPr>
                <w:rStyle w:val="295pt"/>
              </w:rPr>
              <w:t>площадь</w:t>
            </w: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Федеральные объекты социальной сферы</w:t>
            </w: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255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 xml:space="preserve">Клуб № </w:t>
                  </w:r>
                  <w:r>
                    <w:rPr>
                      <w:rStyle w:val="295pt"/>
                      <w:lang w:val="en-US" w:eastAsia="en-US"/>
                    </w:rPr>
                    <w:t>45</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1963</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5236.0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860.0</w:t>
                  </w:r>
                </w:p>
              </w:tc>
            </w:tr>
            <w:tr w:rsidR="00BB6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255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230" w:lineRule="exact"/>
                    <w:ind w:firstLine="0"/>
                  </w:pPr>
                  <w:r>
                    <w:rPr>
                      <w:rStyle w:val="295pt"/>
                    </w:rPr>
                    <w:t>Главный лечебный корпус госпиталя</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1966</w:t>
                  </w:r>
                </w:p>
              </w:tc>
              <w:tc>
                <w:tcPr>
                  <w:tcW w:w="955"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17501.0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3191.0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9"/>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w:t>
                  </w:r>
                </w:p>
              </w:tc>
              <w:tc>
                <w:tcPr>
                  <w:tcW w:w="255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Пищеблок № 41</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1966</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811.0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162.0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Инф. корпус № 50</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1965</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2124.0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498.0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Лаборатория № 51</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1966</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561.0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99.0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Лаборатория № 51</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1966</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561.0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99.0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Поликлиника № 52</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1966</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2418.0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629.2</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Прачечная № 32</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1965</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1296.0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300.0</w:t>
                  </w:r>
                </w:p>
              </w:tc>
            </w:tr>
            <w:tr w:rsidR="00BB604B">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8</w:t>
                  </w:r>
                </w:p>
              </w:tc>
              <w:tc>
                <w:tcPr>
                  <w:tcW w:w="255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Хранилище № 134</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1988</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2880.0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720.0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9</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Хранилище № 135</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1989</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1920.0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480.0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10</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КБО № 104</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1963</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3740.0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931.0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11</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Музей № 44</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1984</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1768.0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241.0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12</w:t>
                  </w:r>
                </w:p>
              </w:tc>
              <w:tc>
                <w:tcPr>
                  <w:tcW w:w="255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left="140" w:firstLine="0"/>
                    <w:jc w:val="left"/>
                  </w:pPr>
                  <w:r>
                    <w:rPr>
                      <w:rStyle w:val="295pt"/>
                    </w:rPr>
                    <w:t>Комплекс отдыха ДС № 55</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1985</w:t>
                  </w:r>
                </w:p>
              </w:tc>
              <w:tc>
                <w:tcPr>
                  <w:tcW w:w="955"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w:t>
                  </w:r>
                </w:p>
              </w:tc>
              <w:tc>
                <w:tcPr>
                  <w:tcW w:w="124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4804.4</w:t>
                  </w:r>
                </w:p>
              </w:tc>
              <w:tc>
                <w:tcPr>
                  <w:tcW w:w="1195" w:type="dxa"/>
                  <w:tcBorders>
                    <w:top w:val="single" w:sz="4" w:space="0" w:color="auto"/>
                    <w:left w:val="single" w:sz="4" w:space="0" w:color="auto"/>
                    <w:bottom w:val="nil"/>
                    <w:right w:val="single" w:sz="4" w:space="0" w:color="auto"/>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839.4</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13</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Спортзал № 64</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1963</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3360.0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495.0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14</w:t>
                  </w:r>
                </w:p>
              </w:tc>
              <w:tc>
                <w:tcPr>
                  <w:tcW w:w="255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Столовая № 43</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1986</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11293.0</w:t>
                  </w:r>
                </w:p>
              </w:tc>
              <w:tc>
                <w:tcPr>
                  <w:tcW w:w="1195" w:type="dxa"/>
                  <w:tcBorders>
                    <w:top w:val="single" w:sz="4" w:space="0" w:color="auto"/>
                    <w:left w:val="single" w:sz="4" w:space="0" w:color="auto"/>
                    <w:bottom w:val="nil"/>
                    <w:right w:val="single" w:sz="4" w:space="0" w:color="auto"/>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2434.0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15</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Столовая № 40</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1967</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1280.0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321.0</w:t>
                  </w:r>
                </w:p>
              </w:tc>
            </w:tr>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16</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Баня-химчист. № 80</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1963</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3104.0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705.0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333"/>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4636"/>
              <w:gridCol w:w="1267"/>
              <w:gridCol w:w="955"/>
              <w:gridCol w:w="1248"/>
              <w:gridCol w:w="1195"/>
            </w:tblGrid>
            <w:tr w:rsidR="00BB604B">
              <w:trPr>
                <w:trHeight w:hRule="exact" w:val="264"/>
                <w:jc w:val="center"/>
              </w:trPr>
              <w:tc>
                <w:tcPr>
                  <w:tcW w:w="463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Прочих объектов социальной сферы -</w:t>
                  </w:r>
                </w:p>
              </w:tc>
              <w:tc>
                <w:tcPr>
                  <w:tcW w:w="1267"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955"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48"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нет</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r>
              <w:rPr>
                <w:rStyle w:val="295pt"/>
              </w:rPr>
              <w:t>Прочие</w:t>
            </w:r>
          </w:p>
        </w:tc>
      </w:tr>
      <w:tr w:rsidR="00BB604B">
        <w:trPr>
          <w:trHeight w:hRule="exact" w:val="231"/>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255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Гараж (ОВД)</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1980</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270.00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90.00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235" w:lineRule="exact"/>
                    <w:ind w:firstLine="0"/>
                    <w:rPr>
                      <w:rStyle w:val="295pt"/>
                    </w:rPr>
                  </w:pPr>
                  <w:r>
                    <w:rPr>
                      <w:rStyle w:val="295pt"/>
                    </w:rPr>
                    <w:t>Маг. *Скорпион*</w:t>
                  </w:r>
                </w:p>
                <w:p w:rsidR="00BB604B" w:rsidRDefault="00BB604B" w:rsidP="00AA51DC">
                  <w:pPr>
                    <w:pStyle w:val="21"/>
                    <w:framePr w:w="9302" w:h="15019" w:hRule="exact" w:wrap="notBeside" w:vAnchor="text" w:hAnchor="page" w:x="1591" w:y="6"/>
                    <w:shd w:val="clear" w:color="auto" w:fill="auto"/>
                    <w:spacing w:before="0" w:line="235" w:lineRule="exact"/>
                    <w:ind w:firstLine="0"/>
                  </w:pPr>
                  <w:r>
                    <w:rPr>
                      <w:rStyle w:val="295pt"/>
                    </w:rPr>
                    <w:t>(ИП Савина)</w:t>
                  </w:r>
                </w:p>
              </w:tc>
              <w:tc>
                <w:tcPr>
                  <w:tcW w:w="1176"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1964</w:t>
                  </w:r>
                </w:p>
              </w:tc>
              <w:tc>
                <w:tcPr>
                  <w:tcW w:w="955"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 д. 8</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656.47</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160.20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23"/>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230" w:lineRule="exact"/>
                    <w:ind w:firstLine="0"/>
                    <w:rPr>
                      <w:rStyle w:val="295pt"/>
                    </w:rPr>
                  </w:pPr>
                  <w:r>
                    <w:rPr>
                      <w:rStyle w:val="295pt"/>
                    </w:rPr>
                    <w:t>Маг. *Скорпион-1 *</w:t>
                  </w:r>
                </w:p>
                <w:p w:rsidR="00BB604B" w:rsidRDefault="00BB604B" w:rsidP="00AA51DC">
                  <w:pPr>
                    <w:pStyle w:val="21"/>
                    <w:framePr w:w="9302" w:h="15019" w:hRule="exact" w:wrap="notBeside" w:vAnchor="text" w:hAnchor="page" w:x="1591" w:y="6"/>
                    <w:shd w:val="clear" w:color="auto" w:fill="auto"/>
                    <w:spacing w:before="0" w:line="230" w:lineRule="exact"/>
                    <w:ind w:firstLine="0"/>
                  </w:pPr>
                  <w:r>
                    <w:rPr>
                      <w:rStyle w:val="295pt"/>
                    </w:rPr>
                    <w:t>(ИП Лобова)</w:t>
                  </w:r>
                </w:p>
              </w:tc>
              <w:tc>
                <w:tcPr>
                  <w:tcW w:w="1176"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1964</w:t>
                  </w:r>
                </w:p>
              </w:tc>
              <w:tc>
                <w:tcPr>
                  <w:tcW w:w="955"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 д. 8</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181.02</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47.20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80"/>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Сбербанк РФ</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w:t>
                  </w: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1965</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left="300" w:firstLine="0"/>
                    <w:jc w:val="left"/>
                  </w:pPr>
                  <w:r>
                    <w:rPr>
                      <w:rStyle w:val="295pt"/>
                    </w:rPr>
                    <w:t>1 д. 7</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265.00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75.60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60" w:line="190" w:lineRule="exact"/>
                    <w:ind w:firstLine="0"/>
                  </w:pPr>
                  <w:r>
                    <w:rPr>
                      <w:rStyle w:val="295pt"/>
                    </w:rPr>
                    <w:t>Павильон «Овощи-фрукты» (ИП Гарифулина)</w:t>
                  </w:r>
                </w:p>
              </w:tc>
              <w:tc>
                <w:tcPr>
                  <w:tcW w:w="1176"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2006</w:t>
                  </w:r>
                </w:p>
              </w:tc>
              <w:tc>
                <w:tcPr>
                  <w:tcW w:w="955"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54.00</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16.50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492"/>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18"/>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230" w:lineRule="exact"/>
                    <w:ind w:firstLine="0"/>
                  </w:pPr>
                  <w:r>
                    <w:rPr>
                      <w:rStyle w:val="295pt"/>
                    </w:rPr>
                    <w:t>Адм. ГО ЗАТО Свободный:</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955"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Д-67</w:t>
                  </w:r>
                </w:p>
              </w:tc>
              <w:tc>
                <w:tcPr>
                  <w:tcW w:w="1248"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195" w:type="dxa"/>
                  <w:tcBorders>
                    <w:top w:val="single" w:sz="4" w:space="0" w:color="auto"/>
                    <w:left w:val="single" w:sz="4" w:space="0" w:color="auto"/>
                    <w:bottom w:val="nil"/>
                    <w:righ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9"/>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6.1.</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Дума ГО</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w:t>
                  </w: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151.48</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54.10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6.2.</w:t>
                  </w:r>
                </w:p>
              </w:tc>
              <w:tc>
                <w:tcPr>
                  <w:tcW w:w="255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Офис (ЗАГС)</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150.92</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53.90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6.3.</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Гаражи (машин)</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w:t>
                  </w: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1шк</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2020.00</w:t>
                  </w:r>
                </w:p>
              </w:tc>
              <w:tc>
                <w:tcPr>
                  <w:tcW w:w="1195" w:type="dxa"/>
                  <w:tcBorders>
                    <w:top w:val="single" w:sz="4" w:space="0" w:color="auto"/>
                    <w:left w:val="single" w:sz="4" w:space="0" w:color="auto"/>
                    <w:bottom w:val="nil"/>
                    <w:righ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6.4.</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Администрация</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43</w:t>
                  </w: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3550.96</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642.00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6.5.</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Контрольный орган</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35.50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12.70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23"/>
                <w:jc w:val="center"/>
              </w:trPr>
              <w:tc>
                <w:tcPr>
                  <w:tcW w:w="902"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6.6.</w:t>
                  </w:r>
                </w:p>
              </w:tc>
              <w:tc>
                <w:tcPr>
                  <w:tcW w:w="255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226" w:lineRule="exact"/>
                    <w:ind w:firstLine="0"/>
                  </w:pPr>
                  <w:r>
                    <w:rPr>
                      <w:rStyle w:val="295pt"/>
                    </w:rPr>
                    <w:t>Офис (Фин. отдел) - кабинет № 202</w:t>
                  </w:r>
                </w:p>
              </w:tc>
              <w:tc>
                <w:tcPr>
                  <w:tcW w:w="1176"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w:t>
                  </w:r>
                </w:p>
              </w:tc>
              <w:tc>
                <w:tcPr>
                  <w:tcW w:w="1267"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35.71</w:t>
                  </w:r>
                </w:p>
              </w:tc>
              <w:tc>
                <w:tcPr>
                  <w:tcW w:w="1195" w:type="dxa"/>
                  <w:tcBorders>
                    <w:top w:val="single" w:sz="4" w:space="0" w:color="auto"/>
                    <w:left w:val="single" w:sz="4" w:space="0" w:color="auto"/>
                    <w:bottom w:val="nil"/>
                    <w:right w:val="single" w:sz="4" w:space="0" w:color="auto"/>
                  </w:tcBorders>
                  <w:shd w:val="clear" w:color="auto" w:fill="FFFFFF"/>
                  <w:vAlign w:val="center"/>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12.80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кабинет №  204,206</w:t>
                  </w:r>
                </w:p>
              </w:tc>
              <w:tc>
                <w:tcPr>
                  <w:tcW w:w="1176"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6</w:t>
                  </w: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131.41</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47.10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МУП связи  «Импульс»:</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955"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48"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195" w:type="dxa"/>
                  <w:tcBorders>
                    <w:top w:val="single" w:sz="4" w:space="0" w:color="auto"/>
                    <w:left w:val="single" w:sz="4" w:space="0" w:color="auto"/>
                    <w:bottom w:val="nil"/>
                    <w:righ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r>
          </w:tbl>
          <w:p w:rsidR="00BB604B" w:rsidRDefault="00BB604B" w:rsidP="00AA51DC">
            <w:pPr>
              <w:framePr w:w="9302" w:h="15019" w:hRule="exact" w:wrap="notBeside" w:vAnchor="text" w:hAnchor="page" w:x="1591" w:y="6"/>
              <w:rPr>
                <w:rFonts w:ascii="Times New Roman" w:hAnsi="Times New Roman" w:cs="Times New Roman"/>
                <w:sz w:val="10"/>
                <w:szCs w:val="10"/>
              </w:rPr>
            </w:pPr>
          </w:p>
          <w:p w:rsidR="00BB604B" w:rsidRPr="00530BEB" w:rsidRDefault="00BB604B" w:rsidP="00AA51DC">
            <w:pPr>
              <w:framePr w:w="9302" w:h="15019" w:hRule="exact" w:wrap="notBeside" w:vAnchor="text" w:hAnchor="page" w:x="1591" w:y="6"/>
              <w:rPr>
                <w:rFonts w:ascii="Times New Roman" w:hAnsi="Times New Roman" w:cs="Times New Roman"/>
                <w:sz w:val="10"/>
                <w:szCs w:val="10"/>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7.1.</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Офис</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1962</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left="300" w:firstLine="0"/>
                    <w:jc w:val="left"/>
                  </w:pPr>
                  <w:r>
                    <w:rPr>
                      <w:rStyle w:val="295pt"/>
                    </w:rPr>
                    <w:t>1 Д-65</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122.83</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50.00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9"/>
                <w:jc w:val="center"/>
              </w:trPr>
              <w:tc>
                <w:tcPr>
                  <w:tcW w:w="902"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7.2.</w:t>
                  </w:r>
                </w:p>
              </w:tc>
              <w:tc>
                <w:tcPr>
                  <w:tcW w:w="255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АТС</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13</w:t>
                  </w:r>
                </w:p>
              </w:tc>
              <w:tc>
                <w:tcPr>
                  <w:tcW w:w="1267"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1964</w:t>
                  </w:r>
                </w:p>
              </w:tc>
              <w:tc>
                <w:tcPr>
                  <w:tcW w:w="955"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left="300" w:firstLine="0"/>
                    <w:jc w:val="left"/>
                  </w:pPr>
                  <w:r>
                    <w:rPr>
                      <w:rStyle w:val="295pt"/>
                    </w:rPr>
                    <w:t>1 Д.6</w:t>
                  </w:r>
                </w:p>
              </w:tc>
              <w:tc>
                <w:tcPr>
                  <w:tcW w:w="1248" w:type="dxa"/>
                  <w:tcBorders>
                    <w:top w:val="single" w:sz="4" w:space="0" w:color="auto"/>
                    <w:left w:val="single" w:sz="4" w:space="0" w:color="auto"/>
                    <w:bottom w:val="nil"/>
                    <w:right w:val="nil"/>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234.25</w:t>
                  </w:r>
                </w:p>
              </w:tc>
              <w:tc>
                <w:tcPr>
                  <w:tcW w:w="1195" w:type="dxa"/>
                  <w:tcBorders>
                    <w:top w:val="single" w:sz="4" w:space="0" w:color="auto"/>
                    <w:left w:val="single" w:sz="4" w:space="0" w:color="auto"/>
                    <w:bottom w:val="nil"/>
                    <w:right w:val="single" w:sz="4" w:space="0" w:color="auto"/>
                  </w:tcBorders>
                  <w:shd w:val="clear" w:color="auto" w:fill="FFFFFF"/>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71.20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rPr>
          <w:trHeight w:hRule="exact" w:val="274"/>
          <w:jc w:val="center"/>
        </w:trPr>
        <w:tc>
          <w:tcPr>
            <w:tcW w:w="9302" w:type="dxa"/>
            <w:gridSpan w:val="8"/>
            <w:tcBorders>
              <w:top w:val="single" w:sz="4" w:space="0" w:color="auto"/>
              <w:left w:val="single" w:sz="4" w:space="0" w:color="auto"/>
              <w:bottom w:val="single" w:sz="4" w:space="0" w:color="auto"/>
              <w:right w:val="single" w:sz="4" w:space="0" w:color="auto"/>
            </w:tcBorders>
            <w:shd w:val="clear" w:color="auto" w:fill="FFFFFF"/>
            <w:vAlign w:val="bottom"/>
          </w:tcPr>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264"/>
                <w:jc w:val="center"/>
              </w:trPr>
              <w:tc>
                <w:tcPr>
                  <w:tcW w:w="902"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7.3.</w:t>
                  </w:r>
                </w:p>
              </w:tc>
              <w:tc>
                <w:tcPr>
                  <w:tcW w:w="255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Нежилое помещение</w:t>
                  </w:r>
                </w:p>
              </w:tc>
              <w:tc>
                <w:tcPr>
                  <w:tcW w:w="1176" w:type="dxa"/>
                  <w:tcBorders>
                    <w:top w:val="single" w:sz="4" w:space="0" w:color="auto"/>
                    <w:left w:val="single" w:sz="4" w:space="0" w:color="auto"/>
                    <w:bottom w:val="nil"/>
                    <w:right w:val="nil"/>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1967</w:t>
                  </w:r>
                </w:p>
              </w:tc>
              <w:tc>
                <w:tcPr>
                  <w:tcW w:w="955"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left="300" w:firstLine="0"/>
                    <w:jc w:val="left"/>
                  </w:pPr>
                  <w:r>
                    <w:rPr>
                      <w:rStyle w:val="295pt"/>
                    </w:rPr>
                    <w:t>1 Д-7</w:t>
                  </w:r>
                </w:p>
              </w:tc>
              <w:tc>
                <w:tcPr>
                  <w:tcW w:w="1248" w:type="dxa"/>
                  <w:tcBorders>
                    <w:top w:val="single" w:sz="4" w:space="0" w:color="auto"/>
                    <w:left w:val="single" w:sz="4" w:space="0" w:color="auto"/>
                    <w:bottom w:val="nil"/>
                    <w:right w:val="nil"/>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113.50</w:t>
                  </w:r>
                </w:p>
              </w:tc>
              <w:tc>
                <w:tcPr>
                  <w:tcW w:w="1195" w:type="dxa"/>
                  <w:tcBorders>
                    <w:top w:val="single" w:sz="4" w:space="0" w:color="auto"/>
                    <w:left w:val="single" w:sz="4" w:space="0" w:color="auto"/>
                    <w:bottom w:val="nil"/>
                    <w:right w:val="single" w:sz="4" w:space="0" w:color="auto"/>
                  </w:tcBorders>
                  <w:shd w:val="clear" w:color="auto" w:fill="FFFFFF"/>
                  <w:vAlign w:val="bottom"/>
                </w:tcPr>
                <w:p w:rsidR="00BB604B" w:rsidRDefault="00BB604B" w:rsidP="00AA51DC">
                  <w:pPr>
                    <w:pStyle w:val="21"/>
                    <w:framePr w:w="9302" w:h="15019" w:hRule="exact" w:wrap="notBeside" w:vAnchor="text" w:hAnchor="page" w:x="1591" w:y="6"/>
                    <w:shd w:val="clear" w:color="auto" w:fill="auto"/>
                    <w:spacing w:before="0" w:line="190" w:lineRule="exact"/>
                    <w:ind w:firstLine="0"/>
                  </w:pPr>
                  <w:r>
                    <w:rPr>
                      <w:rStyle w:val="295pt"/>
                    </w:rPr>
                    <w:t>45.40</w:t>
                  </w:r>
                </w:p>
              </w:tc>
            </w:tr>
          </w:tbl>
          <w:p w:rsidR="00BB604B" w:rsidRDefault="00BB604B" w:rsidP="00AA51DC">
            <w:pPr>
              <w:pStyle w:val="21"/>
              <w:framePr w:w="9302" w:h="15019" w:hRule="exact" w:wrap="notBeside" w:vAnchor="text" w:hAnchor="page" w:x="1591" w:y="6"/>
              <w:shd w:val="clear" w:color="auto" w:fill="auto"/>
              <w:spacing w:before="0" w:line="190" w:lineRule="exact"/>
              <w:ind w:firstLine="0"/>
              <w:rPr>
                <w:rStyle w:val="295pt"/>
              </w:rPr>
            </w:pPr>
          </w:p>
        </w:tc>
      </w:tr>
      <w:tr w:rsidR="00BB604B">
        <w:tblPrEx>
          <w:jc w:val="left"/>
        </w:tblPrEx>
        <w:trPr>
          <w:trHeight w:hRule="exact" w:val="264"/>
        </w:trPr>
        <w:tc>
          <w:tcPr>
            <w:tcW w:w="902" w:type="dxa"/>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8.</w:t>
            </w:r>
          </w:p>
        </w:tc>
        <w:tc>
          <w:tcPr>
            <w:tcW w:w="2558" w:type="dxa"/>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МУП БОН «Сервис»:</w:t>
            </w:r>
          </w:p>
        </w:tc>
        <w:tc>
          <w:tcPr>
            <w:tcW w:w="1176" w:type="dxa"/>
            <w:tcBorders>
              <w:top w:val="single" w:sz="4" w:space="0" w:color="auto"/>
              <w:lef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c>
          <w:tcPr>
            <w:tcW w:w="1267" w:type="dxa"/>
            <w:tcBorders>
              <w:top w:val="single" w:sz="4" w:space="0" w:color="auto"/>
              <w:lef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c>
          <w:tcPr>
            <w:tcW w:w="956" w:type="dxa"/>
            <w:gridSpan w:val="2"/>
            <w:tcBorders>
              <w:top w:val="single" w:sz="4" w:space="0" w:color="auto"/>
              <w:lef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c>
          <w:tcPr>
            <w:tcW w:w="1248" w:type="dxa"/>
            <w:tcBorders>
              <w:top w:val="single" w:sz="4" w:space="0" w:color="auto"/>
              <w:lef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c>
          <w:tcPr>
            <w:tcW w:w="1195" w:type="dxa"/>
            <w:tcBorders>
              <w:top w:val="single" w:sz="4" w:space="0" w:color="auto"/>
              <w:left w:val="single" w:sz="4" w:space="0" w:color="auto"/>
              <w:righ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r>
      <w:tr w:rsidR="00BB604B">
        <w:tblPrEx>
          <w:jc w:val="left"/>
        </w:tblPrEx>
        <w:trPr>
          <w:trHeight w:hRule="exact" w:val="518"/>
        </w:trPr>
        <w:tc>
          <w:tcPr>
            <w:tcW w:w="902"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8.1.</w:t>
            </w:r>
          </w:p>
        </w:tc>
        <w:tc>
          <w:tcPr>
            <w:tcW w:w="2558" w:type="dxa"/>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226" w:lineRule="exact"/>
            </w:pPr>
            <w:r>
              <w:rPr>
                <w:rStyle w:val="295pt2"/>
              </w:rPr>
              <w:t>Салон бытовых услуг «Имидж»</w:t>
            </w:r>
          </w:p>
        </w:tc>
        <w:tc>
          <w:tcPr>
            <w:tcW w:w="1176"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15</w:t>
            </w:r>
          </w:p>
        </w:tc>
        <w:tc>
          <w:tcPr>
            <w:tcW w:w="1267"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1962</w:t>
            </w:r>
          </w:p>
        </w:tc>
        <w:tc>
          <w:tcPr>
            <w:tcW w:w="956" w:type="dxa"/>
            <w:gridSpan w:val="2"/>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ind w:left="300"/>
            </w:pPr>
            <w:r>
              <w:rPr>
                <w:rStyle w:val="295pt2"/>
              </w:rPr>
              <w:t>1 Д.6</w:t>
            </w:r>
          </w:p>
        </w:tc>
        <w:tc>
          <w:tcPr>
            <w:tcW w:w="1248" w:type="dxa"/>
            <w:tcBorders>
              <w:top w:val="single" w:sz="4" w:space="0" w:color="auto"/>
              <w:lef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c>
          <w:tcPr>
            <w:tcW w:w="1195" w:type="dxa"/>
            <w:tcBorders>
              <w:top w:val="single" w:sz="4" w:space="0" w:color="auto"/>
              <w:left w:val="single" w:sz="4" w:space="0" w:color="auto"/>
              <w:righ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r>
      <w:tr w:rsidR="00BB604B">
        <w:tblPrEx>
          <w:jc w:val="left"/>
        </w:tblPrEx>
        <w:trPr>
          <w:trHeight w:hRule="exact" w:val="778"/>
        </w:trPr>
        <w:tc>
          <w:tcPr>
            <w:tcW w:w="902" w:type="dxa"/>
            <w:tcBorders>
              <w:top w:val="single" w:sz="4" w:space="0" w:color="auto"/>
              <w:left w:val="single" w:sz="4" w:space="0" w:color="auto"/>
            </w:tcBorders>
            <w:shd w:val="clear" w:color="auto" w:fill="FFFFFF"/>
          </w:tcPr>
          <w:p w:rsidR="00BB604B" w:rsidRDefault="00BB604B" w:rsidP="00AA51DC">
            <w:pPr>
              <w:framePr w:w="9302" w:h="15019" w:hRule="exact" w:wrap="notBeside" w:vAnchor="text" w:hAnchor="page" w:x="1591" w:y="6"/>
              <w:rPr>
                <w:sz w:val="10"/>
                <w:szCs w:val="10"/>
              </w:rPr>
            </w:pPr>
          </w:p>
        </w:tc>
        <w:tc>
          <w:tcPr>
            <w:tcW w:w="2558" w:type="dxa"/>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230" w:lineRule="exact"/>
            </w:pPr>
            <w:r>
              <w:rPr>
                <w:rStyle w:val="295pt2"/>
              </w:rPr>
              <w:t>Парикмахерская</w:t>
            </w:r>
          </w:p>
          <w:p w:rsidR="00BB604B" w:rsidRDefault="00BB604B" w:rsidP="00AA51DC">
            <w:pPr>
              <w:framePr w:w="9302" w:h="15019" w:hRule="exact" w:wrap="notBeside" w:vAnchor="text" w:hAnchor="page" w:x="1591" w:y="6"/>
              <w:spacing w:line="230" w:lineRule="exact"/>
            </w:pPr>
          </w:p>
        </w:tc>
        <w:tc>
          <w:tcPr>
            <w:tcW w:w="1176"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4</w:t>
            </w:r>
          </w:p>
        </w:tc>
        <w:tc>
          <w:tcPr>
            <w:tcW w:w="1267"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1962</w:t>
            </w:r>
          </w:p>
        </w:tc>
        <w:tc>
          <w:tcPr>
            <w:tcW w:w="956" w:type="dxa"/>
            <w:gridSpan w:val="2"/>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ind w:left="300"/>
            </w:pPr>
            <w:r>
              <w:rPr>
                <w:rStyle w:val="295pt2"/>
              </w:rPr>
              <w:t>1 Д.6</w:t>
            </w:r>
          </w:p>
        </w:tc>
        <w:tc>
          <w:tcPr>
            <w:tcW w:w="1248"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600.73</w:t>
            </w:r>
          </w:p>
        </w:tc>
        <w:tc>
          <w:tcPr>
            <w:tcW w:w="1195" w:type="dxa"/>
            <w:tcBorders>
              <w:top w:val="single" w:sz="4" w:space="0" w:color="auto"/>
              <w:left w:val="single" w:sz="4" w:space="0" w:color="auto"/>
              <w:righ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180.40</w:t>
            </w:r>
          </w:p>
        </w:tc>
      </w:tr>
      <w:tr w:rsidR="00BB604B">
        <w:tblPrEx>
          <w:jc w:val="left"/>
        </w:tblPrEx>
        <w:trPr>
          <w:trHeight w:hRule="exact" w:val="264"/>
        </w:trPr>
        <w:tc>
          <w:tcPr>
            <w:tcW w:w="902" w:type="dxa"/>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8.2.</w:t>
            </w:r>
          </w:p>
        </w:tc>
        <w:tc>
          <w:tcPr>
            <w:tcW w:w="2558"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Баня</w:t>
            </w:r>
          </w:p>
        </w:tc>
        <w:tc>
          <w:tcPr>
            <w:tcW w:w="1176" w:type="dxa"/>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20</w:t>
            </w:r>
          </w:p>
        </w:tc>
        <w:tc>
          <w:tcPr>
            <w:tcW w:w="1267"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1962</w:t>
            </w:r>
          </w:p>
        </w:tc>
        <w:tc>
          <w:tcPr>
            <w:tcW w:w="956" w:type="dxa"/>
            <w:gridSpan w:val="2"/>
            <w:tcBorders>
              <w:top w:val="single" w:sz="4" w:space="0" w:color="auto"/>
              <w:left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1</w:t>
            </w:r>
          </w:p>
        </w:tc>
        <w:tc>
          <w:tcPr>
            <w:tcW w:w="1248"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11988,54</w:t>
            </w:r>
          </w:p>
        </w:tc>
        <w:tc>
          <w:tcPr>
            <w:tcW w:w="1195" w:type="dxa"/>
            <w:tcBorders>
              <w:top w:val="single" w:sz="4" w:space="0" w:color="auto"/>
              <w:left w:val="single" w:sz="4" w:space="0" w:color="auto"/>
              <w:righ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320.70</w:t>
            </w:r>
          </w:p>
        </w:tc>
      </w:tr>
      <w:tr w:rsidR="00BB604B">
        <w:tblPrEx>
          <w:jc w:val="left"/>
        </w:tblPrEx>
        <w:trPr>
          <w:trHeight w:hRule="exact" w:val="778"/>
        </w:trPr>
        <w:tc>
          <w:tcPr>
            <w:tcW w:w="902"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9</w:t>
            </w:r>
          </w:p>
        </w:tc>
        <w:tc>
          <w:tcPr>
            <w:tcW w:w="2558" w:type="dxa"/>
            <w:tcBorders>
              <w:top w:val="single" w:sz="4" w:space="0" w:color="auto"/>
              <w:left w:val="single" w:sz="4" w:space="0" w:color="auto"/>
            </w:tcBorders>
            <w:shd w:val="clear" w:color="auto" w:fill="FFFFFF"/>
            <w:vAlign w:val="bottom"/>
          </w:tcPr>
          <w:p w:rsidR="00BB604B" w:rsidRDefault="00BB604B" w:rsidP="00403969">
            <w:pPr>
              <w:framePr w:w="9302" w:h="15019" w:hRule="exact" w:wrap="notBeside" w:vAnchor="text" w:hAnchor="page" w:x="1591" w:y="6"/>
              <w:spacing w:line="230" w:lineRule="exact"/>
            </w:pPr>
            <w:r>
              <w:rPr>
                <w:rStyle w:val="295pt2"/>
              </w:rPr>
              <w:t>Парикмахерская «Нефертити» ИП Безукладникова</w:t>
            </w:r>
          </w:p>
        </w:tc>
        <w:tc>
          <w:tcPr>
            <w:tcW w:w="1176"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3</w:t>
            </w:r>
          </w:p>
        </w:tc>
        <w:tc>
          <w:tcPr>
            <w:tcW w:w="1267"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1962</w:t>
            </w:r>
          </w:p>
        </w:tc>
        <w:tc>
          <w:tcPr>
            <w:tcW w:w="956" w:type="dxa"/>
            <w:gridSpan w:val="2"/>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ind w:left="300"/>
            </w:pPr>
            <w:r>
              <w:rPr>
                <w:rStyle w:val="295pt2"/>
              </w:rPr>
              <w:t>1 Д.6</w:t>
            </w:r>
          </w:p>
        </w:tc>
        <w:tc>
          <w:tcPr>
            <w:tcW w:w="1248" w:type="dxa"/>
            <w:tcBorders>
              <w:top w:val="single" w:sz="4" w:space="0" w:color="auto"/>
              <w:lef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183.68</w:t>
            </w:r>
          </w:p>
        </w:tc>
        <w:tc>
          <w:tcPr>
            <w:tcW w:w="1195" w:type="dxa"/>
            <w:tcBorders>
              <w:top w:val="single" w:sz="4" w:space="0" w:color="auto"/>
              <w:left w:val="single" w:sz="4" w:space="0" w:color="auto"/>
              <w:righ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44.20</w:t>
            </w:r>
          </w:p>
        </w:tc>
      </w:tr>
      <w:tr w:rsidR="00BB604B">
        <w:tblPrEx>
          <w:jc w:val="left"/>
        </w:tblPrEx>
        <w:trPr>
          <w:trHeight w:hRule="exact" w:val="274"/>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10</w:t>
            </w:r>
          </w:p>
        </w:tc>
        <w:tc>
          <w:tcPr>
            <w:tcW w:w="2558" w:type="dxa"/>
            <w:tcBorders>
              <w:top w:val="single" w:sz="4" w:space="0" w:color="auto"/>
              <w:left w:val="single" w:sz="4" w:space="0" w:color="auto"/>
              <w:bottom w:val="single" w:sz="4" w:space="0" w:color="auto"/>
            </w:tcBorders>
            <w:shd w:val="clear" w:color="auto" w:fill="FFFFFF"/>
            <w:vAlign w:val="center"/>
          </w:tcPr>
          <w:p w:rsidR="00BB604B" w:rsidRDefault="00BB604B" w:rsidP="00014C50">
            <w:pPr>
              <w:framePr w:w="9302" w:h="15019" w:hRule="exact" w:wrap="notBeside" w:vAnchor="text" w:hAnchor="page" w:x="1591" w:y="6"/>
              <w:spacing w:line="190" w:lineRule="exact"/>
            </w:pPr>
            <w:r>
              <w:rPr>
                <w:rStyle w:val="295pt2"/>
              </w:rPr>
              <w:t>Киоск «Овощи» (ИП Корба)</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1</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2005</w:t>
            </w:r>
          </w:p>
        </w:tc>
        <w:tc>
          <w:tcPr>
            <w:tcW w:w="956" w:type="dxa"/>
            <w:gridSpan w:val="2"/>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5019" w:hRule="exact" w:wrap="notBeside" w:vAnchor="text" w:hAnchor="page" w:x="1591" w:y="6"/>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20.93</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AA51DC">
            <w:pPr>
              <w:framePr w:w="9302" w:h="15019" w:hRule="exact" w:wrap="notBeside" w:vAnchor="text" w:hAnchor="page" w:x="1591" w:y="6"/>
              <w:spacing w:line="190" w:lineRule="exact"/>
            </w:pPr>
            <w:r>
              <w:rPr>
                <w:rStyle w:val="295pt2"/>
              </w:rPr>
              <w:t>10.46</w:t>
            </w:r>
          </w:p>
        </w:tc>
      </w:tr>
    </w:tbl>
    <w:p w:rsidR="00BB604B" w:rsidRDefault="00BB604B" w:rsidP="00AA51DC">
      <w:pPr>
        <w:framePr w:w="9302" w:h="15019" w:hRule="exact" w:wrap="notBeside" w:vAnchor="text" w:hAnchor="page" w:x="1591" w:y="6"/>
        <w:rPr>
          <w:sz w:val="2"/>
          <w:szCs w:val="2"/>
        </w:rPr>
      </w:pPr>
    </w:p>
    <w:p w:rsidR="00BB604B" w:rsidRDefault="00BB604B" w:rsidP="00722921">
      <w:pPr>
        <w:rPr>
          <w:sz w:val="2"/>
          <w:szCs w:val="2"/>
        </w:rPr>
      </w:pPr>
    </w:p>
    <w:tbl>
      <w:tblPr>
        <w:tblOverlap w:val="never"/>
        <w:tblW w:w="0" w:type="auto"/>
        <w:jc w:val="center"/>
        <w:tblLayout w:type="fixed"/>
        <w:tblCellMar>
          <w:left w:w="10" w:type="dxa"/>
          <w:right w:w="10" w:type="dxa"/>
        </w:tblCellMar>
        <w:tblLook w:val="00A0"/>
      </w:tblPr>
      <w:tblGrid>
        <w:gridCol w:w="902"/>
        <w:gridCol w:w="2558"/>
        <w:gridCol w:w="1176"/>
        <w:gridCol w:w="1267"/>
        <w:gridCol w:w="955"/>
        <w:gridCol w:w="1248"/>
        <w:gridCol w:w="1195"/>
      </w:tblGrid>
      <w:tr w:rsidR="00BB604B">
        <w:trPr>
          <w:trHeight w:hRule="exact" w:val="559"/>
          <w:jc w:val="center"/>
        </w:trPr>
        <w:tc>
          <w:tcPr>
            <w:tcW w:w="902"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ind w:right="260"/>
              <w:jc w:val="right"/>
            </w:pPr>
            <w:r>
              <w:rPr>
                <w:rStyle w:val="295pt2"/>
              </w:rPr>
              <w:t>№ п/п</w:t>
            </w:r>
          </w:p>
        </w:tc>
        <w:tc>
          <w:tcPr>
            <w:tcW w:w="2558"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230" w:lineRule="exact"/>
            </w:pPr>
            <w:r>
              <w:rPr>
                <w:rStyle w:val="295pt2"/>
              </w:rPr>
              <w:t>Наименование объекта (улица, № дома)</w:t>
            </w:r>
          </w:p>
        </w:tc>
        <w:tc>
          <w:tcPr>
            <w:tcW w:w="1176"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after="60" w:line="190" w:lineRule="exact"/>
            </w:pPr>
            <w:r>
              <w:rPr>
                <w:rStyle w:val="295pt2"/>
              </w:rPr>
              <w:t>Число</w:t>
            </w:r>
          </w:p>
          <w:p w:rsidR="00BB604B" w:rsidRDefault="00BB604B" w:rsidP="00AA51DC">
            <w:pPr>
              <w:framePr w:w="9302" w:h="13911" w:hRule="exact" w:wrap="notBeside" w:vAnchor="text" w:hAnchor="text" w:xAlign="center" w:y="5"/>
              <w:spacing w:before="60" w:line="190" w:lineRule="exact"/>
              <w:ind w:left="240"/>
            </w:pPr>
            <w:r>
              <w:rPr>
                <w:rStyle w:val="295pt2"/>
              </w:rPr>
              <w:t>жителей</w:t>
            </w:r>
          </w:p>
        </w:tc>
        <w:tc>
          <w:tcPr>
            <w:tcW w:w="1267"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after="60" w:line="190" w:lineRule="exact"/>
            </w:pPr>
            <w:r>
              <w:rPr>
                <w:rStyle w:val="295pt2"/>
              </w:rPr>
              <w:t>Год</w:t>
            </w:r>
          </w:p>
          <w:p w:rsidR="00BB604B" w:rsidRDefault="00BB604B" w:rsidP="00AA51DC">
            <w:pPr>
              <w:framePr w:w="9302" w:h="13911" w:hRule="exact" w:wrap="notBeside" w:vAnchor="text" w:hAnchor="text" w:xAlign="center" w:y="5"/>
              <w:spacing w:before="60" w:line="190" w:lineRule="exact"/>
              <w:ind w:left="200"/>
            </w:pPr>
            <w:r>
              <w:rPr>
                <w:rStyle w:val="295pt2"/>
              </w:rPr>
              <w:t>постройки</w:t>
            </w:r>
          </w:p>
        </w:tc>
        <w:tc>
          <w:tcPr>
            <w:tcW w:w="955"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after="60" w:line="190" w:lineRule="exact"/>
              <w:ind w:right="260"/>
              <w:jc w:val="right"/>
            </w:pPr>
            <w:r>
              <w:rPr>
                <w:rStyle w:val="295pt2"/>
              </w:rPr>
              <w:t>Число</w:t>
            </w:r>
          </w:p>
          <w:p w:rsidR="00BB604B" w:rsidRDefault="00BB604B" w:rsidP="00AA51DC">
            <w:pPr>
              <w:framePr w:w="9302" w:h="13911" w:hRule="exact" w:wrap="notBeside" w:vAnchor="text" w:hAnchor="text" w:xAlign="center" w:y="5"/>
              <w:spacing w:before="60" w:line="190" w:lineRule="exact"/>
              <w:ind w:left="180"/>
            </w:pPr>
            <w:r>
              <w:rPr>
                <w:rStyle w:val="295pt2"/>
              </w:rPr>
              <w:t>этажей</w:t>
            </w:r>
          </w:p>
        </w:tc>
        <w:tc>
          <w:tcPr>
            <w:tcW w:w="1248"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Строит,</w:t>
            </w:r>
          </w:p>
          <w:p w:rsidR="00BB604B" w:rsidRDefault="00BB604B" w:rsidP="00AA51DC">
            <w:pPr>
              <w:framePr w:w="9302" w:h="13911" w:hRule="exact" w:wrap="notBeside" w:vAnchor="text" w:hAnchor="text" w:xAlign="center" w:y="5"/>
              <w:spacing w:line="190" w:lineRule="exact"/>
              <w:ind w:left="220"/>
            </w:pPr>
            <w:r>
              <w:rPr>
                <w:rStyle w:val="295pt2"/>
              </w:rPr>
              <w:t>объем, м</w:t>
            </w:r>
            <w:r>
              <w:rPr>
                <w:rStyle w:val="295pt2"/>
                <w:vertAlign w:val="superscript"/>
              </w:rPr>
              <w:t>3</w:t>
            </w:r>
          </w:p>
        </w:tc>
        <w:tc>
          <w:tcPr>
            <w:tcW w:w="1195" w:type="dxa"/>
            <w:tcBorders>
              <w:top w:val="single" w:sz="4" w:space="0" w:color="auto"/>
              <w:left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after="60" w:line="190" w:lineRule="exact"/>
            </w:pPr>
            <w:r>
              <w:rPr>
                <w:rStyle w:val="295pt2"/>
              </w:rPr>
              <w:t>Общая</w:t>
            </w:r>
          </w:p>
          <w:p w:rsidR="00BB604B" w:rsidRDefault="00BB604B" w:rsidP="00AA51DC">
            <w:pPr>
              <w:framePr w:w="9302" w:h="13911" w:hRule="exact" w:wrap="notBeside" w:vAnchor="text" w:hAnchor="text" w:xAlign="center" w:y="5"/>
              <w:spacing w:before="60" w:line="190" w:lineRule="exact"/>
            </w:pPr>
            <w:r>
              <w:rPr>
                <w:rStyle w:val="295pt2"/>
              </w:rPr>
              <w:t>площадь</w:t>
            </w:r>
          </w:p>
        </w:tc>
      </w:tr>
      <w:tr w:rsidR="00BB604B">
        <w:trPr>
          <w:trHeight w:hRule="exact" w:val="518"/>
          <w:jc w:val="center"/>
        </w:trPr>
        <w:tc>
          <w:tcPr>
            <w:tcW w:w="902"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11</w:t>
            </w:r>
          </w:p>
        </w:tc>
        <w:tc>
          <w:tcPr>
            <w:tcW w:w="2558"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235" w:lineRule="exact"/>
            </w:pPr>
            <w:r>
              <w:rPr>
                <w:rStyle w:val="295pt2"/>
              </w:rPr>
              <w:t>Приход св. князя  Дмитрия Донского:</w:t>
            </w:r>
          </w:p>
        </w:tc>
        <w:tc>
          <w:tcPr>
            <w:tcW w:w="1176" w:type="dxa"/>
            <w:tcBorders>
              <w:top w:val="single" w:sz="4" w:space="0" w:color="auto"/>
              <w:lef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67" w:type="dxa"/>
            <w:tcBorders>
              <w:top w:val="single" w:sz="4" w:space="0" w:color="auto"/>
              <w:lef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955" w:type="dxa"/>
            <w:tcBorders>
              <w:top w:val="single" w:sz="4" w:space="0" w:color="auto"/>
              <w:lef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48" w:type="dxa"/>
            <w:tcBorders>
              <w:top w:val="single" w:sz="4" w:space="0" w:color="auto"/>
              <w:lef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195" w:type="dxa"/>
            <w:tcBorders>
              <w:top w:val="single" w:sz="4" w:space="0" w:color="auto"/>
              <w:left w:val="single" w:sz="4" w:space="0" w:color="auto"/>
              <w:righ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r>
      <w:tr w:rsidR="00BB604B">
        <w:trPr>
          <w:trHeight w:hRule="exact" w:val="264"/>
          <w:jc w:val="center"/>
        </w:trPr>
        <w:tc>
          <w:tcPr>
            <w:tcW w:w="902"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11.1.</w:t>
            </w:r>
          </w:p>
        </w:tc>
        <w:tc>
          <w:tcPr>
            <w:tcW w:w="2558"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Храм</w:t>
            </w:r>
          </w:p>
        </w:tc>
        <w:tc>
          <w:tcPr>
            <w:tcW w:w="1176"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w:t>
            </w:r>
          </w:p>
        </w:tc>
        <w:tc>
          <w:tcPr>
            <w:tcW w:w="1267"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1996</w:t>
            </w:r>
          </w:p>
        </w:tc>
        <w:tc>
          <w:tcPr>
            <w:tcW w:w="955"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1248.00</w:t>
            </w:r>
          </w:p>
        </w:tc>
        <w:tc>
          <w:tcPr>
            <w:tcW w:w="1195" w:type="dxa"/>
            <w:tcBorders>
              <w:top w:val="single" w:sz="4" w:space="0" w:color="auto"/>
              <w:left w:val="single" w:sz="4" w:space="0" w:color="auto"/>
              <w:righ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287.00</w:t>
            </w:r>
          </w:p>
        </w:tc>
      </w:tr>
      <w:tr w:rsidR="00BB604B">
        <w:trPr>
          <w:trHeight w:hRule="exact" w:val="481"/>
          <w:jc w:val="center"/>
        </w:trPr>
        <w:tc>
          <w:tcPr>
            <w:tcW w:w="902"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11.2.</w:t>
            </w:r>
          </w:p>
        </w:tc>
        <w:tc>
          <w:tcPr>
            <w:tcW w:w="2558"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Трапезная</w:t>
            </w:r>
          </w:p>
        </w:tc>
        <w:tc>
          <w:tcPr>
            <w:tcW w:w="1176"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10</w:t>
            </w:r>
          </w:p>
        </w:tc>
        <w:tc>
          <w:tcPr>
            <w:tcW w:w="1267"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1996</w:t>
            </w:r>
          </w:p>
        </w:tc>
        <w:tc>
          <w:tcPr>
            <w:tcW w:w="955" w:type="dxa"/>
            <w:tcBorders>
              <w:top w:val="single" w:sz="4" w:space="0" w:color="auto"/>
              <w:lef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534.80</w:t>
            </w:r>
          </w:p>
        </w:tc>
        <w:tc>
          <w:tcPr>
            <w:tcW w:w="1195" w:type="dxa"/>
            <w:tcBorders>
              <w:top w:val="single" w:sz="4" w:space="0" w:color="auto"/>
              <w:left w:val="single" w:sz="4" w:space="0" w:color="auto"/>
              <w:righ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157.00</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11.3.</w:t>
            </w:r>
          </w:p>
        </w:tc>
        <w:tc>
          <w:tcPr>
            <w:tcW w:w="2558"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Мастерская</w:t>
            </w:r>
          </w:p>
        </w:tc>
        <w:tc>
          <w:tcPr>
            <w:tcW w:w="1176"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1996</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191.84</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62.80</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11.4.</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Киоск «Благовест»</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67"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2008</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 р/п</w:t>
            </w:r>
          </w:p>
        </w:tc>
        <w:tc>
          <w:tcPr>
            <w:tcW w:w="124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57.92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14.90</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12</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235" w:lineRule="exact"/>
            </w:pPr>
            <w:r>
              <w:rPr>
                <w:rStyle w:val="295pt2"/>
              </w:rPr>
              <w:t>ИП Князев ООО Спецстройком</w:t>
            </w:r>
          </w:p>
        </w:tc>
        <w:tc>
          <w:tcPr>
            <w:tcW w:w="1176"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1965</w:t>
            </w:r>
          </w:p>
        </w:tc>
        <w:tc>
          <w:tcPr>
            <w:tcW w:w="955"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375.10</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125.03</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13</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230" w:lineRule="exact"/>
            </w:pPr>
            <w:r>
              <w:rPr>
                <w:rStyle w:val="295pt2"/>
              </w:rPr>
              <w:t>Торговый пав. «Виктория» (ИП Бабенко)</w:t>
            </w:r>
          </w:p>
        </w:tc>
        <w:tc>
          <w:tcPr>
            <w:tcW w:w="1176"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1998</w:t>
            </w:r>
          </w:p>
        </w:tc>
        <w:tc>
          <w:tcPr>
            <w:tcW w:w="955"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140.64</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50.05</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14</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ИП Белоусова:</w:t>
            </w:r>
          </w:p>
        </w:tc>
        <w:tc>
          <w:tcPr>
            <w:tcW w:w="1176"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67"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955"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48"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14.1.</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240" w:lineRule="exact"/>
            </w:pPr>
            <w:r>
              <w:rPr>
                <w:rStyle w:val="295pt2"/>
              </w:rPr>
              <w:t>Магазин промышленных товаров</w:t>
            </w:r>
          </w:p>
        </w:tc>
        <w:tc>
          <w:tcPr>
            <w:tcW w:w="1176"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1962</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226" w:lineRule="exact"/>
            </w:pPr>
            <w:r>
              <w:rPr>
                <w:rStyle w:val="295pt2"/>
              </w:rPr>
              <w:t>1 ЭТ. Д. 8</w:t>
            </w:r>
          </w:p>
        </w:tc>
        <w:tc>
          <w:tcPr>
            <w:tcW w:w="1248" w:type="dxa"/>
            <w:tcBorders>
              <w:top w:val="single" w:sz="4" w:space="0" w:color="auto"/>
              <w:left w:val="single" w:sz="4" w:space="0" w:color="auto"/>
              <w:bottom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18.20</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AA51DC">
            <w:pPr>
              <w:framePr w:w="9302" w:h="13911" w:hRule="exact" w:wrap="notBeside" w:vAnchor="text" w:hAnchor="text" w:xAlign="center" w:y="5"/>
              <w:spacing w:line="190" w:lineRule="exact"/>
            </w:pPr>
            <w:r>
              <w:rPr>
                <w:rStyle w:val="295pt2"/>
              </w:rPr>
              <w:t>6.50</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14.2.</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Маг. «Пряжа»</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67"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1962</w:t>
            </w:r>
          </w:p>
        </w:tc>
        <w:tc>
          <w:tcPr>
            <w:tcW w:w="955"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4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30.80</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11.00</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15.</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ИП Богатырев:</w:t>
            </w:r>
          </w:p>
        </w:tc>
        <w:tc>
          <w:tcPr>
            <w:tcW w:w="1176"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67"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955"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248"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AA51DC">
            <w:pPr>
              <w:framePr w:w="9302" w:h="13911" w:hRule="exact" w:wrap="notBeside" w:vAnchor="text" w:hAnchor="text" w:xAlign="center" w:y="5"/>
              <w:rPr>
                <w:sz w:val="10"/>
                <w:szCs w:val="10"/>
              </w:rPr>
            </w:pP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15.1.</w:t>
            </w:r>
          </w:p>
        </w:tc>
        <w:tc>
          <w:tcPr>
            <w:tcW w:w="2558"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Маг. «Ива»</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w:t>
            </w:r>
          </w:p>
        </w:tc>
        <w:tc>
          <w:tcPr>
            <w:tcW w:w="1267"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278.75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96.12</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15.2.</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Маг. «Уральский»</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w:t>
            </w:r>
          </w:p>
        </w:tc>
        <w:tc>
          <w:tcPr>
            <w:tcW w:w="1267"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301.86</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104.52</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15.3.</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Маг. «Бугорок»</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w:t>
            </w:r>
          </w:p>
        </w:tc>
        <w:tc>
          <w:tcPr>
            <w:tcW w:w="1267"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375.40</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134.07</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15.4.</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Зак.  «Три поросенка»</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w:t>
            </w:r>
          </w:p>
        </w:tc>
        <w:tc>
          <w:tcPr>
            <w:tcW w:w="1267"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962.56</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240.64</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15.5.</w:t>
            </w:r>
          </w:p>
        </w:tc>
        <w:tc>
          <w:tcPr>
            <w:tcW w:w="255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Маг. «Гриль»</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2</w:t>
            </w:r>
          </w:p>
        </w:tc>
        <w:tc>
          <w:tcPr>
            <w:tcW w:w="1267"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126.30</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43.55</w:t>
            </w:r>
          </w:p>
        </w:tc>
      </w:tr>
      <w:tr w:rsidR="00BB604B">
        <w:trPr>
          <w:trHeight w:hRule="exact" w:val="475"/>
          <w:jc w:val="center"/>
        </w:trPr>
        <w:tc>
          <w:tcPr>
            <w:tcW w:w="902"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15.6.</w:t>
            </w:r>
          </w:p>
        </w:tc>
        <w:tc>
          <w:tcPr>
            <w:tcW w:w="2558"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Аптека «Авиталь»</w:t>
            </w:r>
          </w:p>
        </w:tc>
        <w:tc>
          <w:tcPr>
            <w:tcW w:w="1176"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67"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Default="00BB604B" w:rsidP="00AA51DC">
            <w:pPr>
              <w:framePr w:w="9302" w:h="13911" w:hRule="exact" w:wrap="notBeside" w:vAnchor="text" w:hAnchor="text" w:xAlign="center" w:y="5"/>
              <w:spacing w:line="190" w:lineRule="exact"/>
            </w:pPr>
            <w:r>
              <w:rPr>
                <w:rStyle w:val="295pt2"/>
              </w:rPr>
              <w:t>1</w:t>
            </w:r>
          </w:p>
        </w:tc>
        <w:tc>
          <w:tcPr>
            <w:tcW w:w="1248" w:type="dxa"/>
            <w:tcBorders>
              <w:top w:val="single" w:sz="4" w:space="0" w:color="auto"/>
              <w:left w:val="single" w:sz="4" w:space="0" w:color="auto"/>
              <w:bottom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244.66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AA51DC">
            <w:pPr>
              <w:framePr w:w="9302" w:h="13911" w:hRule="exact" w:wrap="notBeside" w:vAnchor="text" w:hAnchor="text" w:xAlign="center" w:y="5"/>
              <w:spacing w:line="190" w:lineRule="exact"/>
            </w:pPr>
            <w:r>
              <w:rPr>
                <w:rStyle w:val="295pt2"/>
              </w:rPr>
              <w:t>94.10</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15.7.</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Гаражи (4 шт.) (маш.)</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3</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946.00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270.29</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16</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r>
              <w:rPr>
                <w:rStyle w:val="295pt"/>
              </w:rPr>
              <w:t>Киоск «Овощи» (ИП Казанцева)</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2005</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17.30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9.24</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17</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Маг. «Людмила» (ИП</w:t>
            </w:r>
          </w:p>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Горчакова)</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1996</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154.20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51.40</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18</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Маг. «Гурман» (ИП</w:t>
            </w:r>
          </w:p>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Дылдина)</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1995</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316.35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111.20</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ИП Залипа:</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19.1.</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r>
              <w:rPr>
                <w:rStyle w:val="295pt"/>
              </w:rPr>
              <w:t>Рем. мастерская. обуви</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 д.6</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25.48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9.10</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19.2.</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Гараж (маш.)</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64.35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24.75</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20</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ИП Зыков: (машин)</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20.1.</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Гараж бокс№1,2,3.4.5.</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356.36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139.75</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20.2.</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 xml:space="preserve">Гараж 6okc № </w:t>
            </w:r>
            <w:r w:rsidRPr="00AA51DC">
              <w:rPr>
                <w:rStyle w:val="295pt"/>
              </w:rPr>
              <w:t>6.7.8.</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5</w:t>
            </w: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270.94</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112.89</w:t>
            </w:r>
          </w:p>
        </w:tc>
      </w:tr>
      <w:tr w:rsidR="00BB604B">
        <w:tblPrEx>
          <w:jc w:val="left"/>
        </w:tblPrEx>
        <w:trPr>
          <w:trHeight w:hRule="exact" w:val="475"/>
        </w:trPr>
        <w:tc>
          <w:tcPr>
            <w:tcW w:w="902"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20.3.</w:t>
            </w:r>
          </w:p>
        </w:tc>
        <w:tc>
          <w:tcPr>
            <w:tcW w:w="255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 xml:space="preserve">Гараж 6okc № </w:t>
            </w:r>
            <w:r w:rsidRPr="00AA51DC">
              <w:rPr>
                <w:rStyle w:val="295pt"/>
              </w:rPr>
              <w:t>9.</w:t>
            </w:r>
          </w:p>
        </w:tc>
        <w:tc>
          <w:tcPr>
            <w:tcW w:w="1176"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spacing w:line="190" w:lineRule="exact"/>
              <w:rPr>
                <w:rFonts w:ascii="Times New Roman" w:hAnsi="Times New Roman" w:cs="Times New Roman"/>
                <w:b/>
                <w:bCs/>
                <w:sz w:val="19"/>
                <w:szCs w:val="19"/>
              </w:rPr>
            </w:pPr>
          </w:p>
        </w:tc>
        <w:tc>
          <w:tcPr>
            <w:tcW w:w="1267"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1999</w:t>
            </w:r>
          </w:p>
        </w:tc>
        <w:tc>
          <w:tcPr>
            <w:tcW w:w="955"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1</w:t>
            </w:r>
          </w:p>
        </w:tc>
        <w:tc>
          <w:tcPr>
            <w:tcW w:w="1248" w:type="dxa"/>
            <w:tcBorders>
              <w:top w:val="single" w:sz="4" w:space="0" w:color="auto"/>
              <w:left w:val="single" w:sz="4" w:space="0" w:color="auto"/>
              <w:bottom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56.54</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BB604B" w:rsidRPr="00AA51DC" w:rsidRDefault="00BB604B" w:rsidP="00AA51DC">
            <w:pPr>
              <w:framePr w:w="9302" w:h="13911" w:hRule="exact" w:wrap="notBeside" w:vAnchor="text" w:hAnchor="text" w:xAlign="center" w:y="5"/>
              <w:rPr>
                <w:rFonts w:ascii="Times New Roman" w:hAnsi="Times New Roman" w:cs="Times New Roman"/>
                <w:b/>
                <w:bCs/>
                <w:sz w:val="19"/>
                <w:szCs w:val="19"/>
              </w:rPr>
            </w:pPr>
            <w:r>
              <w:rPr>
                <w:rStyle w:val="295pt"/>
              </w:rPr>
              <w:t>23.56</w:t>
            </w:r>
          </w:p>
        </w:tc>
      </w:tr>
    </w:tbl>
    <w:p w:rsidR="00BB604B" w:rsidRDefault="00BB604B" w:rsidP="00AA51DC">
      <w:pPr>
        <w:framePr w:w="9302" w:h="13911" w:hRule="exact" w:wrap="notBeside" w:vAnchor="text" w:hAnchor="text" w:xAlign="center" w:y="5"/>
        <w:rPr>
          <w:sz w:val="2"/>
          <w:szCs w:val="2"/>
        </w:rPr>
      </w:pPr>
    </w:p>
    <w:p w:rsidR="00BB604B" w:rsidRDefault="00BB604B">
      <w:pPr>
        <w:rPr>
          <w:sz w:val="2"/>
          <w:szCs w:val="2"/>
        </w:rPr>
      </w:pPr>
    </w:p>
    <w:tbl>
      <w:tblPr>
        <w:tblOverlap w:val="never"/>
        <w:tblW w:w="9323" w:type="dxa"/>
        <w:jc w:val="center"/>
        <w:tblLayout w:type="fixed"/>
        <w:tblCellMar>
          <w:left w:w="10" w:type="dxa"/>
          <w:right w:w="10" w:type="dxa"/>
        </w:tblCellMar>
        <w:tblLook w:val="00A0"/>
      </w:tblPr>
      <w:tblGrid>
        <w:gridCol w:w="906"/>
        <w:gridCol w:w="2543"/>
        <w:gridCol w:w="9"/>
        <w:gridCol w:w="1172"/>
        <w:gridCol w:w="9"/>
        <w:gridCol w:w="1263"/>
        <w:gridCol w:w="9"/>
        <w:gridCol w:w="950"/>
        <w:gridCol w:w="9"/>
        <w:gridCol w:w="1244"/>
        <w:gridCol w:w="9"/>
        <w:gridCol w:w="1191"/>
        <w:gridCol w:w="9"/>
      </w:tblGrid>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21</w:t>
            </w:r>
          </w:p>
        </w:tc>
        <w:tc>
          <w:tcPr>
            <w:tcW w:w="255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ИП Иванов:</w:t>
            </w:r>
          </w:p>
        </w:tc>
        <w:tc>
          <w:tcPr>
            <w:tcW w:w="1181"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1272"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959"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1253"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1200" w:type="dxa"/>
            <w:gridSpan w:val="2"/>
            <w:tcBorders>
              <w:top w:val="single" w:sz="4" w:space="0" w:color="auto"/>
              <w:left w:val="single" w:sz="4" w:space="0" w:color="auto"/>
              <w:righ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r>
      <w:tr w:rsidR="00BB604B">
        <w:trPr>
          <w:trHeight w:hRule="exact" w:val="269"/>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21.1.</w:t>
            </w:r>
          </w:p>
        </w:tc>
        <w:tc>
          <w:tcPr>
            <w:tcW w:w="255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«Продукты»</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w:t>
            </w:r>
          </w:p>
        </w:tc>
        <w:tc>
          <w:tcPr>
            <w:tcW w:w="127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1962</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187.11</w:t>
            </w:r>
          </w:p>
        </w:tc>
        <w:tc>
          <w:tcPr>
            <w:tcW w:w="1200" w:type="dxa"/>
            <w:gridSpan w:val="2"/>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83.10</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21.2.</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«Гвардейский»</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3</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1962</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269.20</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108.30</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21.3.</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«Центральный»</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3</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1962</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326.26</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136.40</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21.4.</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«Ива»</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1962</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 д8</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169.90</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57.00</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21.5.</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«Тики»</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1988</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258.09</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93.00</w:t>
            </w:r>
          </w:p>
        </w:tc>
      </w:tr>
      <w:tr w:rsidR="00BB604B">
        <w:trPr>
          <w:trHeight w:hRule="exact" w:val="269"/>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21.6.</w:t>
            </w:r>
          </w:p>
        </w:tc>
        <w:tc>
          <w:tcPr>
            <w:tcW w:w="255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«Пингвин»</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1988</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284.42</w:t>
            </w:r>
          </w:p>
        </w:tc>
        <w:tc>
          <w:tcPr>
            <w:tcW w:w="1200" w:type="dxa"/>
            <w:gridSpan w:val="2"/>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105.00</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22</w:t>
            </w:r>
          </w:p>
        </w:tc>
        <w:tc>
          <w:tcPr>
            <w:tcW w:w="255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ИП Иванова:</w:t>
            </w:r>
          </w:p>
        </w:tc>
        <w:tc>
          <w:tcPr>
            <w:tcW w:w="1181"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1272"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959"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1253" w:type="dxa"/>
            <w:gridSpan w:val="2"/>
            <w:tcBorders>
              <w:top w:val="single" w:sz="4" w:space="0" w:color="auto"/>
              <w:lef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c>
          <w:tcPr>
            <w:tcW w:w="1200" w:type="dxa"/>
            <w:gridSpan w:val="2"/>
            <w:tcBorders>
              <w:top w:val="single" w:sz="4" w:space="0" w:color="auto"/>
              <w:left w:val="single" w:sz="4" w:space="0" w:color="auto"/>
              <w:right w:val="single" w:sz="4" w:space="0" w:color="auto"/>
            </w:tcBorders>
            <w:shd w:val="clear" w:color="auto" w:fill="FFFFFF"/>
          </w:tcPr>
          <w:p w:rsidR="00BB604B" w:rsidRDefault="00BB604B" w:rsidP="00FB0BD8">
            <w:pPr>
              <w:framePr w:w="9302" w:h="14576" w:hRule="exact" w:wrap="notBeside" w:vAnchor="text" w:hAnchor="text" w:xAlign="center" w:y="-182"/>
              <w:rPr>
                <w:sz w:val="10"/>
                <w:szCs w:val="10"/>
              </w:rPr>
            </w:pP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22.1.</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«Строймат.»</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2000</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1Д17</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259.20</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75.00</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22.2.</w:t>
            </w:r>
          </w:p>
        </w:tc>
        <w:tc>
          <w:tcPr>
            <w:tcW w:w="255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Маг. «Шкатулочка»</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2000</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168.59</w:t>
            </w:r>
          </w:p>
        </w:tc>
        <w:tc>
          <w:tcPr>
            <w:tcW w:w="1200" w:type="dxa"/>
            <w:gridSpan w:val="2"/>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63.50</w:t>
            </w:r>
          </w:p>
        </w:tc>
      </w:tr>
      <w:tr w:rsidR="00BB604B">
        <w:trPr>
          <w:trHeight w:hRule="exact" w:val="269"/>
          <w:jc w:val="center"/>
        </w:trPr>
        <w:tc>
          <w:tcPr>
            <w:tcW w:w="906" w:type="dxa"/>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22.3.</w:t>
            </w:r>
          </w:p>
        </w:tc>
        <w:tc>
          <w:tcPr>
            <w:tcW w:w="255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Киоск «Запчасти»</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2001</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43.00</w:t>
            </w:r>
          </w:p>
        </w:tc>
        <w:tc>
          <w:tcPr>
            <w:tcW w:w="1200" w:type="dxa"/>
            <w:gridSpan w:val="2"/>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17.17</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22.4.</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Киоск «Диски»</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2005</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1р/п</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53.76</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27.14</w:t>
            </w:r>
          </w:p>
        </w:tc>
      </w:tr>
      <w:tr w:rsidR="00BB604B">
        <w:trPr>
          <w:trHeight w:hRule="exact" w:val="264"/>
          <w:jc w:val="center"/>
        </w:trPr>
        <w:tc>
          <w:tcPr>
            <w:tcW w:w="906" w:type="dxa"/>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right="260" w:firstLine="0"/>
              <w:jc w:val="right"/>
            </w:pPr>
            <w:r>
              <w:rPr>
                <w:rStyle w:val="295pt"/>
              </w:rPr>
              <w:t>22.5.</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Торговый киоск</w:t>
            </w:r>
          </w:p>
        </w:tc>
        <w:tc>
          <w:tcPr>
            <w:tcW w:w="1181"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2000</w:t>
            </w:r>
          </w:p>
        </w:tc>
        <w:tc>
          <w:tcPr>
            <w:tcW w:w="959"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 р/п</w:t>
            </w:r>
          </w:p>
        </w:tc>
        <w:tc>
          <w:tcPr>
            <w:tcW w:w="1253"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27.46</w:t>
            </w:r>
          </w:p>
        </w:tc>
        <w:tc>
          <w:tcPr>
            <w:tcW w:w="1200" w:type="dxa"/>
            <w:gridSpan w:val="2"/>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10.56</w:t>
            </w:r>
          </w:p>
        </w:tc>
      </w:tr>
      <w:tr w:rsidR="00BB604B">
        <w:trPr>
          <w:trHeight w:hRule="exact" w:val="773"/>
          <w:jc w:val="center"/>
        </w:trPr>
        <w:tc>
          <w:tcPr>
            <w:tcW w:w="906" w:type="dxa"/>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23</w:t>
            </w:r>
          </w:p>
        </w:tc>
        <w:tc>
          <w:tcPr>
            <w:tcW w:w="2552" w:type="dxa"/>
            <w:gridSpan w:val="2"/>
            <w:tcBorders>
              <w:top w:val="single" w:sz="4" w:space="0" w:color="auto"/>
              <w:left w:val="single" w:sz="4" w:space="0" w:color="auto"/>
            </w:tcBorders>
            <w:shd w:val="clear" w:color="auto" w:fill="FFFFFF"/>
            <w:vAlign w:val="bottom"/>
          </w:tcPr>
          <w:p w:rsidR="00BB604B" w:rsidRDefault="00BB604B" w:rsidP="00FB0BD8">
            <w:pPr>
              <w:pStyle w:val="21"/>
              <w:framePr w:w="9302" w:h="14576" w:hRule="exact" w:wrap="notBeside" w:vAnchor="text" w:hAnchor="text" w:xAlign="center" w:y="-182"/>
              <w:shd w:val="clear" w:color="auto" w:fill="auto"/>
              <w:spacing w:before="0" w:line="230" w:lineRule="exact"/>
              <w:ind w:firstLine="0"/>
              <w:rPr>
                <w:rStyle w:val="295pt"/>
              </w:rPr>
            </w:pPr>
            <w:r>
              <w:rPr>
                <w:rStyle w:val="295pt"/>
              </w:rPr>
              <w:t xml:space="preserve">Маг. «Кураж» + </w:t>
            </w:r>
          </w:p>
          <w:p w:rsidR="00BB604B" w:rsidRDefault="00BB604B" w:rsidP="00FB0BD8">
            <w:pPr>
              <w:pStyle w:val="21"/>
              <w:framePr w:w="9302" w:h="14576" w:hRule="exact" w:wrap="notBeside" w:vAnchor="text" w:hAnchor="text" w:xAlign="center" w:y="-182"/>
              <w:shd w:val="clear" w:color="auto" w:fill="auto"/>
              <w:spacing w:before="0" w:line="230" w:lineRule="exact"/>
              <w:ind w:firstLine="0"/>
              <w:rPr>
                <w:rStyle w:val="295pt"/>
              </w:rPr>
            </w:pPr>
            <w:r>
              <w:rPr>
                <w:rStyle w:val="295pt"/>
              </w:rPr>
              <w:t>Парикмахерская</w:t>
            </w:r>
          </w:p>
          <w:p w:rsidR="00BB604B" w:rsidRDefault="00BB604B" w:rsidP="00FB0BD8">
            <w:pPr>
              <w:pStyle w:val="21"/>
              <w:framePr w:w="9302" w:h="14576" w:hRule="exact" w:wrap="notBeside" w:vAnchor="text" w:hAnchor="text" w:xAlign="center" w:y="-182"/>
              <w:shd w:val="clear" w:color="auto" w:fill="auto"/>
              <w:spacing w:before="0" w:line="230" w:lineRule="exact"/>
              <w:ind w:firstLine="0"/>
            </w:pPr>
            <w:r>
              <w:rPr>
                <w:rStyle w:val="295pt"/>
              </w:rPr>
              <w:t>(ИП Михайлова)</w:t>
            </w:r>
          </w:p>
        </w:tc>
        <w:tc>
          <w:tcPr>
            <w:tcW w:w="1181"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4</w:t>
            </w:r>
          </w:p>
        </w:tc>
        <w:tc>
          <w:tcPr>
            <w:tcW w:w="1272"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2000</w:t>
            </w:r>
          </w:p>
        </w:tc>
        <w:tc>
          <w:tcPr>
            <w:tcW w:w="959"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199.00</w:t>
            </w:r>
          </w:p>
        </w:tc>
        <w:tc>
          <w:tcPr>
            <w:tcW w:w="1200" w:type="dxa"/>
            <w:gridSpan w:val="2"/>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70.92</w:t>
            </w:r>
          </w:p>
        </w:tc>
      </w:tr>
      <w:tr w:rsidR="00BB604B">
        <w:trPr>
          <w:trHeight w:hRule="exact" w:val="278"/>
          <w:jc w:val="center"/>
        </w:trPr>
        <w:tc>
          <w:tcPr>
            <w:tcW w:w="906"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24</w:t>
            </w:r>
          </w:p>
        </w:tc>
        <w:tc>
          <w:tcPr>
            <w:tcW w:w="2552"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Киоск (ИП Клокова)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2000</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17.46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pPr>
            <w:r>
              <w:rPr>
                <w:rStyle w:val="295pt"/>
              </w:rPr>
              <w:t>7.12</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25</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Колесников:</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25.1.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Гараж (3 бокса).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2маш.</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2003</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1036.50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500.14</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25.2.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Гараж ( 2 бокса).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 маш.</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2003</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832.00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237.71</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25.3.</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Автостанция</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2010</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95.94</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31.98</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26</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Гараж (ИП Лазаренко)</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8 маш.</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2004</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267.96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76.56</w:t>
            </w:r>
          </w:p>
        </w:tc>
      </w:tr>
      <w:tr w:rsidR="00BB604B">
        <w:tblPrEx>
          <w:jc w:val="left"/>
        </w:tblPrEx>
        <w:trPr>
          <w:gridAfter w:val="1"/>
          <w:wAfter w:w="9" w:type="dxa"/>
          <w:trHeight w:hRule="exact" w:val="410"/>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27</w:t>
            </w:r>
          </w:p>
        </w:tc>
        <w:tc>
          <w:tcPr>
            <w:tcW w:w="2543"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r>
              <w:rPr>
                <w:rStyle w:val="295pt"/>
              </w:rPr>
              <w:t>Маг. «Ароматный мир»</w:t>
            </w:r>
          </w:p>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Мавровасилий)</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1962</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 Д16</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191.36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73.60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28</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Мазитова: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sidRPr="00AA51DC">
              <w:rPr>
                <w:rStyle w:val="295pt"/>
              </w:rPr>
              <w:t>2</w:t>
            </w:r>
            <w:r>
              <w:rPr>
                <w:rStyle w:val="295pt"/>
              </w:rPr>
              <w:t>8</w:t>
            </w:r>
            <w:r w:rsidRPr="00AA51DC">
              <w:rPr>
                <w:rStyle w:val="295pt"/>
              </w:rPr>
              <w:t>.1.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«Континент»</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543.90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164.82</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28.2.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«Рождественский»</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240.75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96.30</w:t>
            </w:r>
          </w:p>
        </w:tc>
      </w:tr>
      <w:tr w:rsidR="00BB604B">
        <w:tblPrEx>
          <w:jc w:val="left"/>
        </w:tblPrEx>
        <w:trPr>
          <w:gridAfter w:val="1"/>
          <w:wAfter w:w="9" w:type="dxa"/>
          <w:trHeight w:hRule="exact" w:val="431"/>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28.3.</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Бар «Меркурий» (Зрак. +</w:t>
            </w:r>
          </w:p>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смес.)</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900.60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272.90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29</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Квашин</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29.1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«Фортуна»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2000</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1р/п</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58.81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15.69</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29.2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«КанцЛидер»</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1р/п</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202.19</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84.80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30</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Рубацкий:</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506"/>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30.1.</w:t>
            </w:r>
          </w:p>
        </w:tc>
        <w:tc>
          <w:tcPr>
            <w:tcW w:w="2543"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r>
              <w:rPr>
                <w:rStyle w:val="295pt"/>
              </w:rPr>
              <w:t>Маг. «Универсам»</w:t>
            </w:r>
          </w:p>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(Стрелец)</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1340.00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393.00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30.2.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Киоск «Хозяюшка»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15</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16.91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6.53</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30.3.</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Киоск «Светлячок»</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2010</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20.65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12.26</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30.4.</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«Радуга»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2010</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567.00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140.00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Романов:</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317"/>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31.1.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Основное строение</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6 чел+15 блюд</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2001</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860.00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108+110,5</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31.2.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Подвал</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0</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2001</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171.00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44.60</w:t>
            </w:r>
          </w:p>
        </w:tc>
      </w:tr>
      <w:tr w:rsidR="00BB604B">
        <w:tblPrEx>
          <w:jc w:val="left"/>
        </w:tblPrEx>
        <w:trPr>
          <w:gridAfter w:val="1"/>
          <w:wAfter w:w="9" w:type="dxa"/>
          <w:trHeight w:hRule="exact" w:val="495"/>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 xml:space="preserve">ГУ  «Спец.управ. ФПС № </w:t>
            </w:r>
            <w:r w:rsidRPr="00BF1CCE">
              <w:rPr>
                <w:rStyle w:val="295pt"/>
              </w:rPr>
              <w:t xml:space="preserve">5 </w:t>
            </w:r>
            <w:r>
              <w:rPr>
                <w:rStyle w:val="295pt"/>
              </w:rPr>
              <w:t>МЧС России»:</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32.1.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Офис</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1961</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 Д1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106.25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42.50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32.2.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Нежилое помешение</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 маш.</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1991</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715.00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135.00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ИП Чекмарев:</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pacing w:line="190" w:lineRule="exact"/>
              <w:rPr>
                <w:b/>
                <w:bCs/>
                <w:sz w:val="19"/>
                <w:szCs w:val="19"/>
              </w:rPr>
            </w:pP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33.1.</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«Канцлер»</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1997</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42.75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19.50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33.2.</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Киоск  «Музыкальный»</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1997</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28.75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12.50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33.3</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Магазин «Атланта»</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9</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2005</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1 808.00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295.70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33.4</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Маг. «Строитель»</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1999</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405.81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165.30</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33.5</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Улич, туалет</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1997</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17.39</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7.56</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33.6</w:t>
            </w:r>
          </w:p>
        </w:tc>
        <w:tc>
          <w:tcPr>
            <w:tcW w:w="254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Гараж</w:t>
            </w: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10 маш.</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1997</w:t>
            </w: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1</w:t>
            </w: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209.82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FB0BD8">
            <w:pPr>
              <w:pStyle w:val="21"/>
              <w:framePr w:w="9302" w:h="14576" w:hRule="exact" w:wrap="notBeside" w:vAnchor="text" w:hAnchor="text" w:xAlign="center" w:y="-182"/>
              <w:shd w:val="clear" w:color="auto" w:fill="auto"/>
              <w:spacing w:before="0" w:line="190" w:lineRule="exact"/>
              <w:ind w:firstLine="0"/>
              <w:rPr>
                <w:b/>
                <w:bCs/>
                <w:sz w:val="19"/>
                <w:szCs w:val="19"/>
              </w:rPr>
            </w:pPr>
            <w:r>
              <w:rPr>
                <w:rStyle w:val="295pt"/>
              </w:rPr>
              <w:t>87.26</w:t>
            </w:r>
          </w:p>
        </w:tc>
      </w:tr>
      <w:tr w:rsidR="00BB604B">
        <w:tblPrEx>
          <w:jc w:val="left"/>
        </w:tblPrEx>
        <w:trPr>
          <w:gridAfter w:val="1"/>
          <w:wAfter w:w="9" w:type="dxa"/>
          <w:trHeight w:hRule="exact" w:val="278"/>
        </w:trPr>
        <w:tc>
          <w:tcPr>
            <w:tcW w:w="906"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c>
          <w:tcPr>
            <w:tcW w:w="2543"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c>
          <w:tcPr>
            <w:tcW w:w="1181"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c>
          <w:tcPr>
            <w:tcW w:w="959"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c>
          <w:tcPr>
            <w:tcW w:w="1253"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FB0BD8">
            <w:pPr>
              <w:pStyle w:val="21"/>
              <w:framePr w:w="9302" w:h="14576" w:hRule="exact" w:wrap="notBeside" w:vAnchor="text" w:hAnchor="text" w:xAlign="center" w:y="-182"/>
              <w:shd w:val="clear" w:color="auto" w:fill="auto"/>
              <w:spacing w:before="0" w:line="190" w:lineRule="exact"/>
              <w:ind w:firstLine="0"/>
              <w:rPr>
                <w:rStyle w:val="295pt"/>
              </w:rPr>
            </w:pPr>
          </w:p>
        </w:tc>
      </w:tr>
    </w:tbl>
    <w:p w:rsidR="00BB604B" w:rsidRDefault="00BB604B" w:rsidP="00FB0BD8">
      <w:pPr>
        <w:framePr w:w="9302" w:h="14576" w:hRule="exact" w:wrap="notBeside" w:vAnchor="text" w:hAnchor="text" w:xAlign="center" w:y="-182"/>
        <w:rPr>
          <w:sz w:val="2"/>
          <w:szCs w:val="2"/>
        </w:rPr>
      </w:pPr>
    </w:p>
    <w:tbl>
      <w:tblPr>
        <w:tblpPr w:leftFromText="180" w:rightFromText="180" w:vertAnchor="page" w:horzAnchor="margin" w:tblpX="402" w:tblpY="411"/>
        <w:tblOverlap w:val="never"/>
        <w:tblW w:w="9422" w:type="dxa"/>
        <w:tblLayout w:type="fixed"/>
        <w:tblCellMar>
          <w:left w:w="10" w:type="dxa"/>
          <w:right w:w="10" w:type="dxa"/>
        </w:tblCellMar>
        <w:tblLook w:val="00A0"/>
      </w:tblPr>
      <w:tblGrid>
        <w:gridCol w:w="915"/>
        <w:gridCol w:w="2534"/>
        <w:gridCol w:w="1267"/>
        <w:gridCol w:w="1259"/>
        <w:gridCol w:w="913"/>
        <w:gridCol w:w="1267"/>
        <w:gridCol w:w="1267"/>
      </w:tblGrid>
      <w:tr w:rsidR="00BB604B">
        <w:trPr>
          <w:trHeight w:hRule="exact" w:val="586"/>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60" w:firstLine="0"/>
              <w:jc w:val="left"/>
            </w:pPr>
            <w:r>
              <w:rPr>
                <w:rStyle w:val="295pt"/>
              </w:rPr>
              <w:t>№ п/п</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0" w:lineRule="exact"/>
              <w:ind w:firstLine="0"/>
            </w:pPr>
            <w:r>
              <w:rPr>
                <w:rStyle w:val="295pt"/>
              </w:rPr>
              <w:t>Наименование объекта (улица, № дома)</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Число</w:t>
            </w:r>
          </w:p>
          <w:p w:rsidR="00BB604B" w:rsidRDefault="00BB604B" w:rsidP="00014C50">
            <w:pPr>
              <w:pStyle w:val="21"/>
              <w:shd w:val="clear" w:color="auto" w:fill="auto"/>
              <w:spacing w:before="60" w:line="190" w:lineRule="exact"/>
              <w:ind w:left="220" w:firstLine="0"/>
              <w:jc w:val="left"/>
            </w:pPr>
            <w:r>
              <w:rPr>
                <w:rStyle w:val="295pt"/>
              </w:rPr>
              <w:t>жителей</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Год</w:t>
            </w:r>
          </w:p>
          <w:p w:rsidR="00BB604B" w:rsidRDefault="00BB604B" w:rsidP="00014C50">
            <w:pPr>
              <w:pStyle w:val="21"/>
              <w:shd w:val="clear" w:color="auto" w:fill="auto"/>
              <w:spacing w:before="60" w:line="190" w:lineRule="exact"/>
              <w:ind w:left="200" w:firstLine="0"/>
              <w:jc w:val="left"/>
            </w:pPr>
            <w:r>
              <w:rPr>
                <w:rStyle w:val="295pt"/>
              </w:rPr>
              <w:t>постройки</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left="220" w:firstLine="0"/>
              <w:jc w:val="left"/>
            </w:pPr>
            <w:r>
              <w:rPr>
                <w:rStyle w:val="295pt"/>
              </w:rPr>
              <w:t>Число</w:t>
            </w:r>
          </w:p>
          <w:p w:rsidR="00BB604B" w:rsidRDefault="00BB604B" w:rsidP="00014C50">
            <w:pPr>
              <w:pStyle w:val="21"/>
              <w:shd w:val="clear" w:color="auto" w:fill="auto"/>
              <w:spacing w:before="60" w:line="190" w:lineRule="exact"/>
              <w:ind w:left="220" w:firstLine="0"/>
              <w:jc w:val="left"/>
            </w:pPr>
            <w:r>
              <w:rPr>
                <w:rStyle w:val="295pt"/>
              </w:rPr>
              <w:t>этажей</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Строит,</w:t>
            </w:r>
          </w:p>
          <w:p w:rsidR="00BB604B" w:rsidRDefault="00BB604B" w:rsidP="00014C50">
            <w:pPr>
              <w:pStyle w:val="21"/>
              <w:shd w:val="clear" w:color="auto" w:fill="auto"/>
              <w:spacing w:before="0" w:line="190" w:lineRule="exact"/>
              <w:ind w:left="220" w:firstLine="0"/>
              <w:jc w:val="left"/>
            </w:pPr>
            <w:r>
              <w:rPr>
                <w:rStyle w:val="295pt"/>
              </w:rPr>
              <w:t>объем, м</w:t>
            </w:r>
            <w:r>
              <w:rPr>
                <w:rStyle w:val="295pt"/>
                <w:vertAlign w:val="superscript"/>
              </w:rPr>
              <w:t>3</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Общая</w:t>
            </w:r>
          </w:p>
          <w:p w:rsidR="00BB604B" w:rsidRDefault="00BB604B" w:rsidP="00014C50">
            <w:pPr>
              <w:pStyle w:val="21"/>
              <w:shd w:val="clear" w:color="auto" w:fill="auto"/>
              <w:spacing w:before="60" w:line="190" w:lineRule="exact"/>
              <w:ind w:firstLine="0"/>
            </w:pPr>
            <w:r>
              <w:rPr>
                <w:rStyle w:val="295pt"/>
              </w:rPr>
              <w:t>площадь</w:t>
            </w:r>
          </w:p>
        </w:tc>
      </w:tr>
      <w:tr w:rsidR="00BB604B">
        <w:trPr>
          <w:trHeight w:hRule="exact" w:val="558"/>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60" w:firstLine="0"/>
              <w:jc w:val="left"/>
            </w:pPr>
            <w:r>
              <w:rPr>
                <w:rStyle w:val="295pt"/>
              </w:rPr>
              <w:t>№ п/п</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0" w:lineRule="exact"/>
              <w:ind w:firstLine="0"/>
            </w:pPr>
            <w:r>
              <w:rPr>
                <w:rStyle w:val="295pt"/>
              </w:rPr>
              <w:t>Наименование объекта (улица, № дома)</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Число</w:t>
            </w:r>
          </w:p>
          <w:p w:rsidR="00BB604B" w:rsidRDefault="00BB604B" w:rsidP="00014C50">
            <w:pPr>
              <w:pStyle w:val="21"/>
              <w:shd w:val="clear" w:color="auto" w:fill="auto"/>
              <w:spacing w:before="60" w:line="190" w:lineRule="exact"/>
              <w:ind w:left="220" w:firstLine="0"/>
              <w:jc w:val="left"/>
            </w:pPr>
            <w:r>
              <w:rPr>
                <w:rStyle w:val="295pt"/>
              </w:rPr>
              <w:t>жителей</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Год</w:t>
            </w:r>
          </w:p>
          <w:p w:rsidR="00BB604B" w:rsidRDefault="00BB604B" w:rsidP="00014C50">
            <w:pPr>
              <w:pStyle w:val="21"/>
              <w:shd w:val="clear" w:color="auto" w:fill="auto"/>
              <w:spacing w:before="60" w:line="190" w:lineRule="exact"/>
              <w:ind w:left="200" w:firstLine="0"/>
              <w:jc w:val="left"/>
            </w:pPr>
            <w:r>
              <w:rPr>
                <w:rStyle w:val="295pt"/>
              </w:rPr>
              <w:t>постройки</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left="220" w:firstLine="0"/>
              <w:jc w:val="left"/>
            </w:pPr>
            <w:r>
              <w:rPr>
                <w:rStyle w:val="295pt"/>
              </w:rPr>
              <w:t>Число</w:t>
            </w:r>
          </w:p>
          <w:p w:rsidR="00BB604B" w:rsidRDefault="00BB604B" w:rsidP="00014C50">
            <w:pPr>
              <w:pStyle w:val="21"/>
              <w:shd w:val="clear" w:color="auto" w:fill="auto"/>
              <w:spacing w:before="60" w:line="190" w:lineRule="exact"/>
              <w:ind w:left="220" w:firstLine="0"/>
              <w:jc w:val="left"/>
            </w:pPr>
            <w:r>
              <w:rPr>
                <w:rStyle w:val="295pt"/>
              </w:rPr>
              <w:t>этажей</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Строит,</w:t>
            </w:r>
          </w:p>
          <w:p w:rsidR="00BB604B" w:rsidRDefault="00BB604B" w:rsidP="00014C50">
            <w:pPr>
              <w:pStyle w:val="21"/>
              <w:shd w:val="clear" w:color="auto" w:fill="auto"/>
              <w:spacing w:before="0" w:line="190" w:lineRule="exact"/>
              <w:ind w:left="220" w:firstLine="0"/>
              <w:jc w:val="left"/>
            </w:pPr>
            <w:r>
              <w:rPr>
                <w:rStyle w:val="295pt"/>
              </w:rPr>
              <w:t>объем, м</w:t>
            </w:r>
            <w:r>
              <w:rPr>
                <w:rStyle w:val="295pt"/>
                <w:vertAlign w:val="superscript"/>
              </w:rPr>
              <w:t>3</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Общая</w:t>
            </w:r>
          </w:p>
          <w:p w:rsidR="00BB604B" w:rsidRDefault="00BB604B" w:rsidP="00014C50">
            <w:pPr>
              <w:pStyle w:val="21"/>
              <w:shd w:val="clear" w:color="auto" w:fill="auto"/>
              <w:spacing w:before="60" w:line="190" w:lineRule="exact"/>
              <w:ind w:firstLine="0"/>
            </w:pPr>
            <w:r>
              <w:rPr>
                <w:rStyle w:val="295pt"/>
              </w:rPr>
              <w:t>площадь</w:t>
            </w:r>
          </w:p>
        </w:tc>
      </w:tr>
      <w:tr w:rsidR="00BB604B">
        <w:trPr>
          <w:trHeight w:hRule="exact" w:val="345"/>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60" w:firstLine="0"/>
              <w:jc w:val="left"/>
              <w:rPr>
                <w:rStyle w:val="295pt"/>
              </w:rPr>
            </w:pPr>
            <w:r>
              <w:rPr>
                <w:rStyle w:val="295pt"/>
              </w:rPr>
              <w:t>34.</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0" w:lineRule="exact"/>
              <w:ind w:firstLine="0"/>
              <w:rPr>
                <w:rStyle w:val="295pt"/>
              </w:rPr>
            </w:pPr>
            <w:r>
              <w:rPr>
                <w:rStyle w:val="295pt"/>
              </w:rPr>
              <w:t>ИП Новоселов</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rPr>
                <w:rStyle w:val="295pt"/>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rPr>
                <w:rStyle w:val="295pt"/>
              </w:rPr>
            </w:pP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left="220" w:firstLine="0"/>
              <w:jc w:val="left"/>
              <w:rPr>
                <w:rStyle w:val="295pt"/>
              </w:rPr>
            </w:pP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rPr>
                <w:rStyle w:val="295pt"/>
              </w:rPr>
            </w:pP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rPr>
                <w:rStyle w:val="295pt"/>
              </w:rPr>
            </w:pPr>
          </w:p>
        </w:tc>
      </w:tr>
      <w:tr w:rsidR="00BB604B">
        <w:trPr>
          <w:trHeight w:hRule="exact" w:val="345"/>
        </w:trPr>
        <w:tc>
          <w:tcPr>
            <w:tcW w:w="915" w:type="dxa"/>
            <w:tcBorders>
              <w:top w:val="single" w:sz="4" w:space="0" w:color="auto"/>
              <w:left w:val="single" w:sz="4" w:space="0" w:color="auto"/>
            </w:tcBorders>
            <w:shd w:val="clear" w:color="auto" w:fill="FFFFFF"/>
            <w:vAlign w:val="bottom"/>
          </w:tcPr>
          <w:p w:rsidR="00BB604B" w:rsidRDefault="00BB604B" w:rsidP="00014C50">
            <w:pPr>
              <w:spacing w:line="190" w:lineRule="exact"/>
              <w:ind w:left="260"/>
            </w:pPr>
            <w:r>
              <w:rPr>
                <w:rStyle w:val="295pt3"/>
              </w:rPr>
              <w:t>34.1.</w:t>
            </w:r>
          </w:p>
        </w:tc>
        <w:tc>
          <w:tcPr>
            <w:tcW w:w="2534"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Маг. «Тополек»</w:t>
            </w:r>
          </w:p>
        </w:tc>
        <w:tc>
          <w:tcPr>
            <w:tcW w:w="1267"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 xml:space="preserve">           1</w:t>
            </w:r>
          </w:p>
        </w:tc>
        <w:tc>
          <w:tcPr>
            <w:tcW w:w="1259"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 xml:space="preserve">          1998</w:t>
            </w:r>
          </w:p>
        </w:tc>
        <w:tc>
          <w:tcPr>
            <w:tcW w:w="913"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187.58</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spacing w:line="190" w:lineRule="exact"/>
            </w:pPr>
            <w:r>
              <w:rPr>
                <w:rStyle w:val="295pt3"/>
              </w:rPr>
              <w:t>101.92</w:t>
            </w:r>
          </w:p>
        </w:tc>
      </w:tr>
      <w:tr w:rsidR="00BB604B">
        <w:trPr>
          <w:trHeight w:hRule="exact" w:val="345"/>
        </w:trPr>
        <w:tc>
          <w:tcPr>
            <w:tcW w:w="915" w:type="dxa"/>
            <w:tcBorders>
              <w:top w:val="single" w:sz="4" w:space="0" w:color="auto"/>
              <w:left w:val="single" w:sz="4" w:space="0" w:color="auto"/>
            </w:tcBorders>
            <w:shd w:val="clear" w:color="auto" w:fill="FFFFFF"/>
            <w:vAlign w:val="center"/>
          </w:tcPr>
          <w:p w:rsidR="00BB604B" w:rsidRDefault="00BB604B" w:rsidP="00014C50">
            <w:pPr>
              <w:spacing w:line="190" w:lineRule="exact"/>
              <w:ind w:left="260"/>
            </w:pPr>
            <w:r>
              <w:rPr>
                <w:rStyle w:val="295pt3"/>
              </w:rPr>
              <w:t>34.2.</w:t>
            </w:r>
          </w:p>
        </w:tc>
        <w:tc>
          <w:tcPr>
            <w:tcW w:w="2534" w:type="dxa"/>
            <w:tcBorders>
              <w:top w:val="single" w:sz="4" w:space="0" w:color="auto"/>
              <w:left w:val="single" w:sz="4" w:space="0" w:color="auto"/>
            </w:tcBorders>
            <w:shd w:val="clear" w:color="auto" w:fill="FFFFFF"/>
            <w:vAlign w:val="center"/>
          </w:tcPr>
          <w:p w:rsidR="00BB604B" w:rsidRDefault="00BB604B" w:rsidP="00014C50">
            <w:pPr>
              <w:spacing w:line="190" w:lineRule="exact"/>
            </w:pPr>
            <w:r>
              <w:rPr>
                <w:rStyle w:val="295pt3"/>
              </w:rPr>
              <w:t>Маг. «Остановка»</w:t>
            </w:r>
          </w:p>
        </w:tc>
        <w:tc>
          <w:tcPr>
            <w:tcW w:w="1267"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 xml:space="preserve">           1</w:t>
            </w:r>
          </w:p>
        </w:tc>
        <w:tc>
          <w:tcPr>
            <w:tcW w:w="1259" w:type="dxa"/>
            <w:tcBorders>
              <w:top w:val="single" w:sz="4" w:space="0" w:color="auto"/>
              <w:left w:val="single" w:sz="4" w:space="0" w:color="auto"/>
            </w:tcBorders>
            <w:shd w:val="clear" w:color="auto" w:fill="FFFFFF"/>
            <w:vAlign w:val="bottom"/>
          </w:tcPr>
          <w:p w:rsidR="00BB604B" w:rsidRDefault="00BB604B" w:rsidP="00014C50">
            <w:pPr>
              <w:spacing w:line="190" w:lineRule="exact"/>
            </w:pPr>
            <w:r>
              <w:rPr>
                <w:rStyle w:val="295pt3"/>
              </w:rPr>
              <w:t xml:space="preserve">          2002</w:t>
            </w:r>
          </w:p>
        </w:tc>
        <w:tc>
          <w:tcPr>
            <w:tcW w:w="913" w:type="dxa"/>
            <w:tcBorders>
              <w:top w:val="single" w:sz="4" w:space="0" w:color="auto"/>
              <w:left w:val="single" w:sz="4" w:space="0" w:color="auto"/>
            </w:tcBorders>
            <w:shd w:val="clear" w:color="auto" w:fill="FFFFFF"/>
            <w:vAlign w:val="center"/>
          </w:tcPr>
          <w:p w:rsidR="00BB604B" w:rsidRDefault="00BB604B" w:rsidP="00014C50">
            <w:pPr>
              <w:spacing w:line="190" w:lineRule="exact"/>
            </w:pPr>
            <w:r>
              <w:rPr>
                <w:rStyle w:val="295pt3"/>
              </w:rPr>
              <w:t>1ост</w:t>
            </w:r>
          </w:p>
        </w:tc>
        <w:tc>
          <w:tcPr>
            <w:tcW w:w="1267" w:type="dxa"/>
            <w:tcBorders>
              <w:top w:val="single" w:sz="4" w:space="0" w:color="auto"/>
              <w:left w:val="single" w:sz="4" w:space="0" w:color="auto"/>
            </w:tcBorders>
            <w:shd w:val="clear" w:color="auto" w:fill="FFFFFF"/>
            <w:vAlign w:val="center"/>
          </w:tcPr>
          <w:p w:rsidR="00BB604B" w:rsidRDefault="00BB604B" w:rsidP="00014C50">
            <w:pPr>
              <w:spacing w:line="190" w:lineRule="exact"/>
            </w:pPr>
            <w:r>
              <w:rPr>
                <w:rStyle w:val="295pt3"/>
              </w:rPr>
              <w:t>395.90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spacing w:line="190" w:lineRule="exact"/>
            </w:pPr>
            <w:r>
              <w:rPr>
                <w:rStyle w:val="295pt3"/>
              </w:rPr>
              <w:t>82.88</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35</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ИП Фролов:</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91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BB604B" w:rsidRDefault="00BB604B" w:rsidP="00014C50">
            <w:pPr>
              <w:rPr>
                <w:sz w:val="10"/>
                <w:szCs w:val="10"/>
              </w:rPr>
            </w:pPr>
          </w:p>
        </w:tc>
      </w:tr>
      <w:tr w:rsidR="00BB604B">
        <w:trPr>
          <w:trHeight w:hRule="exact" w:val="264"/>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60" w:firstLine="0"/>
              <w:jc w:val="left"/>
            </w:pPr>
            <w:r>
              <w:rPr>
                <w:rStyle w:val="295pt"/>
              </w:rPr>
              <w:t>35.1.</w:t>
            </w:r>
          </w:p>
        </w:tc>
        <w:tc>
          <w:tcPr>
            <w:tcW w:w="2534"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160" w:firstLine="0"/>
              <w:jc w:val="left"/>
            </w:pPr>
            <w:r>
              <w:rPr>
                <w:rStyle w:val="295pt"/>
              </w:rPr>
              <w:t>Павильон «Овощной» №1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2006</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32.29</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12.42</w:t>
            </w:r>
          </w:p>
        </w:tc>
      </w:tr>
      <w:tr w:rsidR="00BB604B">
        <w:trPr>
          <w:trHeight w:hRule="exact" w:val="264"/>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60" w:firstLine="0"/>
              <w:jc w:val="left"/>
            </w:pPr>
            <w:r>
              <w:rPr>
                <w:rStyle w:val="295pt"/>
              </w:rPr>
              <w:t>35.2.</w:t>
            </w:r>
          </w:p>
        </w:tc>
        <w:tc>
          <w:tcPr>
            <w:tcW w:w="2534"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300" w:firstLine="0"/>
              <w:jc w:val="left"/>
            </w:pPr>
            <w:r>
              <w:rPr>
                <w:rStyle w:val="295pt"/>
              </w:rPr>
              <w:t>Павильон «Овощной»№2</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2006</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44.46</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17.10</w:t>
            </w:r>
          </w:p>
        </w:tc>
      </w:tr>
      <w:tr w:rsidR="00BB604B">
        <w:trPr>
          <w:trHeight w:hRule="exact" w:val="264"/>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35.3</w:t>
            </w:r>
          </w:p>
        </w:tc>
        <w:tc>
          <w:tcPr>
            <w:tcW w:w="2534"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Магазин «Карандаш»</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2009</w:t>
            </w:r>
          </w:p>
        </w:tc>
        <w:tc>
          <w:tcPr>
            <w:tcW w:w="913"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66.26</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23.25</w:t>
            </w:r>
          </w:p>
        </w:tc>
      </w:tr>
      <w:tr w:rsidR="00BB604B">
        <w:trPr>
          <w:trHeight w:hRule="exact" w:val="778"/>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60" w:firstLine="0"/>
              <w:jc w:val="left"/>
            </w:pPr>
            <w:r>
              <w:rPr>
                <w:rStyle w:val="295pt"/>
              </w:rPr>
              <w:t>35.4.</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0" w:lineRule="exact"/>
              <w:ind w:firstLine="0"/>
            </w:pPr>
            <w:r>
              <w:rPr>
                <w:rStyle w:val="295pt"/>
              </w:rPr>
              <w:t>Единый павильон «Маршал», «Канцлер», «Одежда» офис</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9</w:t>
            </w: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2006</w:t>
            </w:r>
          </w:p>
        </w:tc>
        <w:tc>
          <w:tcPr>
            <w:tcW w:w="913"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342.91</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107.16</w:t>
            </w:r>
          </w:p>
        </w:tc>
      </w:tr>
      <w:tr w:rsidR="00BB604B">
        <w:trPr>
          <w:trHeight w:hRule="exact" w:val="518"/>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36</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5" w:lineRule="exact"/>
              <w:ind w:firstLine="0"/>
              <w:rPr>
                <w:rStyle w:val="295pt"/>
              </w:rPr>
            </w:pPr>
            <w:r>
              <w:rPr>
                <w:rStyle w:val="295pt"/>
              </w:rPr>
              <w:t>Киоск «Обнова»</w:t>
            </w:r>
          </w:p>
          <w:p w:rsidR="00BB604B" w:rsidRDefault="00BB604B" w:rsidP="00014C50">
            <w:pPr>
              <w:pStyle w:val="21"/>
              <w:shd w:val="clear" w:color="auto" w:fill="auto"/>
              <w:spacing w:before="0" w:line="235" w:lineRule="exact"/>
              <w:ind w:firstLine="0"/>
            </w:pPr>
            <w:r>
              <w:rPr>
                <w:rStyle w:val="295pt"/>
              </w:rPr>
              <w:t xml:space="preserve"> (ИП Самофалова)</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27.61</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12.55</w:t>
            </w:r>
          </w:p>
        </w:tc>
      </w:tr>
      <w:tr w:rsidR="00BB604B">
        <w:trPr>
          <w:trHeight w:hRule="exact" w:val="518"/>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37</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5" w:lineRule="exact"/>
              <w:ind w:firstLine="0"/>
              <w:rPr>
                <w:rStyle w:val="295pt"/>
              </w:rPr>
            </w:pPr>
            <w:r>
              <w:rPr>
                <w:rStyle w:val="295pt"/>
              </w:rPr>
              <w:t xml:space="preserve">Нежилое помещение </w:t>
            </w:r>
          </w:p>
          <w:p w:rsidR="00BB604B" w:rsidRDefault="00BB604B" w:rsidP="00014C50">
            <w:pPr>
              <w:pStyle w:val="21"/>
              <w:shd w:val="clear" w:color="auto" w:fill="auto"/>
              <w:spacing w:before="0" w:line="235" w:lineRule="exact"/>
              <w:ind w:firstLine="0"/>
            </w:pPr>
            <w:r>
              <w:rPr>
                <w:rStyle w:val="295pt"/>
              </w:rPr>
              <w:t>(ИП Коренкова)</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w:t>
            </w: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1965</w:t>
            </w:r>
          </w:p>
        </w:tc>
        <w:tc>
          <w:tcPr>
            <w:tcW w:w="913"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300" w:firstLine="0"/>
              <w:jc w:val="left"/>
            </w:pPr>
            <w:r>
              <w:rPr>
                <w:rStyle w:val="295pt"/>
              </w:rPr>
              <w:t>П-Д7</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129.58</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39.10</w:t>
            </w: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38</w:t>
            </w:r>
          </w:p>
        </w:tc>
        <w:tc>
          <w:tcPr>
            <w:tcW w:w="2534" w:type="dxa"/>
            <w:tcBorders>
              <w:top w:val="single" w:sz="4" w:space="0" w:color="auto"/>
              <w:left w:val="single" w:sz="4" w:space="0" w:color="auto"/>
              <w:bottom w:val="single" w:sz="4" w:space="0" w:color="auto"/>
            </w:tcBorders>
            <w:shd w:val="clear" w:color="auto" w:fill="FFFFFF"/>
            <w:vAlign w:val="bottom"/>
          </w:tcPr>
          <w:p w:rsidR="00BB604B" w:rsidRDefault="00BB604B" w:rsidP="00014C50">
            <w:pPr>
              <w:pStyle w:val="21"/>
              <w:shd w:val="clear" w:color="auto" w:fill="auto"/>
              <w:spacing w:before="0" w:line="226" w:lineRule="exact"/>
              <w:ind w:firstLine="0"/>
              <w:rPr>
                <w:rStyle w:val="295pt"/>
              </w:rPr>
            </w:pPr>
            <w:r>
              <w:rPr>
                <w:rStyle w:val="295pt"/>
              </w:rPr>
              <w:t>Киоск «Одежда»</w:t>
            </w:r>
          </w:p>
          <w:p w:rsidR="00BB604B" w:rsidRDefault="00BB604B" w:rsidP="00014C50">
            <w:pPr>
              <w:pStyle w:val="21"/>
              <w:shd w:val="clear" w:color="auto" w:fill="auto"/>
              <w:spacing w:before="0" w:line="226" w:lineRule="exact"/>
              <w:ind w:firstLine="0"/>
            </w:pPr>
            <w:r>
              <w:rPr>
                <w:rStyle w:val="295pt"/>
              </w:rPr>
              <w:t xml:space="preserve"> (ИП Маркин)</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bottom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2010</w:t>
            </w:r>
          </w:p>
        </w:tc>
        <w:tc>
          <w:tcPr>
            <w:tcW w:w="913" w:type="dxa"/>
            <w:tcBorders>
              <w:top w:val="single" w:sz="4" w:space="0" w:color="auto"/>
              <w:left w:val="single" w:sz="4" w:space="0" w:color="auto"/>
              <w:bottom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bottom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22.34</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7.98</w:t>
            </w: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39</w:t>
            </w:r>
          </w:p>
        </w:tc>
        <w:tc>
          <w:tcPr>
            <w:tcW w:w="2534"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014C50">
            <w:pPr>
              <w:pStyle w:val="21"/>
              <w:shd w:val="clear" w:color="auto" w:fill="auto"/>
              <w:spacing w:before="0" w:line="226" w:lineRule="exact"/>
              <w:ind w:firstLine="0"/>
              <w:rPr>
                <w:b/>
                <w:bCs/>
                <w:sz w:val="19"/>
                <w:szCs w:val="19"/>
              </w:rPr>
            </w:pPr>
            <w:r>
              <w:rPr>
                <w:rStyle w:val="295pt"/>
              </w:rPr>
              <w:t>ОАО "Управление торговли ПУрБО':</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pacing w:line="190" w:lineRule="exact"/>
              <w:rPr>
                <w:b/>
                <w:bCs/>
                <w:sz w:val="19"/>
                <w:szCs w:val="19"/>
              </w:rPr>
            </w:pPr>
          </w:p>
        </w:tc>
        <w:tc>
          <w:tcPr>
            <w:tcW w:w="1259"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pacing w:line="190" w:lineRule="exact"/>
              <w:rPr>
                <w:b/>
                <w:bCs/>
                <w:sz w:val="19"/>
                <w:szCs w:val="19"/>
              </w:rPr>
            </w:pPr>
          </w:p>
        </w:tc>
        <w:tc>
          <w:tcPr>
            <w:tcW w:w="91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pacing w:line="190" w:lineRule="exact"/>
              <w:rPr>
                <w:b/>
                <w:bCs/>
                <w:sz w:val="19"/>
                <w:szCs w:val="19"/>
              </w:rPr>
            </w:pP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pacing w:line="190" w:lineRule="exact"/>
              <w:rPr>
                <w:b/>
                <w:bCs/>
                <w:sz w:val="19"/>
                <w:szCs w:val="19"/>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014C50">
            <w:pPr>
              <w:pStyle w:val="21"/>
              <w:spacing w:line="190" w:lineRule="exact"/>
              <w:rPr>
                <w:b/>
                <w:bCs/>
                <w:sz w:val="19"/>
                <w:szCs w:val="19"/>
              </w:rPr>
            </w:pP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39.1</w:t>
            </w:r>
          </w:p>
        </w:tc>
        <w:tc>
          <w:tcPr>
            <w:tcW w:w="2534"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014C50">
            <w:pPr>
              <w:pStyle w:val="21"/>
              <w:shd w:val="clear" w:color="auto" w:fill="auto"/>
              <w:spacing w:before="0" w:line="226" w:lineRule="exact"/>
              <w:ind w:firstLine="0"/>
              <w:rPr>
                <w:b/>
                <w:bCs/>
                <w:sz w:val="19"/>
                <w:szCs w:val="19"/>
              </w:rPr>
            </w:pPr>
            <w:r>
              <w:rPr>
                <w:rStyle w:val="295pt"/>
              </w:rPr>
              <w:t>Магазин</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7</w:t>
            </w:r>
          </w:p>
        </w:tc>
        <w:tc>
          <w:tcPr>
            <w:tcW w:w="1259"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1962</w:t>
            </w:r>
          </w:p>
        </w:tc>
        <w:tc>
          <w:tcPr>
            <w:tcW w:w="91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 Д5</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2466.70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509.60</w:t>
            </w: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39.2</w:t>
            </w:r>
          </w:p>
        </w:tc>
        <w:tc>
          <w:tcPr>
            <w:tcW w:w="2534"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014C50">
            <w:pPr>
              <w:pStyle w:val="21"/>
              <w:shd w:val="clear" w:color="auto" w:fill="auto"/>
              <w:spacing w:before="0" w:line="226" w:lineRule="exact"/>
              <w:ind w:firstLine="0"/>
              <w:rPr>
                <w:b/>
                <w:bCs/>
                <w:sz w:val="19"/>
                <w:szCs w:val="19"/>
              </w:rPr>
            </w:pPr>
            <w:r>
              <w:rPr>
                <w:rStyle w:val="295pt"/>
              </w:rPr>
              <w:t>Магазин</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3</w:t>
            </w:r>
          </w:p>
        </w:tc>
        <w:tc>
          <w:tcPr>
            <w:tcW w:w="1259"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1964</w:t>
            </w:r>
          </w:p>
        </w:tc>
        <w:tc>
          <w:tcPr>
            <w:tcW w:w="91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 Дб</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868.81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175.40</w:t>
            </w: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40</w:t>
            </w:r>
          </w:p>
        </w:tc>
        <w:tc>
          <w:tcPr>
            <w:tcW w:w="2534" w:type="dxa"/>
            <w:tcBorders>
              <w:top w:val="single" w:sz="4" w:space="0" w:color="auto"/>
              <w:left w:val="single" w:sz="4" w:space="0" w:color="auto"/>
              <w:bottom w:val="single" w:sz="4" w:space="0" w:color="auto"/>
            </w:tcBorders>
            <w:shd w:val="clear" w:color="auto" w:fill="FFFFFF"/>
            <w:vAlign w:val="bottom"/>
          </w:tcPr>
          <w:p w:rsidR="00BB604B" w:rsidRPr="00AA51DC" w:rsidRDefault="00BB604B" w:rsidP="00014C50">
            <w:pPr>
              <w:pStyle w:val="21"/>
              <w:shd w:val="clear" w:color="auto" w:fill="auto"/>
              <w:spacing w:before="0" w:line="226" w:lineRule="exact"/>
              <w:ind w:firstLine="0"/>
              <w:rPr>
                <w:b/>
                <w:bCs/>
                <w:sz w:val="19"/>
                <w:szCs w:val="19"/>
              </w:rPr>
            </w:pPr>
            <w:r>
              <w:rPr>
                <w:rStyle w:val="295pt"/>
              </w:rPr>
              <w:t>Маг. «Витязь»  ИП Хизуев</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w:t>
            </w:r>
          </w:p>
        </w:tc>
        <w:tc>
          <w:tcPr>
            <w:tcW w:w="1259"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1997</w:t>
            </w:r>
          </w:p>
        </w:tc>
        <w:tc>
          <w:tcPr>
            <w:tcW w:w="91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173.60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69.44</w:t>
            </w: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41</w:t>
            </w:r>
          </w:p>
        </w:tc>
        <w:tc>
          <w:tcPr>
            <w:tcW w:w="2534" w:type="dxa"/>
            <w:tcBorders>
              <w:top w:val="single" w:sz="4" w:space="0" w:color="auto"/>
              <w:left w:val="single" w:sz="4" w:space="0" w:color="auto"/>
              <w:bottom w:val="single" w:sz="4" w:space="0" w:color="auto"/>
            </w:tcBorders>
            <w:shd w:val="clear" w:color="auto" w:fill="FFFFFF"/>
            <w:vAlign w:val="bottom"/>
          </w:tcPr>
          <w:p w:rsidR="00BB604B" w:rsidRDefault="00BB604B" w:rsidP="00014C50">
            <w:pPr>
              <w:pStyle w:val="21"/>
              <w:shd w:val="clear" w:color="auto" w:fill="auto"/>
              <w:spacing w:before="0" w:line="226" w:lineRule="exact"/>
              <w:ind w:firstLine="0"/>
              <w:rPr>
                <w:rStyle w:val="295pt"/>
              </w:rPr>
            </w:pPr>
            <w:r>
              <w:rPr>
                <w:rStyle w:val="295pt"/>
              </w:rPr>
              <w:t xml:space="preserve">Маг. «Светлана» </w:t>
            </w:r>
          </w:p>
          <w:p w:rsidR="00BB604B" w:rsidRPr="00AA51DC" w:rsidRDefault="00BB604B" w:rsidP="00014C50">
            <w:pPr>
              <w:pStyle w:val="21"/>
              <w:shd w:val="clear" w:color="auto" w:fill="auto"/>
              <w:spacing w:before="0" w:line="226" w:lineRule="exact"/>
              <w:ind w:firstLine="0"/>
              <w:rPr>
                <w:b/>
                <w:bCs/>
                <w:sz w:val="19"/>
                <w:szCs w:val="19"/>
              </w:rPr>
            </w:pPr>
            <w:r>
              <w:rPr>
                <w:rStyle w:val="295pt"/>
              </w:rPr>
              <w:t xml:space="preserve">ИП Кульчицкая </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w:t>
            </w:r>
          </w:p>
        </w:tc>
        <w:tc>
          <w:tcPr>
            <w:tcW w:w="1259"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1993</w:t>
            </w:r>
          </w:p>
        </w:tc>
        <w:tc>
          <w:tcPr>
            <w:tcW w:w="91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250.88</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102.40</w:t>
            </w:r>
          </w:p>
        </w:tc>
      </w:tr>
      <w:tr w:rsidR="00BB604B">
        <w:trPr>
          <w:trHeight w:hRule="exact" w:val="533"/>
        </w:trPr>
        <w:tc>
          <w:tcPr>
            <w:tcW w:w="915"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42</w:t>
            </w:r>
          </w:p>
        </w:tc>
        <w:tc>
          <w:tcPr>
            <w:tcW w:w="2534" w:type="dxa"/>
            <w:tcBorders>
              <w:top w:val="single" w:sz="4" w:space="0" w:color="auto"/>
              <w:left w:val="single" w:sz="4" w:space="0" w:color="auto"/>
              <w:bottom w:val="single" w:sz="4" w:space="0" w:color="auto"/>
            </w:tcBorders>
            <w:shd w:val="clear" w:color="auto" w:fill="FFFFFF"/>
            <w:vAlign w:val="bottom"/>
          </w:tcPr>
          <w:p w:rsidR="00BB604B" w:rsidRDefault="00BB604B" w:rsidP="00014C50">
            <w:pPr>
              <w:pStyle w:val="21"/>
              <w:shd w:val="clear" w:color="auto" w:fill="auto"/>
              <w:spacing w:before="0" w:line="226" w:lineRule="exact"/>
              <w:ind w:firstLine="0"/>
              <w:rPr>
                <w:rStyle w:val="295pt"/>
              </w:rPr>
            </w:pPr>
            <w:r>
              <w:rPr>
                <w:rStyle w:val="295pt"/>
              </w:rPr>
              <w:t xml:space="preserve">Маг. «Кулинария»  </w:t>
            </w:r>
          </w:p>
          <w:p w:rsidR="00BB604B" w:rsidRPr="00AA51DC" w:rsidRDefault="00BB604B" w:rsidP="00014C50">
            <w:pPr>
              <w:pStyle w:val="21"/>
              <w:shd w:val="clear" w:color="auto" w:fill="auto"/>
              <w:spacing w:before="0" w:line="226" w:lineRule="exact"/>
              <w:ind w:firstLine="0"/>
              <w:rPr>
                <w:b/>
                <w:bCs/>
                <w:sz w:val="19"/>
                <w:szCs w:val="19"/>
              </w:rPr>
            </w:pPr>
            <w:r>
              <w:rPr>
                <w:rStyle w:val="295pt"/>
              </w:rPr>
              <w:t>ИП Беликова</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6+50 чел. блюд</w:t>
            </w:r>
          </w:p>
        </w:tc>
        <w:tc>
          <w:tcPr>
            <w:tcW w:w="1259"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2008</w:t>
            </w:r>
          </w:p>
        </w:tc>
        <w:tc>
          <w:tcPr>
            <w:tcW w:w="913"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1р&gt;'п</w:t>
            </w:r>
          </w:p>
        </w:tc>
        <w:tc>
          <w:tcPr>
            <w:tcW w:w="1267" w:type="dxa"/>
            <w:tcBorders>
              <w:top w:val="single" w:sz="4" w:space="0" w:color="auto"/>
              <w:left w:val="single" w:sz="4" w:space="0" w:color="auto"/>
              <w:bottom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145.99</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Pr="00AA51DC" w:rsidRDefault="00BB604B" w:rsidP="00014C50">
            <w:pPr>
              <w:pStyle w:val="21"/>
              <w:shd w:val="clear" w:color="auto" w:fill="auto"/>
              <w:spacing w:before="0" w:line="190" w:lineRule="exact"/>
              <w:ind w:firstLine="0"/>
              <w:rPr>
                <w:b/>
                <w:bCs/>
                <w:sz w:val="19"/>
                <w:szCs w:val="19"/>
              </w:rPr>
            </w:pPr>
            <w:r>
              <w:rPr>
                <w:rStyle w:val="295pt"/>
              </w:rPr>
              <w:t>56.20</w:t>
            </w:r>
          </w:p>
        </w:tc>
      </w:tr>
      <w:tr w:rsidR="00BB604B">
        <w:trPr>
          <w:trHeight w:hRule="exact" w:val="302"/>
        </w:trPr>
        <w:tc>
          <w:tcPr>
            <w:tcW w:w="942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rPr>
                <w:rStyle w:val="295pt"/>
              </w:rPr>
            </w:pPr>
            <w:r>
              <w:rPr>
                <w:rStyle w:val="295pt"/>
              </w:rPr>
              <w:t>Объекты МУП ЖКХ «Кедр»</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2534"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КНС</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1982</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279.30</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57.00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w:t>
            </w:r>
          </w:p>
        </w:tc>
        <w:tc>
          <w:tcPr>
            <w:tcW w:w="2534"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Дизельная</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1960</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2869.00</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346.90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Гараж:</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91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BB604B" w:rsidRDefault="00BB604B" w:rsidP="00014C50">
            <w:pPr>
              <w:rPr>
                <w:sz w:val="10"/>
                <w:szCs w:val="10"/>
              </w:rPr>
            </w:pP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3.1.</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 xml:space="preserve">бокс </w:t>
            </w:r>
            <w:r>
              <w:rPr>
                <w:rStyle w:val="295pt"/>
                <w:lang w:eastAsia="en-US"/>
              </w:rPr>
              <w:t xml:space="preserve">№ </w:t>
            </w:r>
            <w:r w:rsidRPr="00184EDD">
              <w:rPr>
                <w:rStyle w:val="295pt"/>
                <w:lang w:eastAsia="en-US"/>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39 маш.</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2343.75</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375.00</w:t>
            </w:r>
          </w:p>
        </w:tc>
      </w:tr>
      <w:tr w:rsidR="00BB604B">
        <w:trPr>
          <w:trHeight w:hRule="exact" w:val="269"/>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3.2.</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 xml:space="preserve">бокс </w:t>
            </w:r>
            <w:r>
              <w:rPr>
                <w:rStyle w:val="295pt"/>
                <w:lang w:eastAsia="en-US"/>
              </w:rPr>
              <w:t xml:space="preserve">№ </w:t>
            </w:r>
            <w:r w:rsidRPr="00184EDD">
              <w:rPr>
                <w:rStyle w:val="295pt"/>
                <w:lang w:eastAsia="en-US"/>
              </w:rPr>
              <w:t>2</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1чел.</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2333.13</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373.30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3.3.</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left="260" w:firstLine="0"/>
              <w:jc w:val="left"/>
            </w:pPr>
            <w:r>
              <w:rPr>
                <w:rStyle w:val="295pt"/>
              </w:rPr>
              <w:t>ПТОР (врем, дизельная)</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1 734.02</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376.96</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3.4.</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аккумуляторная</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49.60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19.84</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3.5.</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КПП</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51.27</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18.65</w:t>
            </w:r>
          </w:p>
        </w:tc>
      </w:tr>
      <w:tr w:rsidR="00BB604B">
        <w:trPr>
          <w:trHeight w:hRule="exact" w:val="269"/>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3.6.</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left="160" w:firstLine="0"/>
              <w:jc w:val="left"/>
            </w:pPr>
            <w:r>
              <w:rPr>
                <w:rStyle w:val="295pt"/>
              </w:rPr>
              <w:t>административное здание</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2005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111.15</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37.05</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Столярная мастерская</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1963</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405.00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135.00</w:t>
            </w:r>
          </w:p>
        </w:tc>
      </w:tr>
      <w:tr w:rsidR="00BB604B">
        <w:trPr>
          <w:trHeight w:hRule="exact" w:val="264"/>
        </w:trPr>
        <w:tc>
          <w:tcPr>
            <w:tcW w:w="915" w:type="dxa"/>
            <w:tcBorders>
              <w:top w:val="single" w:sz="4" w:space="0" w:color="auto"/>
              <w:left w:val="single" w:sz="4" w:space="0" w:color="auto"/>
            </w:tcBorders>
            <w:shd w:val="clear" w:color="auto" w:fill="FFFFFF"/>
          </w:tcPr>
          <w:p w:rsidR="00BB604B" w:rsidRPr="000715B8" w:rsidRDefault="00BB604B" w:rsidP="00014C50">
            <w:pPr>
              <w:pStyle w:val="21"/>
              <w:shd w:val="clear" w:color="auto" w:fill="auto"/>
              <w:spacing w:before="0" w:line="190" w:lineRule="exact"/>
              <w:ind w:firstLine="0"/>
            </w:pPr>
            <w:r w:rsidRPr="000715B8">
              <w:rPr>
                <w:rStyle w:val="295pt"/>
              </w:rPr>
              <w:t>5</w:t>
            </w:r>
          </w:p>
        </w:tc>
        <w:tc>
          <w:tcPr>
            <w:tcW w:w="2534"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Управление ЖКХ</w:t>
            </w:r>
          </w:p>
        </w:tc>
        <w:tc>
          <w:tcPr>
            <w:tcW w:w="1267"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w:t>
            </w:r>
          </w:p>
        </w:tc>
        <w:tc>
          <w:tcPr>
            <w:tcW w:w="1259"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1962</w:t>
            </w:r>
          </w:p>
        </w:tc>
        <w:tc>
          <w:tcPr>
            <w:tcW w:w="913"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Д-65</w:t>
            </w:r>
          </w:p>
        </w:tc>
        <w:tc>
          <w:tcPr>
            <w:tcW w:w="1267"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463.50</w:t>
            </w:r>
          </w:p>
        </w:tc>
        <w:tc>
          <w:tcPr>
            <w:tcW w:w="1267" w:type="dxa"/>
            <w:tcBorders>
              <w:top w:val="single" w:sz="4" w:space="0" w:color="auto"/>
              <w:left w:val="single" w:sz="4" w:space="0" w:color="auto"/>
              <w:righ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185.40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Pr="000715B8" w:rsidRDefault="00BB604B" w:rsidP="00014C50">
            <w:pPr>
              <w:pStyle w:val="21"/>
              <w:shd w:val="clear" w:color="auto" w:fill="auto"/>
              <w:spacing w:before="0" w:line="190" w:lineRule="exact"/>
              <w:ind w:firstLine="0"/>
              <w:rPr>
                <w:b/>
                <w:bCs/>
                <w:sz w:val="19"/>
                <w:szCs w:val="19"/>
              </w:rPr>
            </w:pPr>
            <w:r w:rsidRPr="000715B8">
              <w:rPr>
                <w:b/>
                <w:bCs/>
                <w:sz w:val="19"/>
                <w:szCs w:val="19"/>
              </w:rPr>
              <w:t>6</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 xml:space="preserve">ЖЭУ № </w:t>
            </w:r>
            <w:r w:rsidRPr="00184EDD">
              <w:rPr>
                <w:rStyle w:val="295pt"/>
                <w:lang w:eastAsia="en-US"/>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11</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1966</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Д-17</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396.00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158.40</w:t>
            </w:r>
          </w:p>
        </w:tc>
      </w:tr>
      <w:tr w:rsidR="00BB604B">
        <w:trPr>
          <w:trHeight w:hRule="exact" w:val="264"/>
        </w:trPr>
        <w:tc>
          <w:tcPr>
            <w:tcW w:w="9422" w:type="dxa"/>
            <w:gridSpan w:val="7"/>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rPr>
                <w:rStyle w:val="295pt"/>
              </w:rPr>
            </w:pPr>
            <w:r>
              <w:rPr>
                <w:rStyle w:val="295pt"/>
              </w:rPr>
              <w:t>Объекты  в/ч 34103</w:t>
            </w:r>
          </w:p>
        </w:tc>
      </w:tr>
      <w:tr w:rsidR="00BB604B">
        <w:trPr>
          <w:trHeight w:hRule="exact" w:val="269"/>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 xml:space="preserve">Уч. корпус </w:t>
            </w:r>
            <w:r>
              <w:rPr>
                <w:rStyle w:val="295pt"/>
                <w:lang w:eastAsia="en-US"/>
              </w:rPr>
              <w:t xml:space="preserve">№ </w:t>
            </w:r>
            <w:r w:rsidRPr="00184EDD">
              <w:rPr>
                <w:rStyle w:val="295pt"/>
                <w:lang w:eastAsia="en-US"/>
              </w:rPr>
              <w:t>36</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1963</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1034.00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207.00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Мастерская БТО.б/н</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1982</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785.60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245.50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left="260" w:firstLine="0"/>
              <w:jc w:val="left"/>
            </w:pPr>
            <w:r>
              <w:rPr>
                <w:rStyle w:val="295pt"/>
              </w:rPr>
              <w:t xml:space="preserve">Овощехранилище № </w:t>
            </w:r>
            <w:r w:rsidRPr="00184EDD">
              <w:rPr>
                <w:rStyle w:val="295pt"/>
                <w:lang w:eastAsia="en-US"/>
              </w:rPr>
              <w:t>109</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592.00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160.00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Уч. корпус № 37</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1959</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313.00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54</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6</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left="260" w:firstLine="0"/>
              <w:jc w:val="left"/>
            </w:pPr>
            <w:r>
              <w:rPr>
                <w:rStyle w:val="295pt"/>
              </w:rPr>
              <w:t>Овощехранилище № 108</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3817.00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677</w:t>
            </w:r>
          </w:p>
        </w:tc>
      </w:tr>
      <w:tr w:rsidR="00BB604B">
        <w:trPr>
          <w:trHeight w:hRule="exact" w:val="269"/>
        </w:trPr>
        <w:tc>
          <w:tcPr>
            <w:tcW w:w="915"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7</w:t>
            </w:r>
          </w:p>
        </w:tc>
        <w:tc>
          <w:tcPr>
            <w:tcW w:w="2534"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Знание № 32</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1966</w:t>
            </w:r>
          </w:p>
        </w:tc>
        <w:tc>
          <w:tcPr>
            <w:tcW w:w="913"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3</w:t>
            </w:r>
          </w:p>
        </w:tc>
        <w:tc>
          <w:tcPr>
            <w:tcW w:w="1267"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6670.00</w:t>
            </w:r>
          </w:p>
        </w:tc>
        <w:tc>
          <w:tcPr>
            <w:tcW w:w="1267" w:type="dxa"/>
            <w:tcBorders>
              <w:top w:val="single" w:sz="4" w:space="0" w:color="auto"/>
              <w:left w:val="single" w:sz="4" w:space="0" w:color="auto"/>
              <w:righ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1529</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8</w:t>
            </w:r>
          </w:p>
        </w:tc>
        <w:tc>
          <w:tcPr>
            <w:tcW w:w="2534"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Здание № 33</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1966</w:t>
            </w:r>
          </w:p>
        </w:tc>
        <w:tc>
          <w:tcPr>
            <w:tcW w:w="913"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3</w:t>
            </w:r>
          </w:p>
        </w:tc>
        <w:tc>
          <w:tcPr>
            <w:tcW w:w="1267"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6570.00</w:t>
            </w:r>
          </w:p>
        </w:tc>
        <w:tc>
          <w:tcPr>
            <w:tcW w:w="1267" w:type="dxa"/>
            <w:tcBorders>
              <w:top w:val="single" w:sz="4" w:space="0" w:color="auto"/>
              <w:left w:val="single" w:sz="4" w:space="0" w:color="auto"/>
              <w:righ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1529</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9</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Здание № 34</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1980</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4140.00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1187</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10</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Продсклад, б/н</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1962</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1844.60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396</w:t>
            </w:r>
          </w:p>
        </w:tc>
      </w:tr>
      <w:tr w:rsidR="00BB604B">
        <w:trPr>
          <w:trHeight w:hRule="exact" w:val="558"/>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00" w:firstLine="0"/>
              <w:jc w:val="left"/>
            </w:pPr>
            <w:r>
              <w:rPr>
                <w:rStyle w:val="295pt"/>
              </w:rPr>
              <w:t>№ п/п</w:t>
            </w:r>
          </w:p>
        </w:tc>
        <w:tc>
          <w:tcPr>
            <w:tcW w:w="2534"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0" w:lineRule="exact"/>
              <w:ind w:firstLine="0"/>
            </w:pPr>
            <w:r>
              <w:rPr>
                <w:rStyle w:val="295pt"/>
              </w:rPr>
              <w:t>Наименование объекта (улица, № дома)</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Число</w:t>
            </w:r>
          </w:p>
          <w:p w:rsidR="00BB604B" w:rsidRDefault="00BB604B" w:rsidP="00014C50">
            <w:pPr>
              <w:pStyle w:val="21"/>
              <w:shd w:val="clear" w:color="auto" w:fill="auto"/>
              <w:spacing w:before="60" w:line="190" w:lineRule="exact"/>
              <w:ind w:left="220" w:firstLine="0"/>
              <w:jc w:val="left"/>
            </w:pPr>
            <w:r>
              <w:rPr>
                <w:rStyle w:val="295pt"/>
              </w:rPr>
              <w:t>жителей</w:t>
            </w:r>
          </w:p>
        </w:tc>
        <w:tc>
          <w:tcPr>
            <w:tcW w:w="1259"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Год</w:t>
            </w:r>
          </w:p>
          <w:p w:rsidR="00BB604B" w:rsidRDefault="00BB604B" w:rsidP="00014C50">
            <w:pPr>
              <w:pStyle w:val="21"/>
              <w:shd w:val="clear" w:color="auto" w:fill="auto"/>
              <w:spacing w:before="60" w:line="190" w:lineRule="exact"/>
              <w:ind w:left="200" w:firstLine="0"/>
              <w:jc w:val="left"/>
            </w:pPr>
            <w:r>
              <w:rPr>
                <w:rStyle w:val="295pt"/>
              </w:rPr>
              <w:t>постройки</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after="60" w:line="190" w:lineRule="exact"/>
              <w:ind w:left="200" w:firstLine="0"/>
              <w:jc w:val="left"/>
            </w:pPr>
            <w:r>
              <w:rPr>
                <w:rStyle w:val="295pt"/>
              </w:rPr>
              <w:t>Число</w:t>
            </w:r>
          </w:p>
          <w:p w:rsidR="00BB604B" w:rsidRDefault="00BB604B" w:rsidP="00014C50">
            <w:pPr>
              <w:pStyle w:val="21"/>
              <w:shd w:val="clear" w:color="auto" w:fill="auto"/>
              <w:spacing w:before="60" w:line="190" w:lineRule="exact"/>
              <w:ind w:left="200" w:firstLine="0"/>
              <w:jc w:val="left"/>
            </w:pPr>
            <w:r>
              <w:rPr>
                <w:rStyle w:val="295pt"/>
              </w:rPr>
              <w:t>этажей</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230" w:lineRule="exact"/>
              <w:ind w:firstLine="0"/>
            </w:pPr>
            <w:r>
              <w:rPr>
                <w:rStyle w:val="295pt"/>
              </w:rPr>
              <w:t>Строит, объем, м</w:t>
            </w:r>
            <w:r>
              <w:rPr>
                <w:rStyle w:val="295pt"/>
                <w:vertAlign w:val="superscript"/>
              </w:rPr>
              <w:t>3</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after="60" w:line="190" w:lineRule="exact"/>
              <w:ind w:firstLine="0"/>
            </w:pPr>
            <w:r>
              <w:rPr>
                <w:rStyle w:val="295pt"/>
              </w:rPr>
              <w:t>Общая</w:t>
            </w:r>
          </w:p>
          <w:p w:rsidR="00BB604B" w:rsidRDefault="00BB604B" w:rsidP="00014C50">
            <w:pPr>
              <w:pStyle w:val="21"/>
              <w:shd w:val="clear" w:color="auto" w:fill="auto"/>
              <w:spacing w:before="60" w:line="190" w:lineRule="exact"/>
              <w:ind w:firstLine="0"/>
            </w:pPr>
            <w:r>
              <w:rPr>
                <w:rStyle w:val="295pt"/>
              </w:rPr>
              <w:t>площадь</w:t>
            </w:r>
          </w:p>
        </w:tc>
      </w:tr>
      <w:tr w:rsidR="00BB604B">
        <w:trPr>
          <w:trHeight w:hRule="exact" w:val="377"/>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11</w:t>
            </w:r>
          </w:p>
        </w:tc>
        <w:tc>
          <w:tcPr>
            <w:tcW w:w="2534"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160" w:firstLine="0"/>
              <w:jc w:val="left"/>
            </w:pPr>
            <w:r>
              <w:rPr>
                <w:rStyle w:val="295pt"/>
              </w:rPr>
              <w:t>Складское помещение, б/н</w:t>
            </w:r>
          </w:p>
        </w:tc>
        <w:tc>
          <w:tcPr>
            <w:tcW w:w="1267"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59"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1995</w:t>
            </w:r>
          </w:p>
        </w:tc>
        <w:tc>
          <w:tcPr>
            <w:tcW w:w="913"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280.00</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56</w:t>
            </w:r>
          </w:p>
        </w:tc>
      </w:tr>
    </w:tbl>
    <w:tbl>
      <w:tblPr>
        <w:tblpPr w:leftFromText="180" w:rightFromText="180" w:vertAnchor="text" w:horzAnchor="margin" w:tblpX="412" w:tblpY="317"/>
        <w:tblOverlap w:val="never"/>
        <w:tblW w:w="9422" w:type="dxa"/>
        <w:tblLayout w:type="fixed"/>
        <w:tblCellMar>
          <w:left w:w="10" w:type="dxa"/>
          <w:right w:w="10" w:type="dxa"/>
        </w:tblCellMar>
        <w:tblLook w:val="00A0"/>
      </w:tblPr>
      <w:tblGrid>
        <w:gridCol w:w="915"/>
        <w:gridCol w:w="2600"/>
        <w:gridCol w:w="1223"/>
        <w:gridCol w:w="1272"/>
        <w:gridCol w:w="900"/>
        <w:gridCol w:w="1267"/>
        <w:gridCol w:w="1245"/>
      </w:tblGrid>
      <w:tr w:rsidR="00BB604B">
        <w:trPr>
          <w:trHeight w:hRule="exact" w:val="586"/>
        </w:trPr>
        <w:tc>
          <w:tcPr>
            <w:tcW w:w="915"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12</w:t>
            </w:r>
          </w:p>
        </w:tc>
        <w:tc>
          <w:tcPr>
            <w:tcW w:w="2600"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226" w:lineRule="exact"/>
              <w:ind w:firstLine="0"/>
            </w:pPr>
            <w:r>
              <w:rPr>
                <w:rStyle w:val="295pt"/>
              </w:rPr>
              <w:t>Подсобное помещение №127</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384.00</w:t>
            </w:r>
          </w:p>
        </w:tc>
        <w:tc>
          <w:tcPr>
            <w:tcW w:w="1245" w:type="dxa"/>
            <w:tcBorders>
              <w:top w:val="single" w:sz="4" w:space="0" w:color="auto"/>
              <w:left w:val="single" w:sz="4" w:space="0" w:color="auto"/>
              <w:righ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96</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13</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Лаборатория  ГСМ.б/н</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426.00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88.8</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14</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Хранилище, б/н</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496.00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116.8</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15</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Гараж ЭТК. б/н</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3564.00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594</w:t>
            </w:r>
          </w:p>
        </w:tc>
      </w:tr>
      <w:tr w:rsidR="00BB604B">
        <w:trPr>
          <w:trHeight w:hRule="exact" w:val="269"/>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16</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Комендатура № 73</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2019.00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440</w:t>
            </w:r>
          </w:p>
        </w:tc>
      </w:tr>
      <w:tr w:rsidR="00BB604B">
        <w:trPr>
          <w:trHeight w:hRule="exact" w:val="264"/>
        </w:trPr>
        <w:tc>
          <w:tcPr>
            <w:tcW w:w="915"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17</w:t>
            </w:r>
          </w:p>
        </w:tc>
        <w:tc>
          <w:tcPr>
            <w:tcW w:w="2600"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Военная почта № 74</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670.00</w:t>
            </w:r>
          </w:p>
        </w:tc>
        <w:tc>
          <w:tcPr>
            <w:tcW w:w="1245" w:type="dxa"/>
            <w:tcBorders>
              <w:top w:val="single" w:sz="4" w:space="0" w:color="auto"/>
              <w:left w:val="single" w:sz="4" w:space="0" w:color="auto"/>
              <w:righ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136</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18</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Учреждение № 75</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1962</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612.00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226</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Мастерская № 77</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1962</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2202.00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734</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20</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Пункт ТО № 86</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3590.00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592</w:t>
            </w:r>
          </w:p>
        </w:tc>
      </w:tr>
      <w:tr w:rsidR="00BB604B">
        <w:trPr>
          <w:trHeight w:hRule="exact" w:val="269"/>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21</w:t>
            </w:r>
          </w:p>
        </w:tc>
        <w:tc>
          <w:tcPr>
            <w:tcW w:w="2600"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Мастерская № 87</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1970</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left="240" w:firstLine="0"/>
              <w:jc w:val="left"/>
            </w:pPr>
            <w:r>
              <w:rPr>
                <w:rStyle w:val="295pt"/>
              </w:rPr>
              <w:t>1 2422.00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2100</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22</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Хранилище № 129</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1964</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5714.00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1064</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23</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Хранилище № 130</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1964</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5714.00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1064</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24</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Хранилище № 131</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1964</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5714.00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1064</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25</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Хранилище № 132</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1965</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left="240" w:firstLine="0"/>
              <w:jc w:val="left"/>
            </w:pPr>
            <w:r>
              <w:rPr>
                <w:rStyle w:val="295pt"/>
              </w:rPr>
              <w:t>1 3497.00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2351</w:t>
            </w:r>
          </w:p>
        </w:tc>
      </w:tr>
      <w:tr w:rsidR="00BB604B">
        <w:trPr>
          <w:trHeight w:hRule="exact" w:val="269"/>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26</w:t>
            </w:r>
          </w:p>
        </w:tc>
        <w:tc>
          <w:tcPr>
            <w:tcW w:w="26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Хранилище № 133</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1962</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343.00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98</w:t>
            </w:r>
          </w:p>
        </w:tc>
      </w:tr>
      <w:tr w:rsidR="00BB604B">
        <w:trPr>
          <w:trHeight w:hRule="exact" w:val="264"/>
        </w:trPr>
        <w:tc>
          <w:tcPr>
            <w:tcW w:w="915"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27</w:t>
            </w:r>
          </w:p>
        </w:tc>
        <w:tc>
          <w:tcPr>
            <w:tcW w:w="2600"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Склад № 137</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1963</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7374.00</w:t>
            </w:r>
          </w:p>
        </w:tc>
        <w:tc>
          <w:tcPr>
            <w:tcW w:w="1245" w:type="dxa"/>
            <w:tcBorders>
              <w:top w:val="single" w:sz="4" w:space="0" w:color="auto"/>
              <w:left w:val="single" w:sz="4" w:space="0" w:color="auto"/>
              <w:righ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1241</w:t>
            </w:r>
          </w:p>
        </w:tc>
      </w:tr>
      <w:tr w:rsidR="00BB604B">
        <w:trPr>
          <w:trHeight w:hRule="exact" w:val="264"/>
        </w:trPr>
        <w:tc>
          <w:tcPr>
            <w:tcW w:w="915"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28</w:t>
            </w:r>
          </w:p>
        </w:tc>
        <w:tc>
          <w:tcPr>
            <w:tcW w:w="2600"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Склад № 138</w:t>
            </w:r>
          </w:p>
        </w:tc>
        <w:tc>
          <w:tcPr>
            <w:tcW w:w="1223" w:type="dxa"/>
            <w:tcBorders>
              <w:top w:val="single" w:sz="4" w:space="0" w:color="auto"/>
              <w:left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1963</w:t>
            </w:r>
          </w:p>
        </w:tc>
        <w:tc>
          <w:tcPr>
            <w:tcW w:w="900" w:type="dxa"/>
            <w:tcBorders>
              <w:top w:val="single" w:sz="4" w:space="0" w:color="auto"/>
              <w:lef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014C50">
            <w:pPr>
              <w:pStyle w:val="21"/>
              <w:shd w:val="clear" w:color="auto" w:fill="auto"/>
              <w:spacing w:before="0" w:line="190" w:lineRule="exact"/>
              <w:ind w:firstLine="0"/>
            </w:pPr>
            <w:r>
              <w:rPr>
                <w:rStyle w:val="295pt"/>
              </w:rPr>
              <w:t>4927.00</w:t>
            </w:r>
          </w:p>
        </w:tc>
        <w:tc>
          <w:tcPr>
            <w:tcW w:w="1245" w:type="dxa"/>
            <w:tcBorders>
              <w:top w:val="single" w:sz="4" w:space="0" w:color="auto"/>
              <w:left w:val="single" w:sz="4" w:space="0" w:color="auto"/>
              <w:right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820</w:t>
            </w:r>
          </w:p>
        </w:tc>
      </w:tr>
      <w:tr w:rsidR="00BB604B">
        <w:trPr>
          <w:trHeight w:hRule="exact" w:val="274"/>
        </w:trPr>
        <w:tc>
          <w:tcPr>
            <w:tcW w:w="915" w:type="dxa"/>
            <w:tcBorders>
              <w:top w:val="single" w:sz="4" w:space="0" w:color="auto"/>
              <w:left w:val="single" w:sz="4" w:space="0" w:color="auto"/>
              <w:bottom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29</w:t>
            </w:r>
          </w:p>
        </w:tc>
        <w:tc>
          <w:tcPr>
            <w:tcW w:w="2600" w:type="dxa"/>
            <w:tcBorders>
              <w:top w:val="single" w:sz="4" w:space="0" w:color="auto"/>
              <w:left w:val="single" w:sz="4" w:space="0" w:color="auto"/>
              <w:bottom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Склад № 139</w:t>
            </w:r>
          </w:p>
        </w:tc>
        <w:tc>
          <w:tcPr>
            <w:tcW w:w="1223" w:type="dxa"/>
            <w:tcBorders>
              <w:top w:val="single" w:sz="4" w:space="0" w:color="auto"/>
              <w:left w:val="single" w:sz="4" w:space="0" w:color="auto"/>
              <w:bottom w:val="single" w:sz="4" w:space="0" w:color="auto"/>
            </w:tcBorders>
            <w:shd w:val="clear" w:color="auto" w:fill="FFFFFF"/>
          </w:tcPr>
          <w:p w:rsidR="00BB604B" w:rsidRDefault="00BB604B" w:rsidP="00014C50">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1963</w:t>
            </w:r>
          </w:p>
        </w:tc>
        <w:tc>
          <w:tcPr>
            <w:tcW w:w="900" w:type="dxa"/>
            <w:tcBorders>
              <w:top w:val="single" w:sz="4" w:space="0" w:color="auto"/>
              <w:left w:val="single" w:sz="4" w:space="0" w:color="auto"/>
              <w:bottom w:val="single" w:sz="4" w:space="0" w:color="auto"/>
            </w:tcBorders>
            <w:shd w:val="clear" w:color="auto" w:fill="FFFFFF"/>
            <w:vAlign w:val="bottom"/>
          </w:tcPr>
          <w:p w:rsidR="00BB604B" w:rsidRDefault="00BB604B" w:rsidP="00014C50">
            <w:pPr>
              <w:pStyle w:val="21"/>
              <w:shd w:val="clear" w:color="auto" w:fill="auto"/>
              <w:spacing w:before="0" w:line="190" w:lineRule="exact"/>
              <w:ind w:firstLine="0"/>
            </w:pPr>
            <w:r>
              <w:rPr>
                <w:rStyle w:val="295pt"/>
              </w:rPr>
              <w:t>1</w:t>
            </w:r>
          </w:p>
        </w:tc>
        <w:tc>
          <w:tcPr>
            <w:tcW w:w="1267" w:type="dxa"/>
            <w:tcBorders>
              <w:top w:val="single" w:sz="4" w:space="0" w:color="auto"/>
              <w:left w:val="single" w:sz="4" w:space="0" w:color="auto"/>
              <w:bottom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7374.00</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014C50">
            <w:pPr>
              <w:pStyle w:val="21"/>
              <w:shd w:val="clear" w:color="auto" w:fill="auto"/>
              <w:spacing w:before="0" w:line="190" w:lineRule="exact"/>
              <w:ind w:firstLine="0"/>
            </w:pPr>
            <w:r>
              <w:rPr>
                <w:rStyle w:val="295pt"/>
              </w:rPr>
              <w:t>1241</w:t>
            </w:r>
          </w:p>
        </w:tc>
      </w:tr>
    </w:tbl>
    <w:tbl>
      <w:tblPr>
        <w:tblOverlap w:val="never"/>
        <w:tblW w:w="9412" w:type="dxa"/>
        <w:tblInd w:w="183" w:type="dxa"/>
        <w:tblLayout w:type="fixed"/>
        <w:tblCellMar>
          <w:left w:w="10" w:type="dxa"/>
          <w:right w:w="10" w:type="dxa"/>
        </w:tblCellMar>
        <w:tblLook w:val="00A0"/>
      </w:tblPr>
      <w:tblGrid>
        <w:gridCol w:w="879"/>
        <w:gridCol w:w="2560"/>
        <w:gridCol w:w="1267"/>
        <w:gridCol w:w="1267"/>
        <w:gridCol w:w="905"/>
        <w:gridCol w:w="1267"/>
        <w:gridCol w:w="1267"/>
      </w:tblGrid>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9" w:hanging="39"/>
            </w:pPr>
            <w:r>
              <w:rPr>
                <w:rStyle w:val="295pt"/>
              </w:rPr>
              <w:t>30</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Хранилище № 140</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1964</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7374.00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1241</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31</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Склад № 141</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1966</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7374.00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1241</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32</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Склад № 146</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1966</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7374.00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1241</w:t>
            </w:r>
          </w:p>
        </w:tc>
      </w:tr>
      <w:tr w:rsidR="00BB604B" w:rsidTr="002240D9">
        <w:trPr>
          <w:trHeight w:hRule="exact" w:val="269"/>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33</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Склад № 147</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1965</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9882.00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1666</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34</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Хранилище оисб, б/н</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1969</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1186.00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312.1</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35</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Пож. депо №84</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1962</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2560.00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535</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36</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Ж/д. депо № 90</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1961</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3829.00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607</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37</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Ж/д. вокзал № 91</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1966</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2</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442.00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198</w:t>
            </w:r>
          </w:p>
        </w:tc>
      </w:tr>
      <w:tr w:rsidR="00BB604B" w:rsidTr="002240D9">
        <w:trPr>
          <w:trHeight w:hRule="exact" w:val="596"/>
        </w:trPr>
        <w:tc>
          <w:tcPr>
            <w:tcW w:w="879"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38</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221" w:lineRule="exact"/>
              <w:ind w:firstLine="0"/>
            </w:pPr>
            <w:r>
              <w:rPr>
                <w:rStyle w:val="295pt"/>
              </w:rPr>
              <w:t>Столярная мастерская        № 107</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1960</w:t>
            </w:r>
          </w:p>
        </w:tc>
        <w:tc>
          <w:tcPr>
            <w:tcW w:w="905"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910.00</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252</w:t>
            </w:r>
          </w:p>
        </w:tc>
      </w:tr>
      <w:tr w:rsidR="00BB604B" w:rsidTr="002240D9">
        <w:trPr>
          <w:trHeight w:hRule="exact" w:val="523"/>
        </w:trPr>
        <w:tc>
          <w:tcPr>
            <w:tcW w:w="879"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39</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230" w:lineRule="exact"/>
              <w:ind w:firstLine="0"/>
            </w:pPr>
            <w:r>
              <w:rPr>
                <w:rStyle w:val="295pt"/>
              </w:rPr>
              <w:t>Склад трансформаторного масла № 142</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1962</w:t>
            </w:r>
          </w:p>
        </w:tc>
        <w:tc>
          <w:tcPr>
            <w:tcW w:w="905"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191.00</w:t>
            </w:r>
          </w:p>
        </w:tc>
        <w:tc>
          <w:tcPr>
            <w:tcW w:w="1267" w:type="dxa"/>
            <w:tcBorders>
              <w:top w:val="single" w:sz="4" w:space="0" w:color="auto"/>
              <w:left w:val="single" w:sz="4" w:space="0" w:color="auto"/>
              <w:right w:val="single" w:sz="4" w:space="0" w:color="auto"/>
            </w:tcBorders>
            <w:shd w:val="clear" w:color="auto" w:fill="FFFFFF"/>
            <w:vAlign w:val="center"/>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39.5</w:t>
            </w:r>
          </w:p>
        </w:tc>
      </w:tr>
      <w:tr w:rsidR="00BB604B" w:rsidTr="002240D9">
        <w:trPr>
          <w:trHeight w:hRule="exact" w:val="264"/>
        </w:trPr>
        <w:tc>
          <w:tcPr>
            <w:tcW w:w="879" w:type="dxa"/>
            <w:tcBorders>
              <w:top w:val="single" w:sz="4" w:space="0" w:color="auto"/>
              <w:left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40</w:t>
            </w:r>
          </w:p>
        </w:tc>
        <w:tc>
          <w:tcPr>
            <w:tcW w:w="2560" w:type="dxa"/>
            <w:tcBorders>
              <w:top w:val="single" w:sz="4" w:space="0" w:color="auto"/>
              <w:left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Склад № 145</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1963</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4941.00</w:t>
            </w:r>
          </w:p>
        </w:tc>
        <w:tc>
          <w:tcPr>
            <w:tcW w:w="1267" w:type="dxa"/>
            <w:tcBorders>
              <w:top w:val="single" w:sz="4" w:space="0" w:color="auto"/>
              <w:left w:val="single" w:sz="4" w:space="0" w:color="auto"/>
              <w:right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833</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41</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БПК (уч. корпус) №78</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1965</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3912.00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771</w:t>
            </w:r>
          </w:p>
        </w:tc>
      </w:tr>
      <w:tr w:rsidR="00BB604B" w:rsidTr="002240D9">
        <w:trPr>
          <w:trHeight w:hRule="exact" w:val="264"/>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42</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Здание БОХР. галерея</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1985</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499.40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142.6</w:t>
            </w:r>
          </w:p>
        </w:tc>
      </w:tr>
      <w:tr w:rsidR="00BB604B" w:rsidTr="002240D9">
        <w:trPr>
          <w:trHeight w:hRule="exact" w:val="269"/>
        </w:trPr>
        <w:tc>
          <w:tcPr>
            <w:tcW w:w="879"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43</w:t>
            </w:r>
          </w:p>
        </w:tc>
        <w:tc>
          <w:tcPr>
            <w:tcW w:w="2560"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Учреждение № 18</w:t>
            </w:r>
          </w:p>
        </w:tc>
        <w:tc>
          <w:tcPr>
            <w:tcW w:w="1267" w:type="dxa"/>
            <w:tcBorders>
              <w:top w:val="single" w:sz="4" w:space="0" w:color="auto"/>
              <w:left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1962</w:t>
            </w:r>
          </w:p>
        </w:tc>
        <w:tc>
          <w:tcPr>
            <w:tcW w:w="905"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3</w:t>
            </w:r>
          </w:p>
        </w:tc>
        <w:tc>
          <w:tcPr>
            <w:tcW w:w="1267" w:type="dxa"/>
            <w:tcBorders>
              <w:top w:val="single" w:sz="4" w:space="0" w:color="auto"/>
              <w:lef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4473.00</w:t>
            </w:r>
          </w:p>
        </w:tc>
        <w:tc>
          <w:tcPr>
            <w:tcW w:w="1267" w:type="dxa"/>
            <w:tcBorders>
              <w:top w:val="single" w:sz="4" w:space="0" w:color="auto"/>
              <w:left w:val="single" w:sz="4" w:space="0" w:color="auto"/>
              <w:right w:val="single" w:sz="4" w:space="0" w:color="auto"/>
            </w:tcBorders>
            <w:shd w:val="clear" w:color="auto" w:fill="FFFFFF"/>
            <w:vAlign w:val="bottom"/>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1203</w:t>
            </w:r>
          </w:p>
        </w:tc>
      </w:tr>
      <w:tr w:rsidR="00BB604B" w:rsidTr="002240D9">
        <w:trPr>
          <w:trHeight w:hRule="exact" w:val="274"/>
        </w:trPr>
        <w:tc>
          <w:tcPr>
            <w:tcW w:w="879" w:type="dxa"/>
            <w:tcBorders>
              <w:top w:val="single" w:sz="4" w:space="0" w:color="auto"/>
              <w:left w:val="single" w:sz="4" w:space="0" w:color="auto"/>
              <w:bottom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44</w:t>
            </w:r>
          </w:p>
        </w:tc>
        <w:tc>
          <w:tcPr>
            <w:tcW w:w="2560" w:type="dxa"/>
            <w:tcBorders>
              <w:top w:val="single" w:sz="4" w:space="0" w:color="auto"/>
              <w:left w:val="single" w:sz="4" w:space="0" w:color="auto"/>
              <w:bottom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Спецфонд 1</w:t>
            </w:r>
          </w:p>
        </w:tc>
        <w:tc>
          <w:tcPr>
            <w:tcW w:w="1267" w:type="dxa"/>
            <w:tcBorders>
              <w:top w:val="single" w:sz="4" w:space="0" w:color="auto"/>
              <w:left w:val="single" w:sz="4" w:space="0" w:color="auto"/>
              <w:bottom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1962</w:t>
            </w:r>
          </w:p>
        </w:tc>
        <w:tc>
          <w:tcPr>
            <w:tcW w:w="905" w:type="dxa"/>
            <w:tcBorders>
              <w:top w:val="single" w:sz="4" w:space="0" w:color="auto"/>
              <w:left w:val="single" w:sz="4" w:space="0" w:color="auto"/>
              <w:bottom w:val="single" w:sz="4" w:space="0" w:color="auto"/>
            </w:tcBorders>
            <w:shd w:val="clear" w:color="auto" w:fill="FFFFFF"/>
          </w:tcPr>
          <w:p w:rsidR="00BB604B" w:rsidRDefault="00BB604B" w:rsidP="002240D9">
            <w:pPr>
              <w:framePr w:w="9486" w:h="5605" w:hRule="exact" w:wrap="notBeside" w:vAnchor="text" w:hAnchor="page" w:x="1343" w:y="614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left="320" w:firstLine="0"/>
              <w:jc w:val="left"/>
            </w:pPr>
            <w:r>
              <w:rPr>
                <w:rStyle w:val="295pt"/>
              </w:rPr>
              <w:t>97808.00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rsidP="002240D9">
            <w:pPr>
              <w:pStyle w:val="21"/>
              <w:framePr w:w="9486" w:h="5605" w:hRule="exact" w:wrap="notBeside" w:vAnchor="text" w:hAnchor="page" w:x="1343" w:y="6149"/>
              <w:shd w:val="clear" w:color="auto" w:fill="auto"/>
              <w:spacing w:before="0" w:line="190" w:lineRule="exact"/>
              <w:ind w:firstLine="0"/>
            </w:pPr>
            <w:r>
              <w:rPr>
                <w:rStyle w:val="295pt"/>
              </w:rPr>
              <w:t>14044</w:t>
            </w:r>
          </w:p>
        </w:tc>
      </w:tr>
    </w:tbl>
    <w:p w:rsidR="00BB604B" w:rsidRDefault="00BB604B" w:rsidP="002240D9">
      <w:pPr>
        <w:framePr w:w="9486" w:h="5605" w:hRule="exact" w:wrap="notBeside" w:vAnchor="text" w:hAnchor="page" w:x="1343" w:y="6149"/>
        <w:rPr>
          <w:sz w:val="2"/>
          <w:szCs w:val="2"/>
        </w:rPr>
      </w:pPr>
    </w:p>
    <w:p w:rsidR="00BB604B" w:rsidRDefault="00BB604B">
      <w:pPr>
        <w:spacing w:line="1200" w:lineRule="exact"/>
      </w:pPr>
    </w:p>
    <w:p w:rsidR="00BB604B" w:rsidRDefault="00BB604B">
      <w:pPr>
        <w:rPr>
          <w:sz w:val="2"/>
          <w:szCs w:val="2"/>
        </w:rPr>
      </w:pPr>
    </w:p>
    <w:p w:rsidR="00BB604B" w:rsidRDefault="00BB604B">
      <w:pPr>
        <w:pStyle w:val="40"/>
        <w:shd w:val="clear" w:color="auto" w:fill="auto"/>
        <w:ind w:left="600" w:right="600"/>
      </w:pPr>
    </w:p>
    <w:p w:rsidR="00BB604B" w:rsidRDefault="00BB604B">
      <w:pPr>
        <w:pStyle w:val="40"/>
        <w:shd w:val="clear" w:color="auto" w:fill="auto"/>
        <w:ind w:left="600" w:right="600"/>
      </w:pPr>
    </w:p>
    <w:p w:rsidR="00BB604B" w:rsidRDefault="00BB604B">
      <w:pPr>
        <w:pStyle w:val="40"/>
        <w:shd w:val="clear" w:color="auto" w:fill="auto"/>
        <w:ind w:left="600" w:right="600"/>
      </w:pPr>
    </w:p>
    <w:p w:rsidR="00BB604B" w:rsidRDefault="00BB604B" w:rsidP="00FB0BD8">
      <w:pPr>
        <w:framePr w:h="4477" w:wrap="notBeside" w:vAnchor="text" w:hAnchor="page" w:x="1678" w:y="185"/>
        <w:jc w:val="center"/>
        <w:rPr>
          <w:sz w:val="2"/>
          <w:szCs w:val="2"/>
        </w:rPr>
      </w:pPr>
      <w:r>
        <w:pict>
          <v:shape id="_x0000_i1026" type="#_x0000_t75" style="width:468pt;height:354.75pt">
            <v:imagedata r:id="rId11" r:href="rId12"/>
          </v:shape>
        </w:pict>
      </w:r>
    </w:p>
    <w:p w:rsidR="00BB604B" w:rsidRDefault="00BB604B" w:rsidP="00FB0BD8">
      <w:pPr>
        <w:pStyle w:val="a4"/>
        <w:framePr w:h="4477" w:wrap="notBeside" w:vAnchor="text" w:hAnchor="page" w:x="1678" w:y="185"/>
        <w:shd w:val="clear" w:color="auto" w:fill="auto"/>
        <w:spacing w:line="280" w:lineRule="exact"/>
      </w:pPr>
      <w:r>
        <w:t>Рисунок 1. Границы зоны действия теплоснабжающей организации</w:t>
      </w:r>
    </w:p>
    <w:p w:rsidR="00BB604B" w:rsidRDefault="00BB604B">
      <w:pPr>
        <w:pStyle w:val="40"/>
        <w:shd w:val="clear" w:color="auto" w:fill="auto"/>
        <w:ind w:left="600" w:right="600"/>
      </w:pPr>
    </w:p>
    <w:p w:rsidR="00BB604B" w:rsidRDefault="00BB604B">
      <w:pPr>
        <w:pStyle w:val="40"/>
        <w:shd w:val="clear" w:color="auto" w:fill="auto"/>
        <w:ind w:left="600" w:right="600"/>
      </w:pPr>
    </w:p>
    <w:p w:rsidR="00BB604B" w:rsidRDefault="00BB604B">
      <w:pPr>
        <w:pStyle w:val="40"/>
        <w:shd w:val="clear" w:color="auto" w:fill="auto"/>
        <w:ind w:left="600" w:right="600"/>
      </w:pPr>
      <w:r>
        <w:t>Описание существующих и перспективных зон действия систем теплоснабжения и источников тепловой энергии</w:t>
      </w:r>
    </w:p>
    <w:p w:rsidR="00BB604B" w:rsidRDefault="00BB604B" w:rsidP="008314B3">
      <w:pPr>
        <w:pStyle w:val="21"/>
        <w:shd w:val="clear" w:color="auto" w:fill="auto"/>
        <w:spacing w:before="0" w:line="480" w:lineRule="exact"/>
        <w:ind w:left="600" w:right="600" w:firstLine="0"/>
        <w:jc w:val="left"/>
      </w:pPr>
      <w:r>
        <w:t>В состав городского округа ЗАТО Свободный входит поселок Свободный.</w:t>
      </w:r>
    </w:p>
    <w:p w:rsidR="00BB604B" w:rsidRDefault="00BB604B" w:rsidP="008314B3">
      <w:pPr>
        <w:pStyle w:val="21"/>
        <w:shd w:val="clear" w:color="auto" w:fill="auto"/>
        <w:spacing w:before="0" w:line="480" w:lineRule="exact"/>
        <w:ind w:right="600" w:firstLine="600"/>
        <w:jc w:val="left"/>
      </w:pPr>
      <w:r>
        <w:t>В границах городского округа ЗАТО Свободный свою деятельность осуществляет теплоснабжающая организация МУП ЖКХ «Кедр».</w:t>
      </w:r>
    </w:p>
    <w:p w:rsidR="00BB604B" w:rsidRDefault="00BB604B" w:rsidP="008314B3">
      <w:pPr>
        <w:pStyle w:val="21"/>
        <w:shd w:val="clear" w:color="auto" w:fill="auto"/>
        <w:spacing w:before="0" w:line="480" w:lineRule="exact"/>
        <w:ind w:firstLine="543"/>
        <w:jc w:val="left"/>
      </w:pPr>
      <w:r>
        <w:t>Одними из основных видов деятельности предприятия являются: производство, передача и реализация тепловой энергии.</w:t>
      </w:r>
    </w:p>
    <w:p w:rsidR="00BB604B" w:rsidRDefault="00BB604B" w:rsidP="008314B3">
      <w:pPr>
        <w:pStyle w:val="21"/>
        <w:shd w:val="clear" w:color="auto" w:fill="auto"/>
        <w:spacing w:before="0" w:line="480" w:lineRule="exact"/>
        <w:ind w:firstLine="0"/>
        <w:jc w:val="left"/>
      </w:pPr>
      <w:r>
        <w:t xml:space="preserve">        МУП ЖКХ «Кедр» обслуживает 1 газовую котельную.</w:t>
      </w:r>
    </w:p>
    <w:p w:rsidR="00BB604B" w:rsidRDefault="00BB604B" w:rsidP="008314B3">
      <w:pPr>
        <w:pStyle w:val="21"/>
        <w:shd w:val="clear" w:color="auto" w:fill="auto"/>
        <w:spacing w:before="0" w:line="480" w:lineRule="exact"/>
        <w:ind w:right="600" w:firstLine="600"/>
        <w:jc w:val="left"/>
      </w:pPr>
      <w:r>
        <w:t>На балансе предприятия находятся тепловые сети в границах жилой и социально - административной застройки протяженностью 24 км.</w:t>
      </w:r>
    </w:p>
    <w:p w:rsidR="00BB604B" w:rsidRDefault="00BB604B" w:rsidP="008314B3">
      <w:pPr>
        <w:pStyle w:val="21"/>
        <w:shd w:val="clear" w:color="auto" w:fill="auto"/>
        <w:spacing w:before="0" w:line="480" w:lineRule="exact"/>
        <w:ind w:firstLine="600"/>
        <w:jc w:val="left"/>
      </w:pPr>
      <w:r>
        <w:t>Существующие источники теплоснабжения городского округа ЗАТО Свободный:</w:t>
      </w:r>
    </w:p>
    <w:p w:rsidR="00BB604B" w:rsidRDefault="00BB604B" w:rsidP="008314B3">
      <w:pPr>
        <w:pStyle w:val="21"/>
        <w:shd w:val="clear" w:color="auto" w:fill="auto"/>
        <w:spacing w:before="0" w:line="480" w:lineRule="exact"/>
        <w:ind w:firstLine="0"/>
        <w:jc w:val="left"/>
      </w:pPr>
      <w:r>
        <w:t xml:space="preserve">       • Котельная № 88,89 (газовая), п. Свободный.</w:t>
      </w:r>
    </w:p>
    <w:p w:rsidR="00BB604B" w:rsidRDefault="00BB604B">
      <w:pPr>
        <w:pStyle w:val="21"/>
        <w:shd w:val="clear" w:color="auto" w:fill="auto"/>
        <w:spacing w:before="0" w:line="480" w:lineRule="exact"/>
        <w:ind w:left="600" w:firstLine="0"/>
        <w:jc w:val="left"/>
      </w:pPr>
      <w:r>
        <w:t>Котельная № 88,89</w:t>
      </w:r>
    </w:p>
    <w:p w:rsidR="00BB604B" w:rsidRDefault="00BB604B" w:rsidP="008314B3">
      <w:pPr>
        <w:pStyle w:val="21"/>
        <w:shd w:val="clear" w:color="auto" w:fill="auto"/>
        <w:spacing w:before="0" w:line="480" w:lineRule="exact"/>
        <w:ind w:left="600" w:firstLine="0"/>
        <w:jc w:val="left"/>
      </w:pPr>
      <w:r>
        <w:t xml:space="preserve">Год ввода в эксплуатацию: сентябрь 1962 г. </w:t>
      </w:r>
    </w:p>
    <w:p w:rsidR="00BB604B" w:rsidRDefault="00BB604B" w:rsidP="008314B3">
      <w:pPr>
        <w:pStyle w:val="21"/>
        <w:shd w:val="clear" w:color="auto" w:fill="auto"/>
        <w:spacing w:before="0" w:line="480" w:lineRule="exact"/>
        <w:ind w:left="600" w:firstLine="0"/>
        <w:jc w:val="left"/>
      </w:pPr>
      <w:r>
        <w:t>Установленная мощность - 63 Г кал/ч.</w:t>
      </w:r>
    </w:p>
    <w:p w:rsidR="00BB604B" w:rsidRDefault="00BB604B" w:rsidP="008314B3">
      <w:pPr>
        <w:pStyle w:val="21"/>
        <w:shd w:val="clear" w:color="auto" w:fill="auto"/>
        <w:spacing w:before="0" w:line="480" w:lineRule="exact"/>
        <w:ind w:left="600" w:firstLine="0"/>
        <w:jc w:val="left"/>
      </w:pPr>
    </w:p>
    <w:p w:rsidR="00BB604B" w:rsidRDefault="00BB604B">
      <w:pPr>
        <w:pStyle w:val="a2"/>
        <w:framePr w:w="9394" w:wrap="notBeside" w:vAnchor="text" w:hAnchor="text" w:xAlign="center" w:y="1"/>
        <w:shd w:val="clear" w:color="auto" w:fill="auto"/>
        <w:spacing w:line="280" w:lineRule="exact"/>
        <w:ind w:firstLine="0"/>
      </w:pPr>
      <w:r>
        <w:t>Таблица 2.</w:t>
      </w:r>
    </w:p>
    <w:p w:rsidR="00BB604B" w:rsidRDefault="00BB604B">
      <w:pPr>
        <w:pStyle w:val="a2"/>
        <w:framePr w:w="9394" w:wrap="notBeside" w:vAnchor="text" w:hAnchor="text" w:xAlign="center" w:y="1"/>
        <w:shd w:val="clear" w:color="auto" w:fill="auto"/>
        <w:spacing w:line="280" w:lineRule="exact"/>
        <w:ind w:firstLine="0"/>
      </w:pPr>
      <w:r>
        <w:t>Состав основного оборудования котельной № 88,89</w:t>
      </w:r>
    </w:p>
    <w:tbl>
      <w:tblPr>
        <w:tblOverlap w:val="never"/>
        <w:tblW w:w="0" w:type="auto"/>
        <w:jc w:val="center"/>
        <w:tblLayout w:type="fixed"/>
        <w:tblCellMar>
          <w:left w:w="10" w:type="dxa"/>
          <w:right w:w="10" w:type="dxa"/>
        </w:tblCellMar>
        <w:tblLook w:val="00A0"/>
      </w:tblPr>
      <w:tblGrid>
        <w:gridCol w:w="1138"/>
        <w:gridCol w:w="2434"/>
        <w:gridCol w:w="1416"/>
        <w:gridCol w:w="1099"/>
        <w:gridCol w:w="883"/>
        <w:gridCol w:w="816"/>
        <w:gridCol w:w="1608"/>
      </w:tblGrid>
      <w:tr w:rsidR="00BB604B">
        <w:trPr>
          <w:trHeight w:hRule="exact" w:val="946"/>
          <w:jc w:val="center"/>
        </w:trPr>
        <w:tc>
          <w:tcPr>
            <w:tcW w:w="1138"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firstLine="0"/>
            </w:pPr>
            <w:r>
              <w:rPr>
                <w:rStyle w:val="295pt"/>
              </w:rPr>
              <w:t>№ п/п</w:t>
            </w:r>
          </w:p>
        </w:tc>
        <w:tc>
          <w:tcPr>
            <w:tcW w:w="2434"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left="240" w:firstLine="0"/>
              <w:jc w:val="left"/>
            </w:pPr>
            <w:r>
              <w:rPr>
                <w:rStyle w:val="295pt"/>
              </w:rPr>
              <w:t>Наименование объекта</w:t>
            </w:r>
          </w:p>
        </w:tc>
        <w:tc>
          <w:tcPr>
            <w:tcW w:w="1416"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Индекс</w:t>
            </w:r>
          </w:p>
          <w:p w:rsidR="00BB604B" w:rsidRDefault="00BB604B">
            <w:pPr>
              <w:pStyle w:val="21"/>
              <w:framePr w:w="9394" w:wrap="notBeside" w:vAnchor="text" w:hAnchor="text" w:xAlign="center" w:y="1"/>
              <w:shd w:val="clear" w:color="auto" w:fill="auto"/>
              <w:spacing w:before="60" w:line="190" w:lineRule="exact"/>
              <w:ind w:firstLine="0"/>
            </w:pPr>
            <w:r>
              <w:rPr>
                <w:rStyle w:val="295pt"/>
              </w:rPr>
              <w:t>объекта</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230" w:lineRule="exact"/>
              <w:ind w:left="180" w:firstLine="0"/>
              <w:jc w:val="left"/>
            </w:pPr>
            <w:r>
              <w:rPr>
                <w:rStyle w:val="295pt"/>
              </w:rPr>
              <w:t>Давление</w:t>
            </w:r>
          </w:p>
          <w:p w:rsidR="00BB604B" w:rsidRDefault="00BB604B">
            <w:pPr>
              <w:pStyle w:val="21"/>
              <w:framePr w:w="9394" w:wrap="notBeside" w:vAnchor="text" w:hAnchor="text" w:xAlign="center" w:y="1"/>
              <w:shd w:val="clear" w:color="auto" w:fill="auto"/>
              <w:spacing w:before="0" w:line="230" w:lineRule="exact"/>
              <w:ind w:left="260" w:firstLine="0"/>
              <w:jc w:val="left"/>
            </w:pPr>
            <w:r>
              <w:rPr>
                <w:rStyle w:val="295pt"/>
              </w:rPr>
              <w:t>рабочее</w:t>
            </w:r>
          </w:p>
          <w:p w:rsidR="00BB604B" w:rsidRDefault="00BB604B">
            <w:pPr>
              <w:pStyle w:val="21"/>
              <w:framePr w:w="9394" w:wrap="notBeside" w:vAnchor="text" w:hAnchor="text" w:xAlign="center" w:y="1"/>
              <w:shd w:val="clear" w:color="auto" w:fill="auto"/>
              <w:spacing w:before="0" w:line="230" w:lineRule="exact"/>
              <w:ind w:left="180" w:firstLine="0"/>
              <w:jc w:val="left"/>
            </w:pPr>
            <w:r>
              <w:rPr>
                <w:rStyle w:val="295pt"/>
              </w:rPr>
              <w:t>(раб.дав)</w:t>
            </w:r>
          </w:p>
          <w:p w:rsidR="00BB604B" w:rsidRDefault="00BB604B">
            <w:pPr>
              <w:pStyle w:val="21"/>
              <w:framePr w:w="9394" w:wrap="notBeside" w:vAnchor="text" w:hAnchor="text" w:xAlign="center" w:y="1"/>
              <w:shd w:val="clear" w:color="auto" w:fill="auto"/>
              <w:spacing w:before="0" w:line="230" w:lineRule="exact"/>
              <w:ind w:left="260" w:firstLine="0"/>
              <w:jc w:val="left"/>
            </w:pPr>
            <w:r>
              <w:rPr>
                <w:rStyle w:val="295pt"/>
              </w:rPr>
              <w:t>(кгс/см</w:t>
            </w:r>
            <w:r>
              <w:rPr>
                <w:rStyle w:val="295pt"/>
                <w:vertAlign w:val="superscript"/>
              </w:rPr>
              <w:t>2</w:t>
            </w:r>
            <w:r>
              <w:rPr>
                <w:rStyle w:val="295pt"/>
              </w:rPr>
              <w:t>)</w:t>
            </w:r>
          </w:p>
        </w:tc>
        <w:tc>
          <w:tcPr>
            <w:tcW w:w="883"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after="60" w:line="190" w:lineRule="exact"/>
              <w:ind w:left="260" w:firstLine="0"/>
              <w:jc w:val="left"/>
            </w:pPr>
            <w:r>
              <w:rPr>
                <w:rStyle w:val="295pt"/>
              </w:rPr>
              <w:t>Зав.</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w:t>
            </w:r>
          </w:p>
        </w:tc>
        <w:tc>
          <w:tcPr>
            <w:tcW w:w="816"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after="60" w:line="190" w:lineRule="exact"/>
              <w:ind w:left="320" w:firstLine="0"/>
              <w:jc w:val="left"/>
            </w:pPr>
            <w:r>
              <w:rPr>
                <w:rStyle w:val="295pt"/>
              </w:rPr>
              <w:t>Рег.</w:t>
            </w:r>
          </w:p>
          <w:p w:rsidR="00BB604B" w:rsidRDefault="00BB604B">
            <w:pPr>
              <w:pStyle w:val="21"/>
              <w:framePr w:w="9394" w:wrap="notBeside" w:vAnchor="text" w:hAnchor="text" w:xAlign="center" w:y="1"/>
              <w:shd w:val="clear" w:color="auto" w:fill="auto"/>
              <w:spacing w:before="60" w:line="190" w:lineRule="exact"/>
              <w:ind w:left="320" w:firstLine="0"/>
              <w:jc w:val="left"/>
            </w:pPr>
            <w:r>
              <w:rPr>
                <w:rStyle w:val="295pt"/>
              </w:rPr>
              <w:t>№</w:t>
            </w:r>
          </w:p>
        </w:tc>
        <w:tc>
          <w:tcPr>
            <w:tcW w:w="1608"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left="220" w:firstLine="0"/>
              <w:jc w:val="left"/>
            </w:pPr>
            <w:r>
              <w:rPr>
                <w:rStyle w:val="295pt"/>
              </w:rPr>
              <w:t>Дата выпуска</w:t>
            </w:r>
          </w:p>
        </w:tc>
      </w:tr>
      <w:tr w:rsidR="00BB604B">
        <w:trPr>
          <w:trHeight w:hRule="exact" w:val="518"/>
          <w:jc w:val="center"/>
        </w:trPr>
        <w:tc>
          <w:tcPr>
            <w:tcW w:w="1138"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firstLine="0"/>
            </w:pPr>
            <w:r>
              <w:rPr>
                <w:rStyle w:val="295pt"/>
              </w:rPr>
              <w:t>1</w:t>
            </w:r>
          </w:p>
        </w:tc>
        <w:tc>
          <w:tcPr>
            <w:tcW w:w="2434"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Котел №5</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ДКВР</w:t>
            </w:r>
          </w:p>
          <w:p w:rsidR="00BB604B" w:rsidRDefault="00BB604B">
            <w:pPr>
              <w:pStyle w:val="21"/>
              <w:framePr w:w="9394" w:wrap="notBeside" w:vAnchor="text" w:hAnchor="text" w:xAlign="center" w:y="1"/>
              <w:shd w:val="clear" w:color="auto" w:fill="auto"/>
              <w:spacing w:before="60" w:line="190" w:lineRule="exact"/>
              <w:ind w:firstLine="0"/>
            </w:pPr>
            <w:r>
              <w:rPr>
                <w:rStyle w:val="295pt"/>
              </w:rPr>
              <w:t>10./13</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13</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кгс/см</w:t>
            </w:r>
            <w:r>
              <w:rPr>
                <w:rStyle w:val="295pt"/>
                <w:vertAlign w:val="superscript"/>
              </w:rPr>
              <w:t>2</w:t>
            </w:r>
          </w:p>
        </w:tc>
        <w:tc>
          <w:tcPr>
            <w:tcW w:w="883"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260" w:firstLine="0"/>
              <w:jc w:val="left"/>
            </w:pPr>
            <w:r>
              <w:rPr>
                <w:rStyle w:val="295pt"/>
              </w:rPr>
              <w:t>4329</w:t>
            </w:r>
          </w:p>
        </w:tc>
        <w:tc>
          <w:tcPr>
            <w:tcW w:w="816"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14305</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февраль</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1984</w:t>
            </w:r>
          </w:p>
        </w:tc>
      </w:tr>
      <w:tr w:rsidR="00BB604B">
        <w:trPr>
          <w:trHeight w:hRule="exact" w:val="518"/>
          <w:jc w:val="center"/>
        </w:trPr>
        <w:tc>
          <w:tcPr>
            <w:tcW w:w="1138"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firstLine="0"/>
            </w:pPr>
            <w:r>
              <w:rPr>
                <w:rStyle w:val="295pt"/>
              </w:rPr>
              <w:t>2</w:t>
            </w:r>
          </w:p>
        </w:tc>
        <w:tc>
          <w:tcPr>
            <w:tcW w:w="2434"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Котел №6</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ДКВР</w:t>
            </w:r>
          </w:p>
          <w:p w:rsidR="00BB604B" w:rsidRDefault="00BB604B">
            <w:pPr>
              <w:pStyle w:val="21"/>
              <w:framePr w:w="9394" w:wrap="notBeside" w:vAnchor="text" w:hAnchor="text" w:xAlign="center" w:y="1"/>
              <w:shd w:val="clear" w:color="auto" w:fill="auto"/>
              <w:spacing w:before="60" w:line="190" w:lineRule="exact"/>
              <w:ind w:firstLine="0"/>
            </w:pPr>
            <w:r>
              <w:rPr>
                <w:rStyle w:val="295pt"/>
              </w:rPr>
              <w:t>10./13</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13</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кгс/см2</w:t>
            </w:r>
          </w:p>
        </w:tc>
        <w:tc>
          <w:tcPr>
            <w:tcW w:w="883"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260" w:firstLine="0"/>
              <w:jc w:val="left"/>
            </w:pPr>
            <w:r>
              <w:rPr>
                <w:rStyle w:val="295pt"/>
              </w:rPr>
              <w:t>3111</w:t>
            </w:r>
          </w:p>
        </w:tc>
        <w:tc>
          <w:tcPr>
            <w:tcW w:w="816"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14306</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август</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1980</w:t>
            </w:r>
          </w:p>
        </w:tc>
      </w:tr>
      <w:tr w:rsidR="00BB604B">
        <w:trPr>
          <w:trHeight w:hRule="exact" w:val="523"/>
          <w:jc w:val="center"/>
        </w:trPr>
        <w:tc>
          <w:tcPr>
            <w:tcW w:w="1138"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pPr>
            <w:r>
              <w:rPr>
                <w:rStyle w:val="295pt"/>
              </w:rPr>
              <w:t>3</w:t>
            </w:r>
          </w:p>
        </w:tc>
        <w:tc>
          <w:tcPr>
            <w:tcW w:w="2434"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Котел №7</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ДКВР</w:t>
            </w:r>
          </w:p>
          <w:p w:rsidR="00BB604B" w:rsidRDefault="00BB604B">
            <w:pPr>
              <w:pStyle w:val="21"/>
              <w:framePr w:w="9394" w:wrap="notBeside" w:vAnchor="text" w:hAnchor="text" w:xAlign="center" w:y="1"/>
              <w:shd w:val="clear" w:color="auto" w:fill="auto"/>
              <w:spacing w:before="60" w:line="190" w:lineRule="exact"/>
              <w:ind w:firstLine="0"/>
            </w:pPr>
            <w:r>
              <w:rPr>
                <w:rStyle w:val="295pt"/>
              </w:rPr>
              <w:t>10./13</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13</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кгс/см2</w:t>
            </w:r>
          </w:p>
        </w:tc>
        <w:tc>
          <w:tcPr>
            <w:tcW w:w="883"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260" w:firstLine="0"/>
              <w:jc w:val="left"/>
            </w:pPr>
            <w:r>
              <w:rPr>
                <w:rStyle w:val="295pt"/>
              </w:rPr>
              <w:t>1974</w:t>
            </w:r>
          </w:p>
        </w:tc>
        <w:tc>
          <w:tcPr>
            <w:tcW w:w="816"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14300</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июль</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1980</w:t>
            </w:r>
          </w:p>
        </w:tc>
      </w:tr>
      <w:tr w:rsidR="00BB604B">
        <w:trPr>
          <w:trHeight w:hRule="exact" w:val="518"/>
          <w:jc w:val="center"/>
        </w:trPr>
        <w:tc>
          <w:tcPr>
            <w:tcW w:w="1138"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pPr>
            <w:r>
              <w:rPr>
                <w:rStyle w:val="295pt"/>
              </w:rPr>
              <w:t>4</w:t>
            </w:r>
          </w:p>
        </w:tc>
        <w:tc>
          <w:tcPr>
            <w:tcW w:w="2434"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Котел №8</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ДКВР</w:t>
            </w:r>
          </w:p>
          <w:p w:rsidR="00BB604B" w:rsidRDefault="00BB604B">
            <w:pPr>
              <w:pStyle w:val="21"/>
              <w:framePr w:w="9394" w:wrap="notBeside" w:vAnchor="text" w:hAnchor="text" w:xAlign="center" w:y="1"/>
              <w:shd w:val="clear" w:color="auto" w:fill="auto"/>
              <w:spacing w:before="60" w:line="190" w:lineRule="exact"/>
              <w:ind w:firstLine="0"/>
            </w:pPr>
            <w:r>
              <w:rPr>
                <w:rStyle w:val="295pt"/>
              </w:rPr>
              <w:t>10./13</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13</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кгс/см2</w:t>
            </w:r>
          </w:p>
        </w:tc>
        <w:tc>
          <w:tcPr>
            <w:tcW w:w="883"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260" w:firstLine="0"/>
              <w:jc w:val="left"/>
            </w:pPr>
            <w:r>
              <w:rPr>
                <w:rStyle w:val="295pt"/>
              </w:rPr>
              <w:t>1437</w:t>
            </w:r>
          </w:p>
        </w:tc>
        <w:tc>
          <w:tcPr>
            <w:tcW w:w="816"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14301</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январь</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1981</w:t>
            </w:r>
          </w:p>
        </w:tc>
      </w:tr>
      <w:tr w:rsidR="00BB604B">
        <w:trPr>
          <w:trHeight w:hRule="exact" w:val="518"/>
          <w:jc w:val="center"/>
        </w:trPr>
        <w:tc>
          <w:tcPr>
            <w:tcW w:w="1138"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pPr>
            <w:r>
              <w:rPr>
                <w:rStyle w:val="295pt"/>
              </w:rPr>
              <w:t>5</w:t>
            </w:r>
          </w:p>
        </w:tc>
        <w:tc>
          <w:tcPr>
            <w:tcW w:w="2434"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Котел №9</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ДКВР</w:t>
            </w:r>
          </w:p>
          <w:p w:rsidR="00BB604B" w:rsidRDefault="00BB604B">
            <w:pPr>
              <w:pStyle w:val="21"/>
              <w:framePr w:w="9394" w:wrap="notBeside" w:vAnchor="text" w:hAnchor="text" w:xAlign="center" w:y="1"/>
              <w:shd w:val="clear" w:color="auto" w:fill="auto"/>
              <w:spacing w:before="60" w:line="190" w:lineRule="exact"/>
              <w:ind w:firstLine="0"/>
            </w:pPr>
            <w:r>
              <w:rPr>
                <w:rStyle w:val="295pt"/>
              </w:rPr>
              <w:t>10./13</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13</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кгс/см2</w:t>
            </w:r>
          </w:p>
        </w:tc>
        <w:tc>
          <w:tcPr>
            <w:tcW w:w="883"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260" w:firstLine="0"/>
              <w:jc w:val="left"/>
            </w:pPr>
            <w:r>
              <w:rPr>
                <w:rStyle w:val="295pt"/>
              </w:rPr>
              <w:t>1434</w:t>
            </w:r>
          </w:p>
        </w:tc>
        <w:tc>
          <w:tcPr>
            <w:tcW w:w="816"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14299</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январь</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1981</w:t>
            </w:r>
          </w:p>
        </w:tc>
      </w:tr>
      <w:tr w:rsidR="00BB604B">
        <w:trPr>
          <w:trHeight w:hRule="exact" w:val="523"/>
          <w:jc w:val="center"/>
        </w:trPr>
        <w:tc>
          <w:tcPr>
            <w:tcW w:w="1138"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firstLine="0"/>
            </w:pPr>
            <w:r>
              <w:rPr>
                <w:rStyle w:val="295pt"/>
              </w:rPr>
              <w:t>6</w:t>
            </w:r>
          </w:p>
        </w:tc>
        <w:tc>
          <w:tcPr>
            <w:tcW w:w="2434"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Котел №10</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ДКВР</w:t>
            </w:r>
          </w:p>
          <w:p w:rsidR="00BB604B" w:rsidRDefault="00BB604B">
            <w:pPr>
              <w:pStyle w:val="21"/>
              <w:framePr w:w="9394" w:wrap="notBeside" w:vAnchor="text" w:hAnchor="text" w:xAlign="center" w:y="1"/>
              <w:shd w:val="clear" w:color="auto" w:fill="auto"/>
              <w:spacing w:before="60" w:line="190" w:lineRule="exact"/>
              <w:ind w:firstLine="0"/>
            </w:pPr>
            <w:r>
              <w:rPr>
                <w:rStyle w:val="295pt"/>
              </w:rPr>
              <w:t>10./13</w:t>
            </w:r>
          </w:p>
        </w:tc>
        <w:tc>
          <w:tcPr>
            <w:tcW w:w="1099"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13</w:t>
            </w:r>
          </w:p>
          <w:p w:rsidR="00BB604B" w:rsidRDefault="00BB604B">
            <w:pPr>
              <w:pStyle w:val="21"/>
              <w:framePr w:w="9394" w:wrap="notBeside" w:vAnchor="text" w:hAnchor="text" w:xAlign="center" w:y="1"/>
              <w:shd w:val="clear" w:color="auto" w:fill="auto"/>
              <w:spacing w:before="60" w:line="190" w:lineRule="exact"/>
              <w:ind w:left="260" w:firstLine="0"/>
              <w:jc w:val="left"/>
            </w:pPr>
            <w:r>
              <w:rPr>
                <w:rStyle w:val="295pt"/>
              </w:rPr>
              <w:t>кгс/см2</w:t>
            </w:r>
          </w:p>
        </w:tc>
        <w:tc>
          <w:tcPr>
            <w:tcW w:w="883"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260" w:firstLine="0"/>
              <w:jc w:val="left"/>
            </w:pPr>
            <w:r>
              <w:rPr>
                <w:rStyle w:val="295pt"/>
              </w:rPr>
              <w:t>11847</w:t>
            </w:r>
          </w:p>
        </w:tc>
        <w:tc>
          <w:tcPr>
            <w:tcW w:w="816"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14298</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май</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1981</w:t>
            </w:r>
          </w:p>
        </w:tc>
      </w:tr>
      <w:tr w:rsidR="00BB604B">
        <w:trPr>
          <w:trHeight w:hRule="exact" w:val="518"/>
          <w:jc w:val="center"/>
        </w:trPr>
        <w:tc>
          <w:tcPr>
            <w:tcW w:w="1138" w:type="dxa"/>
            <w:tcBorders>
              <w:top w:val="single" w:sz="4" w:space="0" w:color="auto"/>
              <w:left w:val="single" w:sz="4" w:space="0" w:color="auto"/>
            </w:tcBorders>
            <w:shd w:val="clear" w:color="auto" w:fill="FFFFFF"/>
          </w:tcPr>
          <w:p w:rsidR="00BB604B" w:rsidRDefault="00BB604B">
            <w:pPr>
              <w:pStyle w:val="21"/>
              <w:framePr w:w="9394" w:wrap="notBeside" w:vAnchor="text" w:hAnchor="text" w:xAlign="center" w:y="1"/>
              <w:shd w:val="clear" w:color="auto" w:fill="auto"/>
              <w:spacing w:before="0" w:line="190" w:lineRule="exact"/>
              <w:ind w:firstLine="0"/>
            </w:pPr>
            <w:r>
              <w:rPr>
                <w:rStyle w:val="295pt"/>
              </w:rPr>
              <w:t>7</w:t>
            </w:r>
          </w:p>
        </w:tc>
        <w:tc>
          <w:tcPr>
            <w:tcW w:w="2434"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259" w:lineRule="exact"/>
              <w:ind w:firstLine="0"/>
              <w:jc w:val="left"/>
            </w:pPr>
            <w:r>
              <w:rPr>
                <w:rStyle w:val="295pt"/>
              </w:rPr>
              <w:t>Кирпичная дымовая труба №1</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254" w:lineRule="exact"/>
              <w:ind w:left="360" w:firstLine="0"/>
              <w:jc w:val="left"/>
            </w:pPr>
            <w:r>
              <w:rPr>
                <w:rStyle w:val="295pt"/>
              </w:rPr>
              <w:t>Н-22,3м До-1,5м</w:t>
            </w:r>
          </w:p>
        </w:tc>
        <w:tc>
          <w:tcPr>
            <w:tcW w:w="1099"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left="160" w:firstLine="0"/>
              <w:jc w:val="left"/>
            </w:pPr>
            <w:r>
              <w:rPr>
                <w:rStyle w:val="295pt"/>
              </w:rPr>
              <w:t>54-3С-</w:t>
            </w:r>
          </w:p>
          <w:p w:rsidR="00BB604B" w:rsidRDefault="00BB604B">
            <w:pPr>
              <w:pStyle w:val="21"/>
              <w:framePr w:w="9394" w:wrap="notBeside" w:vAnchor="text" w:hAnchor="text" w:xAlign="center" w:y="1"/>
              <w:shd w:val="clear" w:color="auto" w:fill="auto"/>
              <w:spacing w:before="60" w:line="190" w:lineRule="exact"/>
              <w:ind w:left="160" w:firstLine="0"/>
              <w:jc w:val="left"/>
            </w:pPr>
            <w:r>
              <w:rPr>
                <w:rStyle w:val="295pt"/>
              </w:rPr>
              <w:t>.07319.</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pPr>
            <w:r>
              <w:rPr>
                <w:rStyle w:val="295pt"/>
              </w:rPr>
              <w:t>1961</w:t>
            </w:r>
          </w:p>
        </w:tc>
      </w:tr>
      <w:tr w:rsidR="00BB604B">
        <w:trPr>
          <w:trHeight w:hRule="exact" w:val="518"/>
          <w:jc w:val="center"/>
        </w:trPr>
        <w:tc>
          <w:tcPr>
            <w:tcW w:w="1138" w:type="dxa"/>
            <w:tcBorders>
              <w:top w:val="single" w:sz="4" w:space="0" w:color="auto"/>
              <w:left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firstLine="0"/>
            </w:pPr>
            <w:r>
              <w:rPr>
                <w:rStyle w:val="295pt"/>
              </w:rPr>
              <w:t>8</w:t>
            </w:r>
          </w:p>
        </w:tc>
        <w:tc>
          <w:tcPr>
            <w:tcW w:w="2434"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259" w:lineRule="exact"/>
              <w:ind w:firstLine="0"/>
              <w:jc w:val="left"/>
            </w:pPr>
            <w:r>
              <w:rPr>
                <w:rStyle w:val="295pt"/>
              </w:rPr>
              <w:t>Кирпичная дымовая труба №2</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254" w:lineRule="exact"/>
              <w:ind w:left="360" w:firstLine="0"/>
              <w:jc w:val="left"/>
            </w:pPr>
            <w:r>
              <w:rPr>
                <w:rStyle w:val="295pt"/>
              </w:rPr>
              <w:t>Н-23,4м До-1,5м</w:t>
            </w:r>
          </w:p>
        </w:tc>
        <w:tc>
          <w:tcPr>
            <w:tcW w:w="1099"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left="160" w:firstLine="0"/>
              <w:jc w:val="left"/>
            </w:pPr>
            <w:r>
              <w:rPr>
                <w:rStyle w:val="295pt"/>
              </w:rPr>
              <w:t>54-3С-</w:t>
            </w:r>
          </w:p>
          <w:p w:rsidR="00BB604B" w:rsidRDefault="00BB604B">
            <w:pPr>
              <w:pStyle w:val="21"/>
              <w:framePr w:w="9394" w:wrap="notBeside" w:vAnchor="text" w:hAnchor="text" w:xAlign="center" w:y="1"/>
              <w:shd w:val="clear" w:color="auto" w:fill="auto"/>
              <w:spacing w:before="60" w:line="190" w:lineRule="exact"/>
              <w:ind w:left="160" w:firstLine="0"/>
              <w:jc w:val="left"/>
            </w:pPr>
            <w:r>
              <w:rPr>
                <w:rStyle w:val="295pt"/>
              </w:rPr>
              <w:t>.07318.</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pPr>
            <w:r>
              <w:rPr>
                <w:rStyle w:val="295pt"/>
              </w:rPr>
              <w:t>1961</w:t>
            </w:r>
          </w:p>
        </w:tc>
      </w:tr>
      <w:tr w:rsidR="00BB604B">
        <w:trPr>
          <w:trHeight w:hRule="exact" w:val="298"/>
          <w:jc w:val="center"/>
        </w:trPr>
        <w:tc>
          <w:tcPr>
            <w:tcW w:w="1138"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pPr>
            <w:r>
              <w:rPr>
                <w:rStyle w:val="295pt"/>
              </w:rPr>
              <w:t>9</w:t>
            </w:r>
          </w:p>
        </w:tc>
        <w:tc>
          <w:tcPr>
            <w:tcW w:w="2434"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Кирпичная дымовая</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left="360" w:firstLine="0"/>
              <w:jc w:val="left"/>
            </w:pPr>
            <w:r>
              <w:rPr>
                <w:rStyle w:val="295pt"/>
              </w:rPr>
              <w:t>Н-29,71м</w:t>
            </w:r>
          </w:p>
        </w:tc>
        <w:tc>
          <w:tcPr>
            <w:tcW w:w="1099"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left="160" w:firstLine="0"/>
              <w:jc w:val="left"/>
            </w:pPr>
            <w:r>
              <w:rPr>
                <w:rStyle w:val="295pt"/>
              </w:rPr>
              <w:t>54-3С-</w:t>
            </w:r>
          </w:p>
        </w:tc>
        <w:tc>
          <w:tcPr>
            <w:tcW w:w="1608" w:type="dxa"/>
            <w:tcBorders>
              <w:top w:val="single" w:sz="4" w:space="0" w:color="auto"/>
              <w:left w:val="single" w:sz="4" w:space="0" w:color="auto"/>
              <w:right w:val="single" w:sz="4" w:space="0" w:color="auto"/>
            </w:tcBorders>
            <w:shd w:val="clear" w:color="auto" w:fill="FFFFFF"/>
          </w:tcPr>
          <w:p w:rsidR="00BB604B" w:rsidRDefault="00BB604B">
            <w:pPr>
              <w:framePr w:w="9394" w:wrap="notBeside" w:vAnchor="text" w:hAnchor="text" w:xAlign="center" w:y="1"/>
              <w:rPr>
                <w:sz w:val="10"/>
                <w:szCs w:val="10"/>
              </w:rPr>
            </w:pPr>
          </w:p>
        </w:tc>
      </w:tr>
    </w:tbl>
    <w:p w:rsidR="00BB604B" w:rsidRDefault="00BB604B">
      <w:pPr>
        <w:framePr w:w="9394" w:wrap="notBeside" w:vAnchor="text" w:hAnchor="text" w:xAlign="center" w:y="1"/>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1138"/>
        <w:gridCol w:w="2434"/>
        <w:gridCol w:w="1416"/>
        <w:gridCol w:w="1099"/>
        <w:gridCol w:w="883"/>
        <w:gridCol w:w="816"/>
        <w:gridCol w:w="1608"/>
      </w:tblGrid>
      <w:tr w:rsidR="00BB604B">
        <w:trPr>
          <w:trHeight w:hRule="exact" w:val="264"/>
          <w:jc w:val="center"/>
        </w:trPr>
        <w:tc>
          <w:tcPr>
            <w:tcW w:w="1138"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2434"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труба №3</w:t>
            </w:r>
          </w:p>
        </w:tc>
        <w:tc>
          <w:tcPr>
            <w:tcW w:w="14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pPr>
            <w:r>
              <w:rPr>
                <w:rStyle w:val="295pt"/>
              </w:rPr>
              <w:t>До-1,6м</w:t>
            </w:r>
          </w:p>
        </w:tc>
        <w:tc>
          <w:tcPr>
            <w:tcW w:w="1099"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BB604B" w:rsidRDefault="00BB604B">
            <w:pPr>
              <w:framePr w:w="9394"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jc w:val="left"/>
            </w:pPr>
            <w:r>
              <w:rPr>
                <w:rStyle w:val="295pt"/>
              </w:rPr>
              <w:t>.07320.</w:t>
            </w:r>
          </w:p>
        </w:tc>
        <w:tc>
          <w:tcPr>
            <w:tcW w:w="160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190" w:lineRule="exact"/>
              <w:ind w:firstLine="0"/>
            </w:pPr>
            <w:r>
              <w:rPr>
                <w:rStyle w:val="295pt"/>
              </w:rPr>
              <w:t>1982</w:t>
            </w:r>
          </w:p>
        </w:tc>
      </w:tr>
      <w:tr w:rsidR="00BB604B">
        <w:trPr>
          <w:trHeight w:hRule="exact" w:val="557"/>
          <w:jc w:val="center"/>
        </w:trPr>
        <w:tc>
          <w:tcPr>
            <w:tcW w:w="113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394" w:wrap="notBeside" w:vAnchor="text" w:hAnchor="text" w:xAlign="center" w:y="1"/>
              <w:shd w:val="clear" w:color="auto" w:fill="auto"/>
              <w:spacing w:before="0" w:line="190" w:lineRule="exact"/>
              <w:ind w:firstLine="0"/>
            </w:pPr>
            <w:r>
              <w:rPr>
                <w:rStyle w:val="295pt"/>
              </w:rPr>
              <w:t>10</w:t>
            </w:r>
          </w:p>
        </w:tc>
        <w:tc>
          <w:tcPr>
            <w:tcW w:w="2434"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line="274" w:lineRule="exact"/>
              <w:ind w:firstLine="0"/>
              <w:jc w:val="left"/>
            </w:pPr>
            <w:r>
              <w:rPr>
                <w:rStyle w:val="295pt"/>
              </w:rPr>
              <w:t>Газовое оборудование (ГРУ, газопровод)</w:t>
            </w:r>
          </w:p>
        </w:tc>
        <w:tc>
          <w:tcPr>
            <w:tcW w:w="1416" w:type="dxa"/>
            <w:tcBorders>
              <w:top w:val="single" w:sz="4" w:space="0" w:color="auto"/>
              <w:left w:val="single" w:sz="4" w:space="0" w:color="auto"/>
              <w:bottom w:val="single" w:sz="4" w:space="0" w:color="auto"/>
            </w:tcBorders>
            <w:shd w:val="clear" w:color="auto" w:fill="FFFFFF"/>
          </w:tcPr>
          <w:p w:rsidR="00BB604B" w:rsidRDefault="00BB604B">
            <w:pPr>
              <w:framePr w:w="9394"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BB604B" w:rsidRDefault="00BB604B">
            <w:pPr>
              <w:framePr w:w="9394" w:wrap="notBeside" w:vAnchor="text" w:hAnchor="text" w:xAlign="center" w:y="1"/>
              <w:rPr>
                <w:sz w:val="10"/>
                <w:szCs w:val="10"/>
              </w:rPr>
            </w:pPr>
          </w:p>
        </w:tc>
        <w:tc>
          <w:tcPr>
            <w:tcW w:w="883" w:type="dxa"/>
            <w:tcBorders>
              <w:top w:val="single" w:sz="4" w:space="0" w:color="auto"/>
              <w:left w:val="single" w:sz="4" w:space="0" w:color="auto"/>
              <w:bottom w:val="single" w:sz="4" w:space="0" w:color="auto"/>
            </w:tcBorders>
            <w:shd w:val="clear" w:color="auto" w:fill="FFFFFF"/>
          </w:tcPr>
          <w:p w:rsidR="00BB604B" w:rsidRDefault="00BB604B">
            <w:pPr>
              <w:framePr w:w="9394" w:wrap="notBeside" w:vAnchor="text" w:hAnchor="text" w:xAlign="center" w:y="1"/>
              <w:rPr>
                <w:sz w:val="10"/>
                <w:szCs w:val="10"/>
              </w:rPr>
            </w:pPr>
          </w:p>
        </w:tc>
        <w:tc>
          <w:tcPr>
            <w:tcW w:w="816" w:type="dxa"/>
            <w:tcBorders>
              <w:top w:val="single" w:sz="4" w:space="0" w:color="auto"/>
              <w:left w:val="single" w:sz="4" w:space="0" w:color="auto"/>
              <w:bottom w:val="single" w:sz="4" w:space="0" w:color="auto"/>
            </w:tcBorders>
            <w:shd w:val="clear" w:color="auto" w:fill="FFFFFF"/>
          </w:tcPr>
          <w:p w:rsidR="00BB604B" w:rsidRDefault="00BB604B">
            <w:pPr>
              <w:framePr w:w="9394" w:wrap="notBeside" w:vAnchor="text" w:hAnchor="text" w:xAlign="center" w:y="1"/>
              <w:rPr>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9394" w:wrap="notBeside" w:vAnchor="text" w:hAnchor="text" w:xAlign="center" w:y="1"/>
              <w:shd w:val="clear" w:color="auto" w:fill="auto"/>
              <w:spacing w:before="0" w:after="60" w:line="190" w:lineRule="exact"/>
              <w:ind w:firstLine="0"/>
            </w:pPr>
            <w:r>
              <w:rPr>
                <w:rStyle w:val="295pt"/>
              </w:rPr>
              <w:t>август</w:t>
            </w:r>
          </w:p>
          <w:p w:rsidR="00BB604B" w:rsidRDefault="00BB604B">
            <w:pPr>
              <w:pStyle w:val="21"/>
              <w:framePr w:w="9394" w:wrap="notBeside" w:vAnchor="text" w:hAnchor="text" w:xAlign="center" w:y="1"/>
              <w:shd w:val="clear" w:color="auto" w:fill="auto"/>
              <w:spacing w:before="60" w:line="190" w:lineRule="exact"/>
              <w:ind w:firstLine="0"/>
            </w:pPr>
            <w:r>
              <w:rPr>
                <w:rStyle w:val="295pt"/>
              </w:rPr>
              <w:t>1990</w:t>
            </w:r>
          </w:p>
        </w:tc>
      </w:tr>
    </w:tbl>
    <w:p w:rsidR="00BB604B" w:rsidRDefault="00BB604B">
      <w:pPr>
        <w:framePr w:w="9394" w:wrap="notBeside" w:vAnchor="text" w:hAnchor="text" w:xAlign="center" w:y="1"/>
        <w:rPr>
          <w:sz w:val="2"/>
          <w:szCs w:val="2"/>
        </w:rPr>
      </w:pPr>
    </w:p>
    <w:p w:rsidR="00BB604B" w:rsidRDefault="00BB604B" w:rsidP="00FB0BD8">
      <w:pPr>
        <w:pStyle w:val="21"/>
        <w:shd w:val="clear" w:color="auto" w:fill="auto"/>
        <w:spacing w:before="298" w:line="480" w:lineRule="exact"/>
        <w:ind w:left="181" w:firstLine="0"/>
        <w:jc w:val="both"/>
      </w:pPr>
      <w:r>
        <w:t>Продолжительность работы энергетического источника, в том числе: 17719 часов:</w:t>
      </w:r>
    </w:p>
    <w:p w:rsidR="00BB604B" w:rsidRDefault="00BB604B">
      <w:pPr>
        <w:pStyle w:val="21"/>
        <w:numPr>
          <w:ilvl w:val="0"/>
          <w:numId w:val="2"/>
        </w:numPr>
        <w:shd w:val="clear" w:color="auto" w:fill="auto"/>
        <w:tabs>
          <w:tab w:val="left" w:pos="1326"/>
        </w:tabs>
        <w:spacing w:before="0" w:line="499" w:lineRule="exact"/>
        <w:ind w:left="980" w:firstLine="0"/>
        <w:jc w:val="both"/>
      </w:pPr>
      <w:r>
        <w:t>Котел № 5 (ДКВР-10-13) 4857;</w:t>
      </w:r>
    </w:p>
    <w:p w:rsidR="00BB604B" w:rsidRDefault="00BB604B">
      <w:pPr>
        <w:pStyle w:val="21"/>
        <w:numPr>
          <w:ilvl w:val="0"/>
          <w:numId w:val="2"/>
        </w:numPr>
        <w:shd w:val="clear" w:color="auto" w:fill="auto"/>
        <w:tabs>
          <w:tab w:val="left" w:pos="1326"/>
        </w:tabs>
        <w:spacing w:before="0" w:line="499" w:lineRule="exact"/>
        <w:ind w:left="980" w:firstLine="0"/>
        <w:jc w:val="both"/>
      </w:pPr>
      <w:r>
        <w:t>Котел № 6 (ДКВР-10-13) 2723;</w:t>
      </w:r>
    </w:p>
    <w:p w:rsidR="00BB604B" w:rsidRDefault="00BB604B">
      <w:pPr>
        <w:pStyle w:val="21"/>
        <w:numPr>
          <w:ilvl w:val="0"/>
          <w:numId w:val="2"/>
        </w:numPr>
        <w:shd w:val="clear" w:color="auto" w:fill="auto"/>
        <w:tabs>
          <w:tab w:val="left" w:pos="1326"/>
        </w:tabs>
        <w:spacing w:before="0" w:line="499" w:lineRule="exact"/>
        <w:ind w:left="980" w:firstLine="0"/>
        <w:jc w:val="both"/>
      </w:pPr>
      <w:r>
        <w:t>Котел № 7 (ДКВР-10-13) 3226;</w:t>
      </w:r>
    </w:p>
    <w:p w:rsidR="00BB604B" w:rsidRDefault="00BB604B">
      <w:pPr>
        <w:pStyle w:val="21"/>
        <w:numPr>
          <w:ilvl w:val="0"/>
          <w:numId w:val="2"/>
        </w:numPr>
        <w:shd w:val="clear" w:color="auto" w:fill="auto"/>
        <w:tabs>
          <w:tab w:val="left" w:pos="1326"/>
        </w:tabs>
        <w:spacing w:before="0" w:line="499" w:lineRule="exact"/>
        <w:ind w:left="980" w:firstLine="0"/>
        <w:jc w:val="both"/>
      </w:pPr>
      <w:r>
        <w:t>Котел № 8 (ДКВР-10-13) 3913;</w:t>
      </w:r>
    </w:p>
    <w:p w:rsidR="00BB604B" w:rsidRDefault="00BB604B">
      <w:pPr>
        <w:pStyle w:val="21"/>
        <w:numPr>
          <w:ilvl w:val="0"/>
          <w:numId w:val="2"/>
        </w:numPr>
        <w:shd w:val="clear" w:color="auto" w:fill="auto"/>
        <w:tabs>
          <w:tab w:val="left" w:pos="1326"/>
        </w:tabs>
        <w:spacing w:before="0" w:line="499" w:lineRule="exact"/>
        <w:ind w:left="980" w:firstLine="0"/>
        <w:jc w:val="both"/>
      </w:pPr>
      <w:r>
        <w:t>Котел № 9 (ДКВР-10-13) 2634;</w:t>
      </w:r>
    </w:p>
    <w:p w:rsidR="00BB604B" w:rsidRDefault="00BB604B">
      <w:pPr>
        <w:pStyle w:val="21"/>
        <w:numPr>
          <w:ilvl w:val="0"/>
          <w:numId w:val="2"/>
        </w:numPr>
        <w:shd w:val="clear" w:color="auto" w:fill="auto"/>
        <w:tabs>
          <w:tab w:val="left" w:pos="1326"/>
        </w:tabs>
        <w:spacing w:before="0" w:line="480" w:lineRule="exact"/>
        <w:ind w:left="980" w:firstLine="0"/>
        <w:jc w:val="both"/>
      </w:pPr>
      <w:r>
        <w:t>Котел № 10 (ДКВР-10-13) 366,</w:t>
      </w:r>
    </w:p>
    <w:p w:rsidR="00BB604B" w:rsidRDefault="00BB604B" w:rsidP="00FB0BD8">
      <w:pPr>
        <w:pStyle w:val="21"/>
        <w:shd w:val="clear" w:color="auto" w:fill="auto"/>
        <w:spacing w:before="0" w:line="480" w:lineRule="exact"/>
        <w:ind w:right="-46" w:firstLine="600"/>
        <w:jc w:val="both"/>
      </w:pPr>
      <w:r>
        <w:t xml:space="preserve">Водоподготовка: осуществляется для питания паровых котлов и подпитки тепловой сети. Тип - двухступенчатая схема </w:t>
      </w:r>
      <w:r>
        <w:rPr>
          <w:lang w:val="en-US" w:eastAsia="en-US"/>
        </w:rPr>
        <w:t>Na</w:t>
      </w:r>
      <w:r w:rsidRPr="00BF1CCE">
        <w:rPr>
          <w:lang w:eastAsia="en-US"/>
        </w:rPr>
        <w:t xml:space="preserve">- </w:t>
      </w:r>
      <w:r>
        <w:t>катионирования.</w:t>
      </w:r>
    </w:p>
    <w:p w:rsidR="00BB604B" w:rsidRDefault="00BB604B" w:rsidP="008314B3">
      <w:pPr>
        <w:pStyle w:val="21"/>
        <w:shd w:val="clear" w:color="auto" w:fill="auto"/>
        <w:spacing w:before="0" w:line="480" w:lineRule="exact"/>
        <w:ind w:firstLine="0"/>
        <w:jc w:val="left"/>
      </w:pPr>
      <w:r>
        <w:t>Основной вид топлива - природный газ, резервное - мазут.</w:t>
      </w:r>
    </w:p>
    <w:p w:rsidR="00BB604B" w:rsidRDefault="00BB604B" w:rsidP="008314B3">
      <w:pPr>
        <w:pStyle w:val="21"/>
        <w:shd w:val="clear" w:color="auto" w:fill="auto"/>
        <w:spacing w:before="0" w:line="480" w:lineRule="exact"/>
        <w:ind w:right="600" w:firstLine="0"/>
        <w:jc w:val="both"/>
      </w:pPr>
      <w:r>
        <w:t xml:space="preserve">КПД котлов 91%. Мазутное хозяйство располагается рядом с котельной. </w:t>
      </w:r>
    </w:p>
    <w:p w:rsidR="00BB604B" w:rsidRDefault="00BB604B" w:rsidP="008314B3">
      <w:pPr>
        <w:pStyle w:val="21"/>
        <w:shd w:val="clear" w:color="auto" w:fill="auto"/>
        <w:spacing w:before="0" w:line="480" w:lineRule="exact"/>
        <w:ind w:right="600" w:firstLine="0"/>
        <w:jc w:val="both"/>
      </w:pPr>
      <w:r>
        <w:t>Емкость топливных баков: 1000 м3. Среднегодовая загрузка оборудования - 70%. Температурный график (расчетный): 95/70 °С/°С.</w:t>
      </w:r>
    </w:p>
    <w:p w:rsidR="00BB604B" w:rsidRDefault="00BB604B" w:rsidP="0034668B">
      <w:pPr>
        <w:pStyle w:val="21"/>
        <w:shd w:val="clear" w:color="auto" w:fill="auto"/>
        <w:spacing w:before="0" w:line="480" w:lineRule="exact"/>
        <w:ind w:right="600" w:firstLine="0"/>
        <w:jc w:val="both"/>
      </w:pPr>
      <w:r>
        <w:t xml:space="preserve">        Для нужд котельной используется техническая вода. Водозабор технической воды осуществляется из открытого водоема (Теляна), а также из скважин.</w:t>
      </w:r>
    </w:p>
    <w:p w:rsidR="00BB604B" w:rsidRDefault="00BB604B" w:rsidP="0034668B">
      <w:pPr>
        <w:pStyle w:val="21"/>
        <w:shd w:val="clear" w:color="auto" w:fill="auto"/>
        <w:spacing w:before="0" w:line="480" w:lineRule="exact"/>
        <w:ind w:right="600" w:firstLine="600"/>
        <w:jc w:val="both"/>
      </w:pPr>
      <w:r>
        <w:t>Узлы учета тепла, отпущенного в тепловые сети, не исправны, а по направлению внешнего отпуска объекта МО РФ отсутствуют.</w:t>
      </w:r>
    </w:p>
    <w:p w:rsidR="00BB604B" w:rsidRDefault="00BB604B" w:rsidP="0034668B">
      <w:pPr>
        <w:pStyle w:val="21"/>
        <w:shd w:val="clear" w:color="auto" w:fill="auto"/>
        <w:spacing w:before="0" w:line="480" w:lineRule="exact"/>
        <w:ind w:right="600" w:firstLine="600"/>
        <w:jc w:val="both"/>
      </w:pPr>
      <w:r>
        <w:t>Предписаний надзорных органов по запрещению дальнейшей эксплуатции котельной №88,89 нет.</w:t>
      </w:r>
    </w:p>
    <w:p w:rsidR="00BB604B" w:rsidRDefault="00BB604B">
      <w:pPr>
        <w:framePr w:h="4757" w:wrap="notBeside" w:vAnchor="text" w:hAnchor="text" w:xAlign="center" w:y="1"/>
        <w:jc w:val="center"/>
        <w:rPr>
          <w:sz w:val="2"/>
          <w:szCs w:val="2"/>
        </w:rPr>
      </w:pPr>
      <w:r>
        <w:pict>
          <v:shape id="_x0000_i1027" type="#_x0000_t75" style="width:481.5pt;height:233.25pt">
            <v:imagedata r:id="rId13" r:href="rId14"/>
          </v:shape>
        </w:pict>
      </w:r>
    </w:p>
    <w:p w:rsidR="00BB604B" w:rsidRDefault="00BB604B">
      <w:pPr>
        <w:pStyle w:val="a4"/>
        <w:framePr w:h="4757" w:wrap="notBeside" w:vAnchor="text" w:hAnchor="text" w:xAlign="center" w:y="1"/>
        <w:shd w:val="clear" w:color="auto" w:fill="auto"/>
        <w:spacing w:line="480" w:lineRule="exact"/>
      </w:pPr>
      <w:r>
        <w:t>Рисунок 2. Здание котельной 88,89</w:t>
      </w:r>
    </w:p>
    <w:p w:rsidR="00BB604B" w:rsidRDefault="00BB604B">
      <w:pPr>
        <w:rPr>
          <w:sz w:val="2"/>
          <w:szCs w:val="2"/>
        </w:rPr>
      </w:pPr>
    </w:p>
    <w:p w:rsidR="00BB604B" w:rsidRDefault="00BB604B">
      <w:pPr>
        <w:pStyle w:val="21"/>
        <w:shd w:val="clear" w:color="auto" w:fill="auto"/>
        <w:spacing w:before="0" w:line="480" w:lineRule="exact"/>
        <w:ind w:left="600" w:right="580" w:firstLine="700"/>
        <w:jc w:val="left"/>
      </w:pPr>
      <w:r>
        <w:t>В таблице 3 представлен перечень насосного оборудования котельной 88,89.</w:t>
      </w:r>
    </w:p>
    <w:p w:rsidR="00BB604B" w:rsidRDefault="00BB604B">
      <w:pPr>
        <w:pStyle w:val="21"/>
        <w:shd w:val="clear" w:color="auto" w:fill="auto"/>
        <w:spacing w:before="0" w:line="280" w:lineRule="exact"/>
        <w:ind w:left="2580" w:firstLine="0"/>
        <w:jc w:val="left"/>
      </w:pPr>
      <w:r>
        <w:t>Состав насосного оборудования котельной 88,89</w:t>
      </w:r>
    </w:p>
    <w:p w:rsidR="00BB604B" w:rsidRDefault="00BB604B">
      <w:pPr>
        <w:pStyle w:val="26"/>
        <w:framePr w:w="9106" w:wrap="notBeside" w:vAnchor="text" w:hAnchor="text" w:xAlign="center" w:y="1"/>
        <w:shd w:val="clear" w:color="auto" w:fill="auto"/>
        <w:spacing w:line="220" w:lineRule="exact"/>
      </w:pPr>
      <w:r>
        <w:t>Таблица 3.</w:t>
      </w:r>
    </w:p>
    <w:tbl>
      <w:tblPr>
        <w:tblOverlap w:val="never"/>
        <w:tblW w:w="0" w:type="auto"/>
        <w:jc w:val="center"/>
        <w:tblLayout w:type="fixed"/>
        <w:tblCellMar>
          <w:left w:w="10" w:type="dxa"/>
          <w:right w:w="10" w:type="dxa"/>
        </w:tblCellMar>
        <w:tblLook w:val="00A0"/>
      </w:tblPr>
      <w:tblGrid>
        <w:gridCol w:w="1162"/>
        <w:gridCol w:w="1406"/>
        <w:gridCol w:w="1339"/>
        <w:gridCol w:w="922"/>
        <w:gridCol w:w="850"/>
        <w:gridCol w:w="648"/>
        <w:gridCol w:w="974"/>
        <w:gridCol w:w="965"/>
        <w:gridCol w:w="840"/>
      </w:tblGrid>
      <w:tr w:rsidR="00BB604B">
        <w:trPr>
          <w:trHeight w:hRule="exact" w:val="725"/>
          <w:jc w:val="center"/>
        </w:trPr>
        <w:tc>
          <w:tcPr>
            <w:tcW w:w="116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Назначение</w:t>
            </w: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Тип насоса</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Год установки</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Количество</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after="60" w:line="170" w:lineRule="exact"/>
              <w:ind w:firstLine="0"/>
              <w:jc w:val="left"/>
            </w:pPr>
            <w:r>
              <w:rPr>
                <w:rStyle w:val="285pt"/>
              </w:rPr>
              <w:t>Подача,</w:t>
            </w:r>
          </w:p>
          <w:p w:rsidR="00BB604B" w:rsidRDefault="00BB604B">
            <w:pPr>
              <w:pStyle w:val="21"/>
              <w:framePr w:w="9106" w:wrap="notBeside" w:vAnchor="text" w:hAnchor="text" w:xAlign="center" w:y="1"/>
              <w:shd w:val="clear" w:color="auto" w:fill="auto"/>
              <w:spacing w:before="60" w:line="170" w:lineRule="exact"/>
              <w:ind w:firstLine="0"/>
            </w:pPr>
            <w:r>
              <w:rPr>
                <w:rStyle w:val="285pt"/>
              </w:rPr>
              <w:t>м3</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after="60" w:line="170" w:lineRule="exact"/>
              <w:ind w:firstLine="0"/>
              <w:jc w:val="left"/>
            </w:pPr>
            <w:r>
              <w:rPr>
                <w:rStyle w:val="285pt"/>
              </w:rPr>
              <w:t>Напор,</w:t>
            </w:r>
          </w:p>
          <w:p w:rsidR="00BB604B" w:rsidRDefault="00BB604B">
            <w:pPr>
              <w:pStyle w:val="21"/>
              <w:framePr w:w="9106" w:wrap="notBeside" w:vAnchor="text" w:hAnchor="text" w:xAlign="center" w:y="1"/>
              <w:shd w:val="clear" w:color="auto" w:fill="auto"/>
              <w:spacing w:before="60" w:line="170" w:lineRule="exact"/>
              <w:ind w:right="220" w:firstLine="0"/>
              <w:jc w:val="right"/>
            </w:pPr>
            <w:r>
              <w:rPr>
                <w:rStyle w:val="285pt"/>
              </w:rPr>
              <w:t>м</w:t>
            </w:r>
          </w:p>
        </w:tc>
        <w:tc>
          <w:tcPr>
            <w:tcW w:w="974"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Тип</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after="60" w:line="170" w:lineRule="exact"/>
              <w:ind w:firstLine="0"/>
              <w:jc w:val="left"/>
            </w:pPr>
            <w:r>
              <w:rPr>
                <w:rStyle w:val="285pt"/>
              </w:rPr>
              <w:t>Мощность,</w:t>
            </w:r>
          </w:p>
          <w:p w:rsidR="00BB604B" w:rsidRDefault="00BB604B">
            <w:pPr>
              <w:pStyle w:val="21"/>
              <w:framePr w:w="9106" w:wrap="notBeside" w:vAnchor="text" w:hAnchor="text" w:xAlign="center" w:y="1"/>
              <w:shd w:val="clear" w:color="auto" w:fill="auto"/>
              <w:spacing w:before="60" w:line="170" w:lineRule="exact"/>
              <w:ind w:firstLine="0"/>
            </w:pPr>
            <w:r>
              <w:rPr>
                <w:rStyle w:val="285pt"/>
              </w:rPr>
              <w:t>кВт</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Скорость,</w:t>
            </w:r>
          </w:p>
          <w:p w:rsidR="00BB604B" w:rsidRDefault="00BB604B">
            <w:pPr>
              <w:pStyle w:val="21"/>
              <w:framePr w:w="9106" w:wrap="notBeside" w:vAnchor="text" w:hAnchor="text" w:xAlign="center" w:y="1"/>
              <w:shd w:val="clear" w:color="auto" w:fill="auto"/>
              <w:spacing w:before="0" w:line="170" w:lineRule="exact"/>
              <w:ind w:left="160" w:firstLine="0"/>
              <w:jc w:val="left"/>
            </w:pPr>
            <w:r>
              <w:rPr>
                <w:rStyle w:val="285pt"/>
              </w:rPr>
              <w:t>об/мин</w:t>
            </w:r>
          </w:p>
        </w:tc>
      </w:tr>
      <w:tr w:rsidR="00BB604B">
        <w:trPr>
          <w:trHeight w:hRule="exact" w:val="979"/>
          <w:jc w:val="center"/>
        </w:trPr>
        <w:tc>
          <w:tcPr>
            <w:tcW w:w="1162" w:type="dxa"/>
            <w:vMerge w:val="restart"/>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Питательный</w:t>
            </w: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ЦН 400/105</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206" w:lineRule="exact"/>
              <w:ind w:firstLine="0"/>
              <w:jc w:val="both"/>
            </w:pPr>
            <w:r>
              <w:rPr>
                <w:rStyle w:val="285pt"/>
              </w:rPr>
              <w:t>1988 - 2 шт 1990 - 1 шт 1999 - 1 шт</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4</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400</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105</w:t>
            </w:r>
          </w:p>
        </w:tc>
        <w:tc>
          <w:tcPr>
            <w:tcW w:w="974"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А3-315М-4</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200</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254"/>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8К-18У</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2006</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17,5</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АО-2-72-4</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432"/>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ЦНС</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1990</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168</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128</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after="60" w:line="170" w:lineRule="exact"/>
              <w:ind w:firstLine="0"/>
              <w:jc w:val="left"/>
            </w:pPr>
            <w:r>
              <w:rPr>
                <w:rStyle w:val="285pt"/>
              </w:rPr>
              <w:t>4АН-250-</w:t>
            </w:r>
          </w:p>
          <w:p w:rsidR="00BB604B" w:rsidRDefault="00BB604B">
            <w:pPr>
              <w:pStyle w:val="21"/>
              <w:framePr w:w="9106" w:wrap="notBeside" w:vAnchor="text" w:hAnchor="text" w:xAlign="center" w:y="1"/>
              <w:shd w:val="clear" w:color="auto" w:fill="auto"/>
              <w:spacing w:before="60" w:line="170" w:lineRule="exact"/>
              <w:ind w:firstLine="0"/>
            </w:pPr>
            <w:r>
              <w:rPr>
                <w:rStyle w:val="285pt"/>
              </w:rPr>
              <w:t>М4</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200</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1475</w:t>
            </w:r>
          </w:p>
        </w:tc>
      </w:tr>
      <w:tr w:rsidR="00BB604B">
        <w:trPr>
          <w:trHeight w:hRule="exact" w:val="254"/>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8К12</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1982</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196</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20</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А-02-72-4</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254"/>
          <w:jc w:val="center"/>
        </w:trPr>
        <w:tc>
          <w:tcPr>
            <w:tcW w:w="1162" w:type="dxa"/>
            <w:vMerge w:val="restart"/>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Питательный</w:t>
            </w: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ЦНСГ</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1989 - 1 шт</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2</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60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196</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4А225М2</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55</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69"/>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1992 - 1 шт</w:t>
            </w:r>
          </w:p>
        </w:tc>
        <w:tc>
          <w:tcPr>
            <w:tcW w:w="922"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648"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840" w:type="dxa"/>
            <w:tcBorders>
              <w:top w:val="single" w:sz="4" w:space="0" w:color="auto"/>
              <w:left w:val="single" w:sz="4" w:space="0" w:color="auto"/>
              <w:right w:val="single" w:sz="4" w:space="0" w:color="auto"/>
            </w:tcBorders>
            <w:shd w:val="clear" w:color="auto" w:fill="FFFFFF"/>
          </w:tcPr>
          <w:p w:rsidR="00BB604B" w:rsidRDefault="00BB604B">
            <w:pPr>
              <w:framePr w:w="9106" w:wrap="notBeside" w:vAnchor="text" w:hAnchor="text" w:xAlign="center" w:y="1"/>
              <w:rPr>
                <w:sz w:val="10"/>
                <w:szCs w:val="10"/>
              </w:rPr>
            </w:pPr>
          </w:p>
        </w:tc>
      </w:tr>
      <w:tr w:rsidR="00BB604B">
        <w:trPr>
          <w:trHeight w:hRule="exact" w:val="250"/>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ЦНСГ</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1987</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60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168</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4А225М2</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55</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64"/>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ЦНСГ</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1983</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60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196</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left="180" w:firstLine="0"/>
              <w:jc w:val="left"/>
            </w:pPr>
            <w:r>
              <w:rPr>
                <w:rStyle w:val="285pt"/>
              </w:rPr>
              <w:t>А2-81-2</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55</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64"/>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ЦНСГ</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1999</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60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231</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4А250-52</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75</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74"/>
          <w:jc w:val="center"/>
        </w:trPr>
        <w:tc>
          <w:tcPr>
            <w:tcW w:w="1162" w:type="dxa"/>
            <w:vMerge w:val="restart"/>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Подпиточный</w:t>
            </w: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К160/30</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1987 - 1 шт</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2</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160</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30</w:t>
            </w:r>
          </w:p>
        </w:tc>
        <w:tc>
          <w:tcPr>
            <w:tcW w:w="974"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А 02-72-4</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30</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278"/>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1988 - 1 шт</w:t>
            </w:r>
          </w:p>
        </w:tc>
        <w:tc>
          <w:tcPr>
            <w:tcW w:w="922"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648"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840" w:type="dxa"/>
            <w:tcBorders>
              <w:top w:val="single" w:sz="4" w:space="0" w:color="auto"/>
              <w:left w:val="single" w:sz="4" w:space="0" w:color="auto"/>
              <w:right w:val="single" w:sz="4" w:space="0" w:color="auto"/>
            </w:tcBorders>
            <w:shd w:val="clear" w:color="auto" w:fill="FFFFFF"/>
          </w:tcPr>
          <w:p w:rsidR="00BB604B" w:rsidRDefault="00BB604B">
            <w:pPr>
              <w:framePr w:w="9106" w:wrap="notBeside" w:vAnchor="text" w:hAnchor="text" w:xAlign="center" w:y="1"/>
              <w:rPr>
                <w:sz w:val="10"/>
                <w:szCs w:val="10"/>
              </w:rPr>
            </w:pPr>
          </w:p>
        </w:tc>
      </w:tr>
      <w:tr w:rsidR="00BB604B">
        <w:trPr>
          <w:trHeight w:hRule="exact" w:val="245"/>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К160/30</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1987</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160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30</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1 МВ3-2004</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259"/>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4КМ12</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1999</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90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55</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4А160-Б2</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18,0</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69"/>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4КМ12</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1996</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90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55</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4А160-Б2</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18,0</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307"/>
          <w:jc w:val="center"/>
        </w:trPr>
        <w:tc>
          <w:tcPr>
            <w:tcW w:w="1162" w:type="dxa"/>
            <w:vMerge w:val="restart"/>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211" w:lineRule="exact"/>
              <w:ind w:firstLine="0"/>
            </w:pPr>
            <w:r>
              <w:rPr>
                <w:rStyle w:val="285pt"/>
              </w:rPr>
              <w:t>Исходной (сырой) воды</w:t>
            </w: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4КМ12</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1984</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2</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90</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55</w:t>
            </w:r>
          </w:p>
        </w:tc>
        <w:tc>
          <w:tcPr>
            <w:tcW w:w="974"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4А160-Б2</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18,5</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341"/>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К 90/55</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1982</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90</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55</w:t>
            </w:r>
          </w:p>
        </w:tc>
        <w:tc>
          <w:tcPr>
            <w:tcW w:w="974"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left="180" w:firstLine="0"/>
              <w:jc w:val="left"/>
            </w:pPr>
            <w:r>
              <w:rPr>
                <w:rStyle w:val="285pt"/>
              </w:rPr>
              <w:t>4А18052</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22</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64"/>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К 90/55</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1980</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90</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55</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А02-72-4</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1500</w:t>
            </w:r>
          </w:p>
        </w:tc>
      </w:tr>
      <w:tr w:rsidR="00BB604B">
        <w:trPr>
          <w:trHeight w:hRule="exact" w:val="269"/>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4К8</w:t>
            </w:r>
          </w:p>
        </w:tc>
        <w:tc>
          <w:tcPr>
            <w:tcW w:w="1339" w:type="dxa"/>
            <w:tcBorders>
              <w:top w:val="single" w:sz="4" w:space="0" w:color="auto"/>
              <w:lef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1984</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90</w:t>
            </w:r>
          </w:p>
        </w:tc>
        <w:tc>
          <w:tcPr>
            <w:tcW w:w="648" w:type="dxa"/>
            <w:tcBorders>
              <w:top w:val="single" w:sz="4" w:space="0" w:color="auto"/>
              <w:lef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55</w:t>
            </w:r>
          </w:p>
        </w:tc>
        <w:tc>
          <w:tcPr>
            <w:tcW w:w="974" w:type="dxa"/>
            <w:tcBorders>
              <w:top w:val="single" w:sz="4" w:space="0" w:color="auto"/>
              <w:lef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left="180" w:firstLine="0"/>
              <w:jc w:val="left"/>
            </w:pPr>
            <w:r>
              <w:rPr>
                <w:rStyle w:val="285pt"/>
              </w:rPr>
              <w:t>А2-72-2</w:t>
            </w:r>
          </w:p>
        </w:tc>
        <w:tc>
          <w:tcPr>
            <w:tcW w:w="965" w:type="dxa"/>
            <w:tcBorders>
              <w:top w:val="single" w:sz="4" w:space="0" w:color="auto"/>
              <w:lef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30</w:t>
            </w:r>
          </w:p>
        </w:tc>
        <w:tc>
          <w:tcPr>
            <w:tcW w:w="840" w:type="dxa"/>
            <w:tcBorders>
              <w:top w:val="single" w:sz="4" w:space="0" w:color="auto"/>
              <w:left w:val="single" w:sz="4" w:space="0" w:color="auto"/>
              <w:righ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74"/>
          <w:jc w:val="center"/>
        </w:trPr>
        <w:tc>
          <w:tcPr>
            <w:tcW w:w="1162" w:type="dxa"/>
            <w:vMerge w:val="restart"/>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Солевой</w:t>
            </w: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left="260" w:firstLine="0"/>
              <w:jc w:val="left"/>
            </w:pPr>
            <w:r>
              <w:rPr>
                <w:rStyle w:val="285pt"/>
              </w:rPr>
              <w:t>Х-50-32-125</w:t>
            </w:r>
          </w:p>
        </w:tc>
        <w:tc>
          <w:tcPr>
            <w:tcW w:w="1339"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1982</w:t>
            </w:r>
          </w:p>
        </w:tc>
        <w:tc>
          <w:tcPr>
            <w:tcW w:w="922"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12,5</w:t>
            </w:r>
          </w:p>
        </w:tc>
        <w:tc>
          <w:tcPr>
            <w:tcW w:w="648"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20</w:t>
            </w:r>
          </w:p>
        </w:tc>
        <w:tc>
          <w:tcPr>
            <w:tcW w:w="974"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4А100БУ3</w:t>
            </w:r>
          </w:p>
        </w:tc>
        <w:tc>
          <w:tcPr>
            <w:tcW w:w="965"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4</w:t>
            </w:r>
          </w:p>
        </w:tc>
        <w:tc>
          <w:tcPr>
            <w:tcW w:w="84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59"/>
          <w:jc w:val="center"/>
        </w:trPr>
        <w:tc>
          <w:tcPr>
            <w:tcW w:w="1162" w:type="dxa"/>
            <w:vMerge/>
            <w:tcBorders>
              <w:left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Х-20/18</w:t>
            </w:r>
          </w:p>
        </w:tc>
        <w:tc>
          <w:tcPr>
            <w:tcW w:w="1339"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1982</w:t>
            </w:r>
          </w:p>
        </w:tc>
        <w:tc>
          <w:tcPr>
            <w:tcW w:w="922"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20</w:t>
            </w:r>
          </w:p>
        </w:tc>
        <w:tc>
          <w:tcPr>
            <w:tcW w:w="648"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18</w:t>
            </w:r>
          </w:p>
        </w:tc>
        <w:tc>
          <w:tcPr>
            <w:tcW w:w="974"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ВА0-41-3</w:t>
            </w:r>
          </w:p>
        </w:tc>
        <w:tc>
          <w:tcPr>
            <w:tcW w:w="965" w:type="dxa"/>
            <w:tcBorders>
              <w:top w:val="single" w:sz="4" w:space="0" w:color="auto"/>
              <w:lef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5,5</w:t>
            </w:r>
          </w:p>
        </w:tc>
        <w:tc>
          <w:tcPr>
            <w:tcW w:w="84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r w:rsidR="00BB604B">
        <w:trPr>
          <w:trHeight w:hRule="exact" w:val="269"/>
          <w:jc w:val="center"/>
        </w:trPr>
        <w:tc>
          <w:tcPr>
            <w:tcW w:w="1162" w:type="dxa"/>
            <w:vMerge/>
            <w:tcBorders>
              <w:left w:val="single" w:sz="4" w:space="0" w:color="auto"/>
              <w:bottom w:val="single" w:sz="4" w:space="0" w:color="auto"/>
            </w:tcBorders>
            <w:shd w:val="clear" w:color="auto" w:fill="FFFFFF"/>
            <w:vAlign w:val="center"/>
          </w:tcPr>
          <w:p w:rsidR="00BB604B" w:rsidRDefault="00BB604B">
            <w:pPr>
              <w:framePr w:w="9106" w:wrap="notBeside" w:vAnchor="text" w:hAnchor="text" w:xAlign="center" w:y="1"/>
            </w:pPr>
          </w:p>
        </w:tc>
        <w:tc>
          <w:tcPr>
            <w:tcW w:w="1406" w:type="dxa"/>
            <w:tcBorders>
              <w:top w:val="single" w:sz="4" w:space="0" w:color="auto"/>
              <w:left w:val="single" w:sz="4" w:space="0" w:color="auto"/>
              <w:bottom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Х-80-50-</w:t>
            </w:r>
          </w:p>
        </w:tc>
        <w:tc>
          <w:tcPr>
            <w:tcW w:w="1339" w:type="dxa"/>
            <w:tcBorders>
              <w:top w:val="single" w:sz="4" w:space="0" w:color="auto"/>
              <w:left w:val="single" w:sz="4" w:space="0" w:color="auto"/>
              <w:bottom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2005</w:t>
            </w:r>
          </w:p>
        </w:tc>
        <w:tc>
          <w:tcPr>
            <w:tcW w:w="922"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2</w:t>
            </w:r>
          </w:p>
        </w:tc>
        <w:tc>
          <w:tcPr>
            <w:tcW w:w="850" w:type="dxa"/>
            <w:tcBorders>
              <w:top w:val="single" w:sz="4" w:space="0" w:color="auto"/>
              <w:left w:val="single" w:sz="4" w:space="0" w:color="auto"/>
              <w:bottom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50</w:t>
            </w:r>
          </w:p>
        </w:tc>
        <w:tc>
          <w:tcPr>
            <w:tcW w:w="648" w:type="dxa"/>
            <w:tcBorders>
              <w:top w:val="single" w:sz="4" w:space="0" w:color="auto"/>
              <w:left w:val="single" w:sz="4" w:space="0" w:color="auto"/>
              <w:bottom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right="220" w:firstLine="0"/>
              <w:jc w:val="right"/>
            </w:pPr>
            <w:r>
              <w:rPr>
                <w:rStyle w:val="285pt"/>
              </w:rPr>
              <w:t>32</w:t>
            </w:r>
          </w:p>
        </w:tc>
        <w:tc>
          <w:tcPr>
            <w:tcW w:w="974" w:type="dxa"/>
            <w:tcBorders>
              <w:top w:val="single" w:sz="4" w:space="0" w:color="auto"/>
              <w:left w:val="single" w:sz="4" w:space="0" w:color="auto"/>
              <w:bottom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АИР-160 Б2</w:t>
            </w:r>
          </w:p>
        </w:tc>
        <w:tc>
          <w:tcPr>
            <w:tcW w:w="965" w:type="dxa"/>
            <w:tcBorders>
              <w:top w:val="single" w:sz="4" w:space="0" w:color="auto"/>
              <w:left w:val="single" w:sz="4" w:space="0" w:color="auto"/>
              <w:bottom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15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pPr>
              <w:pStyle w:val="21"/>
              <w:framePr w:w="9106" w:wrap="notBeside" w:vAnchor="text" w:hAnchor="text" w:xAlign="center" w:y="1"/>
              <w:shd w:val="clear" w:color="auto" w:fill="auto"/>
              <w:spacing w:before="0" w:line="170" w:lineRule="exact"/>
              <w:ind w:firstLine="0"/>
            </w:pPr>
            <w:r>
              <w:rPr>
                <w:rStyle w:val="285pt"/>
              </w:rPr>
              <w:t>3000</w:t>
            </w:r>
          </w:p>
        </w:tc>
      </w:tr>
    </w:tbl>
    <w:p w:rsidR="00BB604B" w:rsidRDefault="00BB604B">
      <w:pPr>
        <w:framePr w:w="9106" w:wrap="notBeside" w:vAnchor="text" w:hAnchor="text" w:xAlign="center" w:y="1"/>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1162"/>
        <w:gridCol w:w="1406"/>
        <w:gridCol w:w="1339"/>
        <w:gridCol w:w="922"/>
        <w:gridCol w:w="850"/>
        <w:gridCol w:w="648"/>
        <w:gridCol w:w="974"/>
        <w:gridCol w:w="965"/>
        <w:gridCol w:w="840"/>
      </w:tblGrid>
      <w:tr w:rsidR="00BB604B">
        <w:trPr>
          <w:trHeight w:hRule="exact" w:val="274"/>
          <w:jc w:val="center"/>
        </w:trPr>
        <w:tc>
          <w:tcPr>
            <w:tcW w:w="1162"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BB604B" w:rsidRDefault="00BB604B">
            <w:pPr>
              <w:pStyle w:val="21"/>
              <w:framePr w:w="9106" w:wrap="notBeside" w:vAnchor="text" w:hAnchor="text" w:xAlign="center" w:y="1"/>
              <w:shd w:val="clear" w:color="auto" w:fill="auto"/>
              <w:spacing w:before="0" w:line="170" w:lineRule="exact"/>
              <w:ind w:firstLine="0"/>
            </w:pPr>
            <w:r>
              <w:rPr>
                <w:rStyle w:val="285pt"/>
              </w:rPr>
              <w:t>160ДС</w:t>
            </w:r>
          </w:p>
        </w:tc>
        <w:tc>
          <w:tcPr>
            <w:tcW w:w="1339"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648"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BB604B" w:rsidRDefault="00BB604B">
            <w:pPr>
              <w:framePr w:w="9106" w:wrap="notBeside" w:vAnchor="text" w:hAnchor="text" w:xAlign="center" w:y="1"/>
              <w:rPr>
                <w:sz w:val="10"/>
                <w:szCs w:val="10"/>
              </w:rPr>
            </w:pPr>
          </w:p>
        </w:tc>
        <w:tc>
          <w:tcPr>
            <w:tcW w:w="840" w:type="dxa"/>
            <w:tcBorders>
              <w:top w:val="single" w:sz="4" w:space="0" w:color="auto"/>
              <w:left w:val="single" w:sz="4" w:space="0" w:color="auto"/>
              <w:right w:val="single" w:sz="4" w:space="0" w:color="auto"/>
            </w:tcBorders>
            <w:shd w:val="clear" w:color="auto" w:fill="FFFFFF"/>
          </w:tcPr>
          <w:p w:rsidR="00BB604B" w:rsidRDefault="00BB604B">
            <w:pPr>
              <w:framePr w:w="9106" w:wrap="notBeside" w:vAnchor="text" w:hAnchor="text" w:xAlign="center" w:y="1"/>
              <w:rPr>
                <w:sz w:val="10"/>
                <w:szCs w:val="10"/>
              </w:rPr>
            </w:pPr>
          </w:p>
        </w:tc>
      </w:tr>
      <w:tr w:rsidR="00BB604B">
        <w:trPr>
          <w:trHeight w:hRule="exact" w:val="312"/>
          <w:jc w:val="center"/>
        </w:trPr>
        <w:tc>
          <w:tcPr>
            <w:tcW w:w="1162"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Подачи мазута</w:t>
            </w:r>
          </w:p>
        </w:tc>
        <w:tc>
          <w:tcPr>
            <w:tcW w:w="14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ПТ-1-6,3/40</w:t>
            </w:r>
          </w:p>
        </w:tc>
        <w:tc>
          <w:tcPr>
            <w:tcW w:w="1339"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1982</w:t>
            </w:r>
          </w:p>
        </w:tc>
        <w:tc>
          <w:tcPr>
            <w:tcW w:w="922"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w:t>
            </w:r>
          </w:p>
        </w:tc>
        <w:tc>
          <w:tcPr>
            <w:tcW w:w="85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60" w:lineRule="exact"/>
              <w:ind w:firstLine="0"/>
            </w:pPr>
            <w:r>
              <w:rPr>
                <w:rStyle w:val="28pt"/>
              </w:rPr>
              <w:t>6,3</w:t>
            </w:r>
          </w:p>
        </w:tc>
        <w:tc>
          <w:tcPr>
            <w:tcW w:w="64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left="200" w:firstLine="0"/>
              <w:jc w:val="left"/>
            </w:pPr>
            <w:r>
              <w:rPr>
                <w:rStyle w:val="285pt"/>
              </w:rPr>
              <w:t>400</w:t>
            </w:r>
          </w:p>
        </w:tc>
        <w:tc>
          <w:tcPr>
            <w:tcW w:w="974"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jc w:val="left"/>
            </w:pPr>
            <w:r>
              <w:rPr>
                <w:rStyle w:val="285pt"/>
              </w:rPr>
              <w:t>4А180-М8</w:t>
            </w:r>
          </w:p>
        </w:tc>
        <w:tc>
          <w:tcPr>
            <w:tcW w:w="965"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18,5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pPr>
              <w:pStyle w:val="21"/>
              <w:framePr w:w="9106" w:wrap="notBeside" w:vAnchor="text" w:hAnchor="text" w:xAlign="center" w:y="1"/>
              <w:shd w:val="clear" w:color="auto" w:fill="auto"/>
              <w:spacing w:before="0" w:line="170" w:lineRule="exact"/>
              <w:ind w:firstLine="0"/>
            </w:pPr>
            <w:r>
              <w:rPr>
                <w:rStyle w:val="285pt"/>
              </w:rPr>
              <w:t>750</w:t>
            </w:r>
          </w:p>
        </w:tc>
      </w:tr>
    </w:tbl>
    <w:p w:rsidR="00BB604B" w:rsidRDefault="00BB604B">
      <w:pPr>
        <w:pStyle w:val="32"/>
        <w:framePr w:w="9106" w:wrap="notBeside" w:vAnchor="text" w:hAnchor="text" w:xAlign="center" w:y="1"/>
        <w:shd w:val="clear" w:color="auto" w:fill="auto"/>
        <w:spacing w:line="220" w:lineRule="exact"/>
      </w:pPr>
      <w:r>
        <w:t>Таблица 4.</w:t>
      </w:r>
    </w:p>
    <w:p w:rsidR="00BB604B" w:rsidRDefault="00BB604B">
      <w:pPr>
        <w:framePr w:w="9106" w:wrap="notBeside" w:vAnchor="text" w:hAnchor="text" w:xAlign="center" w:y="1"/>
        <w:rPr>
          <w:sz w:val="2"/>
          <w:szCs w:val="2"/>
        </w:rPr>
      </w:pPr>
    </w:p>
    <w:tbl>
      <w:tblPr>
        <w:tblOverlap w:val="never"/>
        <w:tblW w:w="0" w:type="auto"/>
        <w:jc w:val="center"/>
        <w:tblLayout w:type="fixed"/>
        <w:tblCellMar>
          <w:left w:w="10" w:type="dxa"/>
          <w:right w:w="10" w:type="dxa"/>
        </w:tblCellMar>
        <w:tblLook w:val="00A0"/>
      </w:tblPr>
      <w:tblGrid>
        <w:gridCol w:w="1253"/>
        <w:gridCol w:w="970"/>
        <w:gridCol w:w="826"/>
        <w:gridCol w:w="922"/>
        <w:gridCol w:w="1680"/>
        <w:gridCol w:w="682"/>
        <w:gridCol w:w="970"/>
        <w:gridCol w:w="970"/>
        <w:gridCol w:w="835"/>
      </w:tblGrid>
      <w:tr w:rsidR="00BB604B">
        <w:trPr>
          <w:trHeight w:hRule="exact" w:val="254"/>
          <w:jc w:val="center"/>
        </w:trPr>
        <w:tc>
          <w:tcPr>
            <w:tcW w:w="9108" w:type="dxa"/>
            <w:gridSpan w:val="9"/>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1"/>
              </w:rPr>
              <w:t>Дымососы</w:t>
            </w:r>
          </w:p>
        </w:tc>
      </w:tr>
      <w:tr w:rsidR="00BB604B">
        <w:trPr>
          <w:trHeight w:hRule="exact" w:val="432"/>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211" w:lineRule="exact"/>
              <w:ind w:firstLine="0"/>
              <w:jc w:val="right"/>
            </w:pPr>
            <w:r>
              <w:rPr>
                <w:rStyle w:val="285pt"/>
              </w:rPr>
              <w:t>Наименование и ст.№ котла</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after="60" w:line="170" w:lineRule="exact"/>
              <w:ind w:firstLine="0"/>
            </w:pPr>
            <w:r>
              <w:rPr>
                <w:rStyle w:val="285pt"/>
              </w:rPr>
              <w:t>Тип</w:t>
            </w:r>
          </w:p>
          <w:p w:rsidR="00BB604B" w:rsidRDefault="00BB604B" w:rsidP="00FB0BD8">
            <w:pPr>
              <w:pStyle w:val="21"/>
              <w:framePr w:w="9106" w:h="6454" w:hRule="exact" w:wrap="notBeside" w:vAnchor="text" w:hAnchor="text" w:xAlign="center" w:y="860"/>
              <w:shd w:val="clear" w:color="auto" w:fill="auto"/>
              <w:spacing w:before="60" w:line="170" w:lineRule="exact"/>
              <w:ind w:firstLine="0"/>
              <w:jc w:val="left"/>
            </w:pPr>
            <w:r>
              <w:rPr>
                <w:rStyle w:val="285pt"/>
              </w:rPr>
              <w:t>устройства</w:t>
            </w:r>
          </w:p>
        </w:tc>
        <w:tc>
          <w:tcPr>
            <w:tcW w:w="826"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after="60" w:line="170" w:lineRule="exact"/>
              <w:ind w:left="260" w:firstLine="0"/>
              <w:jc w:val="left"/>
            </w:pPr>
            <w:r>
              <w:rPr>
                <w:rStyle w:val="285pt"/>
              </w:rPr>
              <w:t>Год</w:t>
            </w:r>
          </w:p>
          <w:p w:rsidR="00BB604B" w:rsidRDefault="00BB604B" w:rsidP="00FB0BD8">
            <w:pPr>
              <w:pStyle w:val="21"/>
              <w:framePr w:w="9106" w:h="6454" w:hRule="exact" w:wrap="notBeside" w:vAnchor="text" w:hAnchor="text" w:xAlign="center" w:y="860"/>
              <w:shd w:val="clear" w:color="auto" w:fill="auto"/>
              <w:spacing w:before="60" w:line="170" w:lineRule="exact"/>
              <w:ind w:firstLine="0"/>
              <w:jc w:val="left"/>
            </w:pPr>
            <w:r>
              <w:rPr>
                <w:rStyle w:val="285pt"/>
              </w:rPr>
              <w:t>установки</w:t>
            </w:r>
          </w:p>
        </w:tc>
        <w:tc>
          <w:tcPr>
            <w:tcW w:w="922"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Количество</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after="60" w:line="170" w:lineRule="exact"/>
              <w:ind w:firstLine="0"/>
              <w:jc w:val="left"/>
            </w:pPr>
            <w:r>
              <w:rPr>
                <w:rStyle w:val="285pt"/>
              </w:rPr>
              <w:t>Производительность,</w:t>
            </w:r>
          </w:p>
          <w:p w:rsidR="00BB604B" w:rsidRDefault="00BB604B" w:rsidP="00FB0BD8">
            <w:pPr>
              <w:pStyle w:val="21"/>
              <w:framePr w:w="9106" w:h="6454" w:hRule="exact" w:wrap="notBeside" w:vAnchor="text" w:hAnchor="text" w:xAlign="center" w:y="860"/>
              <w:shd w:val="clear" w:color="auto" w:fill="auto"/>
              <w:spacing w:before="60" w:line="170" w:lineRule="exact"/>
              <w:ind w:firstLine="0"/>
            </w:pPr>
            <w:r>
              <w:rPr>
                <w:rStyle w:val="285pt"/>
              </w:rPr>
              <w:t>м3/час</w:t>
            </w:r>
          </w:p>
        </w:tc>
        <w:tc>
          <w:tcPr>
            <w:tcW w:w="68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after="60" w:line="170" w:lineRule="exact"/>
              <w:ind w:firstLine="0"/>
              <w:jc w:val="left"/>
            </w:pPr>
            <w:r>
              <w:rPr>
                <w:rStyle w:val="285pt"/>
              </w:rPr>
              <w:t>Напор,</w:t>
            </w:r>
          </w:p>
          <w:p w:rsidR="00BB604B" w:rsidRDefault="00BB604B" w:rsidP="00FB0BD8">
            <w:pPr>
              <w:pStyle w:val="21"/>
              <w:framePr w:w="9106" w:h="6454" w:hRule="exact" w:wrap="notBeside" w:vAnchor="text" w:hAnchor="text" w:xAlign="center" w:y="860"/>
              <w:shd w:val="clear" w:color="auto" w:fill="auto"/>
              <w:spacing w:before="60" w:line="170" w:lineRule="exact"/>
              <w:ind w:firstLine="0"/>
              <w:jc w:val="left"/>
            </w:pPr>
            <w:r>
              <w:rPr>
                <w:rStyle w:val="285pt"/>
              </w:rPr>
              <w:t>кгс/м2</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Тип</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after="60" w:line="170" w:lineRule="exact"/>
              <w:ind w:firstLine="0"/>
              <w:jc w:val="left"/>
            </w:pPr>
            <w:r>
              <w:rPr>
                <w:rStyle w:val="285pt"/>
              </w:rPr>
              <w:t>Мощность,</w:t>
            </w:r>
          </w:p>
          <w:p w:rsidR="00BB604B" w:rsidRDefault="00BB604B" w:rsidP="00FB0BD8">
            <w:pPr>
              <w:pStyle w:val="21"/>
              <w:framePr w:w="9106" w:h="6454" w:hRule="exact" w:wrap="notBeside" w:vAnchor="text" w:hAnchor="text" w:xAlign="center" w:y="860"/>
              <w:shd w:val="clear" w:color="auto" w:fill="auto"/>
              <w:spacing w:before="60" w:line="170" w:lineRule="exact"/>
              <w:ind w:firstLine="0"/>
            </w:pPr>
            <w:r>
              <w:rPr>
                <w:rStyle w:val="285pt"/>
              </w:rPr>
              <w:t>кВт</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after="60" w:line="170" w:lineRule="exact"/>
              <w:ind w:firstLine="0"/>
              <w:jc w:val="left"/>
            </w:pPr>
            <w:r>
              <w:rPr>
                <w:rStyle w:val="285pt"/>
              </w:rPr>
              <w:t>Скорость,</w:t>
            </w:r>
          </w:p>
          <w:p w:rsidR="00BB604B" w:rsidRDefault="00BB604B" w:rsidP="00FB0BD8">
            <w:pPr>
              <w:pStyle w:val="21"/>
              <w:framePr w:w="9106" w:h="6454" w:hRule="exact" w:wrap="notBeside" w:vAnchor="text" w:hAnchor="text" w:xAlign="center" w:y="860"/>
              <w:shd w:val="clear" w:color="auto" w:fill="auto"/>
              <w:spacing w:before="60" w:line="170" w:lineRule="exact"/>
              <w:ind w:left="140" w:firstLine="0"/>
              <w:jc w:val="left"/>
            </w:pPr>
            <w:r>
              <w:rPr>
                <w:rStyle w:val="285pt"/>
              </w:rPr>
              <w:t>об/мин</w:t>
            </w:r>
          </w:p>
        </w:tc>
      </w:tr>
      <w:tr w:rsidR="00BB604B">
        <w:trPr>
          <w:trHeight w:hRule="exact" w:val="250"/>
          <w:jc w:val="center"/>
        </w:trPr>
        <w:tc>
          <w:tcPr>
            <w:tcW w:w="1253"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ДН-11,2</w:t>
            </w:r>
          </w:p>
        </w:tc>
        <w:tc>
          <w:tcPr>
            <w:tcW w:w="826"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1986</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18000</w:t>
            </w:r>
          </w:p>
        </w:tc>
        <w:tc>
          <w:tcPr>
            <w:tcW w:w="682"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125</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АБ1280-М6</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4"/>
          <w:jc w:val="center"/>
        </w:trPr>
        <w:tc>
          <w:tcPr>
            <w:tcW w:w="1253"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№3</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1983</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26000</w:t>
            </w:r>
          </w:p>
        </w:tc>
        <w:tc>
          <w:tcPr>
            <w:tcW w:w="682"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152</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АБ1280-М6</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78"/>
          <w:jc w:val="center"/>
        </w:trPr>
        <w:tc>
          <w:tcPr>
            <w:tcW w:w="1253"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№4</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1983</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26000</w:t>
            </w:r>
          </w:p>
        </w:tc>
        <w:tc>
          <w:tcPr>
            <w:tcW w:w="682"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152</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4А250-М6</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74"/>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260" w:firstLine="0"/>
              <w:jc w:val="left"/>
            </w:pPr>
            <w:r>
              <w:rPr>
                <w:rStyle w:val="285pt"/>
              </w:rPr>
              <w:t>2005</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682"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А20046У3</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30</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4"/>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1985</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40000</w:t>
            </w:r>
          </w:p>
        </w:tc>
        <w:tc>
          <w:tcPr>
            <w:tcW w:w="68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343</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4А250Б6У3</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45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59"/>
          <w:jc w:val="center"/>
        </w:trPr>
        <w:tc>
          <w:tcPr>
            <w:tcW w:w="1253"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№7</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260" w:firstLine="0"/>
              <w:jc w:val="left"/>
            </w:pPr>
            <w:r>
              <w:rPr>
                <w:rStyle w:val="285pt"/>
              </w:rPr>
              <w:t>2005</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682"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А20046У3</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30</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4"/>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№8</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1982</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26000</w:t>
            </w:r>
          </w:p>
        </w:tc>
        <w:tc>
          <w:tcPr>
            <w:tcW w:w="68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152</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lang w:val="en-US" w:eastAsia="en-US"/>
              </w:rPr>
              <w:t>ASI-280V6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4"/>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№9</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1982</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26000</w:t>
            </w:r>
          </w:p>
        </w:tc>
        <w:tc>
          <w:tcPr>
            <w:tcW w:w="68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152</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lang w:val="en-US" w:eastAsia="en-US"/>
              </w:rPr>
              <w:t>ASI-280V6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4"/>
          <w:jc w:val="center"/>
        </w:trPr>
        <w:tc>
          <w:tcPr>
            <w:tcW w:w="1253"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ДН-12,5</w:t>
            </w:r>
          </w:p>
        </w:tc>
        <w:tc>
          <w:tcPr>
            <w:tcW w:w="826"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right="240" w:firstLine="0"/>
              <w:jc w:val="right"/>
            </w:pPr>
            <w:r>
              <w:rPr>
                <w:rStyle w:val="285pt"/>
              </w:rPr>
              <w:t>1983</w:t>
            </w: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26000</w:t>
            </w:r>
          </w:p>
        </w:tc>
        <w:tc>
          <w:tcPr>
            <w:tcW w:w="682"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152</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4А250-М6</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93"/>
          <w:jc w:val="center"/>
        </w:trPr>
        <w:tc>
          <w:tcPr>
            <w:tcW w:w="9108" w:type="dxa"/>
            <w:gridSpan w:val="9"/>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1"/>
              </w:rPr>
              <w:t>Вентиляторы</w:t>
            </w:r>
          </w:p>
        </w:tc>
      </w:tr>
      <w:tr w:rsidR="00BB604B">
        <w:trPr>
          <w:trHeight w:hRule="exact" w:val="259"/>
          <w:jc w:val="center"/>
        </w:trPr>
        <w:tc>
          <w:tcPr>
            <w:tcW w:w="1253"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lang w:val="en-US" w:eastAsia="en-US"/>
              </w:rPr>
              <w:t>4A160S6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11</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59"/>
          <w:jc w:val="center"/>
        </w:trPr>
        <w:tc>
          <w:tcPr>
            <w:tcW w:w="1253"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№3</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rPr>
              <w:t>А02-72-6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22</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59"/>
          <w:jc w:val="center"/>
        </w:trPr>
        <w:tc>
          <w:tcPr>
            <w:tcW w:w="1253"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№4</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20000</w:t>
            </w:r>
          </w:p>
        </w:tc>
        <w:tc>
          <w:tcPr>
            <w:tcW w:w="682"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345</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А02-71-4С2</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22</w:t>
            </w:r>
          </w:p>
        </w:tc>
        <w:tc>
          <w:tcPr>
            <w:tcW w:w="835" w:type="dxa"/>
            <w:tcBorders>
              <w:top w:val="single" w:sz="4" w:space="0" w:color="auto"/>
              <w:left w:val="single" w:sz="4" w:space="0" w:color="auto"/>
              <w:righ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1500</w:t>
            </w:r>
          </w:p>
        </w:tc>
      </w:tr>
      <w:tr w:rsidR="00BB604B">
        <w:trPr>
          <w:trHeight w:hRule="exact" w:val="264"/>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№5</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rPr>
              <w:t xml:space="preserve">4А180 </w:t>
            </w:r>
            <w:r>
              <w:rPr>
                <w:rStyle w:val="285pt"/>
                <w:lang w:val="en-US" w:eastAsia="en-US"/>
              </w:rPr>
              <w:t>S6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18,5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9"/>
          <w:jc w:val="center"/>
        </w:trPr>
        <w:tc>
          <w:tcPr>
            <w:tcW w:w="1253"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№6</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lang w:val="en-US" w:eastAsia="en-US"/>
              </w:rPr>
              <w:t>4A160S6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11</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59"/>
          <w:jc w:val="center"/>
        </w:trPr>
        <w:tc>
          <w:tcPr>
            <w:tcW w:w="1253"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№7</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rPr>
              <w:t>4А18006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18,5</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59"/>
          <w:jc w:val="center"/>
        </w:trPr>
        <w:tc>
          <w:tcPr>
            <w:tcW w:w="1253"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№8</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jc w:val="left"/>
            </w:pPr>
            <w:r>
              <w:rPr>
                <w:rStyle w:val="285pt"/>
              </w:rPr>
              <w:t>А02-71-4С2</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22</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69"/>
          <w:jc w:val="center"/>
        </w:trPr>
        <w:tc>
          <w:tcPr>
            <w:tcW w:w="1253"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№9</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tcBorders>
            <w:shd w:val="clear" w:color="auto" w:fill="FFFFFF"/>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lang w:val="en-US" w:eastAsia="en-US"/>
              </w:rPr>
              <w:t>4A160S6</w:t>
            </w:r>
          </w:p>
        </w:tc>
        <w:tc>
          <w:tcPr>
            <w:tcW w:w="970" w:type="dxa"/>
            <w:tcBorders>
              <w:top w:val="single" w:sz="4" w:space="0" w:color="auto"/>
              <w:lef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11</w:t>
            </w:r>
          </w:p>
        </w:tc>
        <w:tc>
          <w:tcPr>
            <w:tcW w:w="83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r w:rsidR="00BB604B">
        <w:trPr>
          <w:trHeight w:hRule="exact" w:val="278"/>
          <w:jc w:val="center"/>
        </w:trPr>
        <w:tc>
          <w:tcPr>
            <w:tcW w:w="1253"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w:t>
            </w:r>
          </w:p>
        </w:tc>
        <w:tc>
          <w:tcPr>
            <w:tcW w:w="970"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80" w:firstLine="0"/>
              <w:jc w:val="left"/>
            </w:pPr>
            <w:r>
              <w:rPr>
                <w:rStyle w:val="285pt"/>
              </w:rPr>
              <w:t>ВДН-10</w:t>
            </w:r>
          </w:p>
        </w:tc>
        <w:tc>
          <w:tcPr>
            <w:tcW w:w="826" w:type="dxa"/>
            <w:tcBorders>
              <w:top w:val="single" w:sz="4" w:space="0" w:color="auto"/>
              <w:left w:val="single" w:sz="4" w:space="0" w:color="auto"/>
              <w:bottom w:val="single" w:sz="4" w:space="0" w:color="auto"/>
            </w:tcBorders>
            <w:shd w:val="clear" w:color="auto" w:fill="FFFFFF"/>
          </w:tcPr>
          <w:p w:rsidR="00BB604B" w:rsidRDefault="00BB604B" w:rsidP="00FB0BD8">
            <w:pPr>
              <w:framePr w:w="9106" w:h="6454" w:hRule="exact" w:wrap="notBeside" w:vAnchor="text" w:hAnchor="text" w:xAlign="center" w:y="860"/>
              <w:rPr>
                <w:sz w:val="10"/>
                <w:szCs w:val="10"/>
              </w:rPr>
            </w:pPr>
          </w:p>
        </w:tc>
        <w:tc>
          <w:tcPr>
            <w:tcW w:w="922" w:type="dxa"/>
            <w:tcBorders>
              <w:top w:val="single" w:sz="4" w:space="0" w:color="auto"/>
              <w:left w:val="single" w:sz="4" w:space="0" w:color="auto"/>
              <w:bottom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w:t>
            </w:r>
          </w:p>
        </w:tc>
        <w:tc>
          <w:tcPr>
            <w:tcW w:w="1680"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13000</w:t>
            </w:r>
          </w:p>
        </w:tc>
        <w:tc>
          <w:tcPr>
            <w:tcW w:w="682"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220" w:firstLine="0"/>
              <w:jc w:val="left"/>
            </w:pPr>
            <w:r>
              <w:rPr>
                <w:rStyle w:val="285pt"/>
              </w:rPr>
              <w:t>154</w:t>
            </w:r>
          </w:p>
        </w:tc>
        <w:tc>
          <w:tcPr>
            <w:tcW w:w="970"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106" w:h="6454" w:hRule="exact" w:wrap="notBeside" w:vAnchor="text" w:hAnchor="text" w:xAlign="center" w:y="860"/>
              <w:shd w:val="clear" w:color="auto" w:fill="auto"/>
              <w:spacing w:before="0" w:line="170" w:lineRule="exact"/>
              <w:ind w:left="140" w:firstLine="0"/>
              <w:jc w:val="left"/>
            </w:pPr>
            <w:r>
              <w:rPr>
                <w:rStyle w:val="285pt"/>
              </w:rPr>
              <w:t>А02-72-6</w:t>
            </w:r>
          </w:p>
        </w:tc>
        <w:tc>
          <w:tcPr>
            <w:tcW w:w="970" w:type="dxa"/>
            <w:tcBorders>
              <w:top w:val="single" w:sz="4" w:space="0" w:color="auto"/>
              <w:left w:val="single" w:sz="4" w:space="0" w:color="auto"/>
              <w:bottom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22</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FB0BD8">
            <w:pPr>
              <w:pStyle w:val="21"/>
              <w:framePr w:w="9106" w:h="6454" w:hRule="exact" w:wrap="notBeside" w:vAnchor="text" w:hAnchor="text" w:xAlign="center" w:y="860"/>
              <w:shd w:val="clear" w:color="auto" w:fill="auto"/>
              <w:spacing w:before="0" w:line="170" w:lineRule="exact"/>
              <w:ind w:firstLine="0"/>
            </w:pPr>
            <w:r>
              <w:rPr>
                <w:rStyle w:val="285pt"/>
              </w:rPr>
              <w:t>1000</w:t>
            </w:r>
          </w:p>
        </w:tc>
      </w:tr>
    </w:tbl>
    <w:p w:rsidR="00BB604B" w:rsidRDefault="00BB604B" w:rsidP="00FB0BD8">
      <w:pPr>
        <w:pStyle w:val="32"/>
        <w:framePr w:w="9106" w:h="6454" w:hRule="exact" w:wrap="notBeside" w:vAnchor="text" w:hAnchor="text" w:xAlign="center" w:y="860"/>
        <w:shd w:val="clear" w:color="auto" w:fill="auto"/>
        <w:spacing w:line="220" w:lineRule="exact"/>
      </w:pPr>
      <w:r>
        <w:t>Таблица 5.</w:t>
      </w:r>
    </w:p>
    <w:p w:rsidR="00BB604B" w:rsidRDefault="00BB604B" w:rsidP="00FB0BD8">
      <w:pPr>
        <w:framePr w:w="9106" w:h="6454" w:hRule="exact" w:wrap="notBeside" w:vAnchor="text" w:hAnchor="text" w:xAlign="center" w:y="860"/>
        <w:rPr>
          <w:sz w:val="2"/>
          <w:szCs w:val="2"/>
        </w:rPr>
      </w:pPr>
    </w:p>
    <w:p w:rsidR="00BB604B" w:rsidRDefault="00BB604B">
      <w:pPr>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1627"/>
        <w:gridCol w:w="792"/>
        <w:gridCol w:w="1238"/>
        <w:gridCol w:w="1061"/>
        <w:gridCol w:w="1762"/>
        <w:gridCol w:w="883"/>
        <w:gridCol w:w="734"/>
        <w:gridCol w:w="1205"/>
      </w:tblGrid>
      <w:tr w:rsidR="00BB604B">
        <w:trPr>
          <w:trHeight w:hRule="exact" w:val="326"/>
          <w:jc w:val="center"/>
        </w:trPr>
        <w:tc>
          <w:tcPr>
            <w:tcW w:w="9302" w:type="dxa"/>
            <w:gridSpan w:val="8"/>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1"/>
              </w:rPr>
              <w:t>Котельно-вспомогательное оборудование</w:t>
            </w:r>
          </w:p>
        </w:tc>
      </w:tr>
      <w:tr w:rsidR="00BB604B">
        <w:trPr>
          <w:trHeight w:hRule="exact" w:val="326"/>
          <w:jc w:val="center"/>
        </w:trPr>
        <w:tc>
          <w:tcPr>
            <w:tcW w:w="1627" w:type="dxa"/>
            <w:vMerge w:val="restart"/>
            <w:tcBorders>
              <w:top w:val="single" w:sz="4" w:space="0" w:color="auto"/>
              <w:left w:val="single" w:sz="4" w:space="0" w:color="auto"/>
            </w:tcBorders>
            <w:shd w:val="clear" w:color="auto" w:fill="FFFFFF"/>
            <w:vAlign w:val="bottom"/>
          </w:tcPr>
          <w:p w:rsidR="00BB604B" w:rsidRPr="0034668B" w:rsidRDefault="00BB604B" w:rsidP="00FB0BD8">
            <w:pPr>
              <w:pStyle w:val="21"/>
              <w:framePr w:w="9302" w:h="6107" w:hRule="exact" w:wrap="notBeside" w:vAnchor="text" w:hAnchor="text" w:xAlign="center" w:y="3"/>
              <w:shd w:val="clear" w:color="auto" w:fill="auto"/>
              <w:spacing w:before="0" w:line="274" w:lineRule="exact"/>
              <w:ind w:firstLine="0"/>
              <w:jc w:val="left"/>
              <w:rPr>
                <w:sz w:val="17"/>
                <w:szCs w:val="17"/>
              </w:rPr>
            </w:pPr>
            <w:r>
              <w:rPr>
                <w:rStyle w:val="211pt2"/>
                <w:sz w:val="17"/>
                <w:szCs w:val="17"/>
              </w:rPr>
              <w:t xml:space="preserve">       </w:t>
            </w:r>
            <w:r w:rsidRPr="0034668B">
              <w:rPr>
                <w:rStyle w:val="211pt2"/>
                <w:sz w:val="17"/>
                <w:szCs w:val="17"/>
              </w:rPr>
              <w:t>Наименование</w:t>
            </w:r>
          </w:p>
          <w:p w:rsidR="00BB604B" w:rsidRDefault="00BB604B" w:rsidP="00FB0BD8">
            <w:pPr>
              <w:pStyle w:val="21"/>
              <w:framePr w:w="9302" w:h="6107" w:hRule="exact" w:wrap="notBeside" w:vAnchor="text" w:hAnchor="text" w:xAlign="center" w:y="3"/>
              <w:shd w:val="clear" w:color="auto" w:fill="auto"/>
              <w:spacing w:before="0" w:line="274" w:lineRule="exact"/>
              <w:ind w:firstLine="0"/>
            </w:pPr>
            <w:r w:rsidRPr="0034668B">
              <w:rPr>
                <w:rStyle w:val="211pt2"/>
                <w:sz w:val="17"/>
                <w:szCs w:val="17"/>
              </w:rPr>
              <w:t>оборудования</w:t>
            </w:r>
          </w:p>
        </w:tc>
        <w:tc>
          <w:tcPr>
            <w:tcW w:w="792" w:type="dxa"/>
            <w:vMerge w:val="restart"/>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after="60" w:line="170" w:lineRule="exact"/>
              <w:ind w:firstLine="0"/>
            </w:pPr>
            <w:r>
              <w:rPr>
                <w:rStyle w:val="285pt"/>
              </w:rPr>
              <w:t>Тип</w:t>
            </w:r>
          </w:p>
          <w:p w:rsidR="00BB604B" w:rsidRDefault="00BB604B" w:rsidP="00FB0BD8">
            <w:pPr>
              <w:pStyle w:val="21"/>
              <w:framePr w:w="9302" w:h="6107" w:hRule="exact" w:wrap="notBeside" w:vAnchor="text" w:hAnchor="text" w:xAlign="center" w:y="3"/>
              <w:shd w:val="clear" w:color="auto" w:fill="auto"/>
              <w:spacing w:before="60" w:line="170" w:lineRule="exact"/>
              <w:ind w:firstLine="0"/>
              <w:jc w:val="left"/>
            </w:pPr>
            <w:r>
              <w:rPr>
                <w:rStyle w:val="285pt"/>
              </w:rPr>
              <w:t>(марка)</w:t>
            </w:r>
          </w:p>
        </w:tc>
        <w:tc>
          <w:tcPr>
            <w:tcW w:w="1238" w:type="dxa"/>
            <w:vMerge w:val="restart"/>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06" w:lineRule="exact"/>
              <w:ind w:firstLine="0"/>
            </w:pPr>
            <w:r>
              <w:rPr>
                <w:rStyle w:val="285pt"/>
              </w:rPr>
              <w:t>Год ввода в эксплуатацию</w:t>
            </w:r>
          </w:p>
        </w:tc>
        <w:tc>
          <w:tcPr>
            <w:tcW w:w="1061" w:type="dxa"/>
            <w:vMerge w:val="restart"/>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06" w:lineRule="exact"/>
              <w:ind w:firstLine="0"/>
            </w:pPr>
            <w:r>
              <w:rPr>
                <w:rStyle w:val="285pt"/>
              </w:rPr>
              <w:t>Количеств о шт.</w:t>
            </w:r>
          </w:p>
        </w:tc>
        <w:tc>
          <w:tcPr>
            <w:tcW w:w="4584" w:type="dxa"/>
            <w:gridSpan w:val="4"/>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Техническая характеристика</w:t>
            </w:r>
          </w:p>
        </w:tc>
      </w:tr>
      <w:tr w:rsidR="00BB604B">
        <w:trPr>
          <w:trHeight w:hRule="exact" w:val="787"/>
          <w:jc w:val="center"/>
        </w:trPr>
        <w:tc>
          <w:tcPr>
            <w:tcW w:w="1627" w:type="dxa"/>
            <w:vMerge/>
            <w:tcBorders>
              <w:left w:val="single" w:sz="4" w:space="0" w:color="auto"/>
            </w:tcBorders>
            <w:shd w:val="clear" w:color="auto" w:fill="FFFFFF"/>
            <w:vAlign w:val="bottom"/>
          </w:tcPr>
          <w:p w:rsidR="00BB604B" w:rsidRDefault="00BB604B" w:rsidP="00FB0BD8">
            <w:pPr>
              <w:framePr w:w="9302" w:h="6107" w:hRule="exact" w:wrap="notBeside" w:vAnchor="text" w:hAnchor="text" w:xAlign="center" w:y="3"/>
            </w:pPr>
          </w:p>
        </w:tc>
        <w:tc>
          <w:tcPr>
            <w:tcW w:w="792" w:type="dxa"/>
            <w:vMerge/>
            <w:tcBorders>
              <w:left w:val="single" w:sz="4" w:space="0" w:color="auto"/>
            </w:tcBorders>
            <w:shd w:val="clear" w:color="auto" w:fill="FFFFFF"/>
            <w:vAlign w:val="center"/>
          </w:tcPr>
          <w:p w:rsidR="00BB604B" w:rsidRDefault="00BB604B" w:rsidP="00FB0BD8">
            <w:pPr>
              <w:framePr w:w="9302" w:h="6107" w:hRule="exact" w:wrap="notBeside" w:vAnchor="text" w:hAnchor="text" w:xAlign="center" w:y="3"/>
            </w:pPr>
          </w:p>
        </w:tc>
        <w:tc>
          <w:tcPr>
            <w:tcW w:w="1238" w:type="dxa"/>
            <w:vMerge/>
            <w:tcBorders>
              <w:left w:val="single" w:sz="4" w:space="0" w:color="auto"/>
            </w:tcBorders>
            <w:shd w:val="clear" w:color="auto" w:fill="FFFFFF"/>
            <w:vAlign w:val="center"/>
          </w:tcPr>
          <w:p w:rsidR="00BB604B" w:rsidRDefault="00BB604B" w:rsidP="00FB0BD8">
            <w:pPr>
              <w:framePr w:w="9302" w:h="6107" w:hRule="exact" w:wrap="notBeside" w:vAnchor="text" w:hAnchor="text" w:xAlign="center" w:y="3"/>
            </w:pPr>
          </w:p>
        </w:tc>
        <w:tc>
          <w:tcPr>
            <w:tcW w:w="1061" w:type="dxa"/>
            <w:vMerge/>
            <w:tcBorders>
              <w:left w:val="single" w:sz="4" w:space="0" w:color="auto"/>
            </w:tcBorders>
            <w:shd w:val="clear" w:color="auto" w:fill="FFFFFF"/>
            <w:vAlign w:val="center"/>
          </w:tcPr>
          <w:p w:rsidR="00BB604B" w:rsidRDefault="00BB604B" w:rsidP="00FB0BD8">
            <w:pPr>
              <w:framePr w:w="9302" w:h="6107" w:hRule="exact" w:wrap="notBeside" w:vAnchor="text" w:hAnchor="text" w:xAlign="center" w:y="3"/>
            </w:pP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06" w:lineRule="exact"/>
              <w:ind w:firstLine="0"/>
            </w:pPr>
            <w:r>
              <w:rPr>
                <w:rStyle w:val="285pt"/>
              </w:rPr>
              <w:t>Производительность, т/ч</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06" w:lineRule="exact"/>
              <w:ind w:firstLine="0"/>
            </w:pPr>
            <w:r>
              <w:rPr>
                <w:rStyle w:val="285pt"/>
              </w:rPr>
              <w:t>Диаметр , мм</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06" w:lineRule="exact"/>
              <w:ind w:firstLine="0"/>
            </w:pPr>
            <w:r>
              <w:rPr>
                <w:rStyle w:val="285pt"/>
              </w:rPr>
              <w:t>Объем , м3</w:t>
            </w:r>
          </w:p>
        </w:tc>
        <w:tc>
          <w:tcPr>
            <w:tcW w:w="1205" w:type="dxa"/>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06" w:lineRule="exact"/>
              <w:ind w:firstLine="0"/>
            </w:pPr>
            <w:r>
              <w:rPr>
                <w:rStyle w:val="285pt"/>
              </w:rPr>
              <w:t>Поверхность, м2</w:t>
            </w:r>
          </w:p>
        </w:tc>
      </w:tr>
      <w:tr w:rsidR="00BB604B">
        <w:trPr>
          <w:trHeight w:hRule="exact" w:val="326"/>
          <w:jc w:val="center"/>
        </w:trPr>
        <w:tc>
          <w:tcPr>
            <w:tcW w:w="9302" w:type="dxa"/>
            <w:gridSpan w:val="8"/>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1"/>
              </w:rPr>
              <w:t>Химводоподготовка</w:t>
            </w:r>
          </w:p>
        </w:tc>
      </w:tr>
      <w:tr w:rsidR="00BB604B">
        <w:trPr>
          <w:trHeight w:hRule="exact" w:val="326"/>
          <w:jc w:val="center"/>
        </w:trPr>
        <w:tc>
          <w:tcPr>
            <w:tcW w:w="1627"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20" w:lineRule="exact"/>
              <w:ind w:left="240" w:firstLine="0"/>
              <w:jc w:val="left"/>
            </w:pPr>
            <w:r>
              <w:rPr>
                <w:rStyle w:val="211pt2"/>
              </w:rPr>
              <w:t>Фильтр №1</w:t>
            </w:r>
          </w:p>
        </w:tc>
        <w:tc>
          <w:tcPr>
            <w:tcW w:w="79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right="200" w:firstLine="0"/>
              <w:jc w:val="right"/>
            </w:pPr>
            <w:r>
              <w:rPr>
                <w:rStyle w:val="285pt"/>
              </w:rPr>
              <w:t>НКФ</w:t>
            </w:r>
          </w:p>
        </w:tc>
        <w:tc>
          <w:tcPr>
            <w:tcW w:w="1238" w:type="dxa"/>
            <w:tcBorders>
              <w:top w:val="single" w:sz="4" w:space="0" w:color="auto"/>
              <w:left w:val="single" w:sz="4" w:space="0" w:color="auto"/>
            </w:tcBorders>
            <w:shd w:val="clear" w:color="auto" w:fill="FFFFFF"/>
          </w:tcPr>
          <w:p w:rsidR="00BB604B" w:rsidRDefault="00BB604B" w:rsidP="00FB0BD8">
            <w:pPr>
              <w:framePr w:w="9302" w:h="6107" w:hRule="exact" w:wrap="notBeside" w:vAnchor="text" w:hAnchor="text" w:xAlign="center" w:y="3"/>
              <w:rPr>
                <w:sz w:val="10"/>
                <w:szCs w:val="10"/>
              </w:rPr>
            </w:pP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w:t>
            </w:r>
          </w:p>
        </w:tc>
        <w:tc>
          <w:tcPr>
            <w:tcW w:w="1762" w:type="dxa"/>
            <w:tcBorders>
              <w:top w:val="single" w:sz="4" w:space="0" w:color="auto"/>
              <w:left w:val="single" w:sz="4" w:space="0" w:color="auto"/>
            </w:tcBorders>
            <w:shd w:val="clear" w:color="auto" w:fill="FFFFFF"/>
          </w:tcPr>
          <w:p w:rsidR="00BB604B" w:rsidRDefault="00BB604B" w:rsidP="00FB0BD8">
            <w:pPr>
              <w:framePr w:w="9302" w:h="6107" w:hRule="exact" w:wrap="notBeside" w:vAnchor="text" w:hAnchor="text" w:xAlign="center" w:y="3"/>
              <w:rPr>
                <w:sz w:val="10"/>
                <w:szCs w:val="10"/>
              </w:rPr>
            </w:pP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2000</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7,6</w:t>
            </w:r>
          </w:p>
        </w:tc>
        <w:tc>
          <w:tcPr>
            <w:tcW w:w="1205" w:type="dxa"/>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3,14</w:t>
            </w:r>
          </w:p>
        </w:tc>
      </w:tr>
      <w:tr w:rsidR="00BB604B">
        <w:trPr>
          <w:trHeight w:hRule="exact" w:val="322"/>
          <w:jc w:val="center"/>
        </w:trPr>
        <w:tc>
          <w:tcPr>
            <w:tcW w:w="1627"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220" w:lineRule="exact"/>
              <w:ind w:firstLine="0"/>
              <w:jc w:val="left"/>
            </w:pPr>
            <w:r>
              <w:rPr>
                <w:rStyle w:val="211pt2"/>
              </w:rPr>
              <w:t>Фильтр №2-9</w:t>
            </w:r>
          </w:p>
        </w:tc>
        <w:tc>
          <w:tcPr>
            <w:tcW w:w="792"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right="200" w:firstLine="0"/>
              <w:jc w:val="right"/>
            </w:pPr>
            <w:r>
              <w:rPr>
                <w:rStyle w:val="285pt"/>
              </w:rPr>
              <w:t>НКФ</w:t>
            </w:r>
          </w:p>
        </w:tc>
        <w:tc>
          <w:tcPr>
            <w:tcW w:w="1238" w:type="dxa"/>
            <w:tcBorders>
              <w:top w:val="single" w:sz="4" w:space="0" w:color="auto"/>
              <w:left w:val="single" w:sz="4" w:space="0" w:color="auto"/>
            </w:tcBorders>
            <w:shd w:val="clear" w:color="auto" w:fill="FFFFFF"/>
          </w:tcPr>
          <w:p w:rsidR="00BB604B" w:rsidRDefault="00BB604B" w:rsidP="00FB0BD8">
            <w:pPr>
              <w:framePr w:w="9302" w:h="6107" w:hRule="exact" w:wrap="notBeside" w:vAnchor="text" w:hAnchor="text" w:xAlign="center" w:y="3"/>
              <w:rPr>
                <w:sz w:val="10"/>
                <w:szCs w:val="10"/>
              </w:rPr>
            </w:pPr>
          </w:p>
        </w:tc>
        <w:tc>
          <w:tcPr>
            <w:tcW w:w="1061"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8</w:t>
            </w:r>
          </w:p>
        </w:tc>
        <w:tc>
          <w:tcPr>
            <w:tcW w:w="1762" w:type="dxa"/>
            <w:tcBorders>
              <w:top w:val="single" w:sz="4" w:space="0" w:color="auto"/>
              <w:left w:val="single" w:sz="4" w:space="0" w:color="auto"/>
            </w:tcBorders>
            <w:shd w:val="clear" w:color="auto" w:fill="FFFFFF"/>
          </w:tcPr>
          <w:p w:rsidR="00BB604B" w:rsidRDefault="00BB604B" w:rsidP="00FB0BD8">
            <w:pPr>
              <w:framePr w:w="9302" w:h="6107" w:hRule="exact" w:wrap="notBeside" w:vAnchor="text" w:hAnchor="text" w:xAlign="center" w:y="3"/>
              <w:rPr>
                <w:sz w:val="10"/>
                <w:szCs w:val="10"/>
              </w:rPr>
            </w:pPr>
          </w:p>
        </w:tc>
        <w:tc>
          <w:tcPr>
            <w:tcW w:w="883"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1520</w:t>
            </w:r>
          </w:p>
        </w:tc>
        <w:tc>
          <w:tcPr>
            <w:tcW w:w="734"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3,5</w:t>
            </w:r>
          </w:p>
        </w:tc>
        <w:tc>
          <w:tcPr>
            <w:tcW w:w="1205" w:type="dxa"/>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1,76</w:t>
            </w:r>
          </w:p>
        </w:tc>
      </w:tr>
      <w:tr w:rsidR="00BB604B">
        <w:trPr>
          <w:trHeight w:hRule="exact" w:val="326"/>
          <w:jc w:val="center"/>
        </w:trPr>
        <w:tc>
          <w:tcPr>
            <w:tcW w:w="9302" w:type="dxa"/>
            <w:gridSpan w:val="8"/>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1"/>
              </w:rPr>
              <w:t>Деаэраторы</w:t>
            </w:r>
          </w:p>
        </w:tc>
      </w:tr>
      <w:tr w:rsidR="00BB604B">
        <w:trPr>
          <w:trHeight w:hRule="exact" w:val="432"/>
          <w:jc w:val="center"/>
        </w:trPr>
        <w:tc>
          <w:tcPr>
            <w:tcW w:w="1627"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220" w:lineRule="exact"/>
              <w:ind w:left="300" w:firstLine="0"/>
              <w:jc w:val="left"/>
            </w:pPr>
            <w:r>
              <w:rPr>
                <w:rStyle w:val="211pt2"/>
              </w:rPr>
              <w:t>Деаэратор</w:t>
            </w:r>
          </w:p>
        </w:tc>
        <w:tc>
          <w:tcPr>
            <w:tcW w:w="792" w:type="dxa"/>
            <w:tcBorders>
              <w:top w:val="single" w:sz="4" w:space="0" w:color="auto"/>
              <w:left w:val="single" w:sz="4" w:space="0" w:color="auto"/>
            </w:tcBorders>
            <w:shd w:val="clear" w:color="auto" w:fill="FFFFFF"/>
          </w:tcPr>
          <w:p w:rsidR="00BB604B" w:rsidRDefault="00BB604B" w:rsidP="00FB0BD8">
            <w:pPr>
              <w:pStyle w:val="21"/>
              <w:framePr w:w="9302" w:h="6107" w:hRule="exact" w:wrap="notBeside" w:vAnchor="text" w:hAnchor="text" w:xAlign="center" w:y="3"/>
              <w:shd w:val="clear" w:color="auto" w:fill="auto"/>
              <w:spacing w:before="0" w:line="170" w:lineRule="exact"/>
              <w:ind w:right="200" w:firstLine="0"/>
              <w:jc w:val="right"/>
            </w:pPr>
            <w:r>
              <w:rPr>
                <w:rStyle w:val="285pt"/>
              </w:rPr>
              <w:t>ДСА-</w:t>
            </w:r>
          </w:p>
          <w:p w:rsidR="00BB604B" w:rsidRDefault="00BB604B" w:rsidP="00FB0BD8">
            <w:pPr>
              <w:pStyle w:val="21"/>
              <w:framePr w:w="9302" w:h="6107" w:hRule="exact" w:wrap="notBeside" w:vAnchor="text" w:hAnchor="text" w:xAlign="center" w:y="3"/>
              <w:shd w:val="clear" w:color="auto" w:fill="auto"/>
              <w:spacing w:before="0" w:line="170" w:lineRule="exact"/>
              <w:ind w:right="200" w:firstLine="0"/>
              <w:jc w:val="right"/>
            </w:pPr>
            <w:r>
              <w:rPr>
                <w:rStyle w:val="285pt"/>
              </w:rPr>
              <w:t>50/15</w:t>
            </w:r>
          </w:p>
        </w:tc>
        <w:tc>
          <w:tcPr>
            <w:tcW w:w="1238"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2005</w:t>
            </w: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3</w:t>
            </w: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50</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1000</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15</w:t>
            </w:r>
          </w:p>
        </w:tc>
        <w:tc>
          <w:tcPr>
            <w:tcW w:w="1205" w:type="dxa"/>
            <w:tcBorders>
              <w:top w:val="single" w:sz="4" w:space="0" w:color="auto"/>
              <w:left w:val="single" w:sz="4" w:space="0" w:color="auto"/>
              <w:right w:val="single" w:sz="4" w:space="0" w:color="auto"/>
            </w:tcBorders>
            <w:shd w:val="clear" w:color="auto" w:fill="FFFFFF"/>
          </w:tcPr>
          <w:p w:rsidR="00BB604B" w:rsidRDefault="00BB604B" w:rsidP="00FB0BD8">
            <w:pPr>
              <w:framePr w:w="9302" w:h="6107" w:hRule="exact" w:wrap="notBeside" w:vAnchor="text" w:hAnchor="text" w:xAlign="center" w:y="3"/>
              <w:rPr>
                <w:sz w:val="10"/>
                <w:szCs w:val="10"/>
              </w:rPr>
            </w:pPr>
          </w:p>
        </w:tc>
      </w:tr>
      <w:tr w:rsidR="00BB604B">
        <w:trPr>
          <w:trHeight w:hRule="exact" w:val="422"/>
          <w:jc w:val="center"/>
        </w:trPr>
        <w:tc>
          <w:tcPr>
            <w:tcW w:w="1627"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20" w:lineRule="exact"/>
              <w:ind w:left="300" w:firstLine="0"/>
              <w:jc w:val="left"/>
            </w:pPr>
            <w:r>
              <w:rPr>
                <w:rStyle w:val="211pt2"/>
              </w:rPr>
              <w:t>Деаэратор</w:t>
            </w:r>
          </w:p>
        </w:tc>
        <w:tc>
          <w:tcPr>
            <w:tcW w:w="792" w:type="dxa"/>
            <w:tcBorders>
              <w:top w:val="single" w:sz="4" w:space="0" w:color="auto"/>
              <w:left w:val="single" w:sz="4" w:space="0" w:color="auto"/>
            </w:tcBorders>
            <w:shd w:val="clear" w:color="auto" w:fill="FFFFFF"/>
          </w:tcPr>
          <w:p w:rsidR="00BB604B" w:rsidRDefault="00BB604B" w:rsidP="00FB0BD8">
            <w:pPr>
              <w:pStyle w:val="21"/>
              <w:framePr w:w="9302" w:h="6107" w:hRule="exact" w:wrap="notBeside" w:vAnchor="text" w:hAnchor="text" w:xAlign="center" w:y="3"/>
              <w:shd w:val="clear" w:color="auto" w:fill="auto"/>
              <w:spacing w:before="0" w:line="170" w:lineRule="exact"/>
              <w:ind w:right="200" w:firstLine="0"/>
              <w:jc w:val="right"/>
            </w:pPr>
            <w:r>
              <w:rPr>
                <w:rStyle w:val="285pt"/>
              </w:rPr>
              <w:t>ДСА-</w:t>
            </w:r>
          </w:p>
          <w:p w:rsidR="00BB604B" w:rsidRDefault="00BB604B" w:rsidP="00FB0BD8">
            <w:pPr>
              <w:pStyle w:val="21"/>
              <w:framePr w:w="9302" w:h="6107" w:hRule="exact" w:wrap="notBeside" w:vAnchor="text" w:hAnchor="text" w:xAlign="center" w:y="3"/>
              <w:shd w:val="clear" w:color="auto" w:fill="auto"/>
              <w:spacing w:before="0" w:line="170" w:lineRule="exact"/>
              <w:ind w:left="200" w:firstLine="0"/>
              <w:jc w:val="left"/>
            </w:pPr>
            <w:r>
              <w:rPr>
                <w:rStyle w:val="285pt"/>
              </w:rPr>
              <w:t>100/15</w:t>
            </w:r>
          </w:p>
        </w:tc>
        <w:tc>
          <w:tcPr>
            <w:tcW w:w="1238"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2005</w:t>
            </w: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w:t>
            </w: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100</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1200</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15</w:t>
            </w:r>
          </w:p>
        </w:tc>
        <w:tc>
          <w:tcPr>
            <w:tcW w:w="1205" w:type="dxa"/>
            <w:tcBorders>
              <w:top w:val="single" w:sz="4" w:space="0" w:color="auto"/>
              <w:left w:val="single" w:sz="4" w:space="0" w:color="auto"/>
              <w:right w:val="single" w:sz="4" w:space="0" w:color="auto"/>
            </w:tcBorders>
            <w:shd w:val="clear" w:color="auto" w:fill="FFFFFF"/>
          </w:tcPr>
          <w:p w:rsidR="00BB604B" w:rsidRDefault="00BB604B" w:rsidP="00FB0BD8">
            <w:pPr>
              <w:framePr w:w="9302" w:h="6107" w:hRule="exact" w:wrap="notBeside" w:vAnchor="text" w:hAnchor="text" w:xAlign="center" w:y="3"/>
              <w:rPr>
                <w:sz w:val="10"/>
                <w:szCs w:val="10"/>
              </w:rPr>
            </w:pPr>
          </w:p>
        </w:tc>
      </w:tr>
      <w:tr w:rsidR="00BB604B">
        <w:trPr>
          <w:trHeight w:hRule="exact" w:val="326"/>
          <w:jc w:val="center"/>
        </w:trPr>
        <w:tc>
          <w:tcPr>
            <w:tcW w:w="9302" w:type="dxa"/>
            <w:gridSpan w:val="8"/>
            <w:tcBorders>
              <w:top w:val="single" w:sz="4" w:space="0" w:color="auto"/>
              <w:left w:val="single" w:sz="4" w:space="0" w:color="auto"/>
              <w:righ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1"/>
              </w:rPr>
              <w:t>Бойлеры</w:t>
            </w:r>
          </w:p>
        </w:tc>
      </w:tr>
      <w:tr w:rsidR="00BB604B">
        <w:trPr>
          <w:trHeight w:hRule="exact" w:val="422"/>
          <w:jc w:val="center"/>
        </w:trPr>
        <w:tc>
          <w:tcPr>
            <w:tcW w:w="1627"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220" w:lineRule="exact"/>
              <w:ind w:firstLine="0"/>
            </w:pPr>
            <w:r>
              <w:rPr>
                <w:rStyle w:val="211pt2"/>
              </w:rPr>
              <w:t>Бойлер</w:t>
            </w:r>
          </w:p>
        </w:tc>
        <w:tc>
          <w:tcPr>
            <w:tcW w:w="792" w:type="dxa"/>
            <w:tcBorders>
              <w:top w:val="single" w:sz="4" w:space="0" w:color="auto"/>
              <w:left w:val="single" w:sz="4" w:space="0" w:color="auto"/>
            </w:tcBorders>
            <w:shd w:val="clear" w:color="auto" w:fill="FFFFFF"/>
          </w:tcPr>
          <w:p w:rsidR="00BB604B" w:rsidRDefault="00BB604B" w:rsidP="00FB0BD8">
            <w:pPr>
              <w:pStyle w:val="21"/>
              <w:framePr w:w="9302" w:h="6107" w:hRule="exact" w:wrap="notBeside" w:vAnchor="text" w:hAnchor="text" w:xAlign="center" w:y="3"/>
              <w:shd w:val="clear" w:color="auto" w:fill="auto"/>
              <w:spacing w:before="0" w:after="60" w:line="170" w:lineRule="exact"/>
              <w:ind w:firstLine="0"/>
              <w:jc w:val="left"/>
            </w:pPr>
            <w:r>
              <w:rPr>
                <w:rStyle w:val="285pt"/>
              </w:rPr>
              <w:t>ПСВ90</w:t>
            </w:r>
          </w:p>
          <w:p w:rsidR="00BB604B" w:rsidRDefault="00BB604B" w:rsidP="00FB0BD8">
            <w:pPr>
              <w:pStyle w:val="21"/>
              <w:framePr w:w="9302" w:h="6107" w:hRule="exact" w:wrap="notBeside" w:vAnchor="text" w:hAnchor="text" w:xAlign="center" w:y="3"/>
              <w:shd w:val="clear" w:color="auto" w:fill="auto"/>
              <w:spacing w:before="60" w:line="170" w:lineRule="exact"/>
              <w:ind w:right="200" w:firstLine="0"/>
              <w:jc w:val="right"/>
            </w:pPr>
            <w:r>
              <w:rPr>
                <w:rStyle w:val="285pt"/>
              </w:rPr>
              <w:t>-7-15</w:t>
            </w:r>
          </w:p>
        </w:tc>
        <w:tc>
          <w:tcPr>
            <w:tcW w:w="1238"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1985</w:t>
            </w: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w:t>
            </w: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90</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1,02</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3,4</w:t>
            </w:r>
          </w:p>
        </w:tc>
        <w:tc>
          <w:tcPr>
            <w:tcW w:w="1205" w:type="dxa"/>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97</w:t>
            </w:r>
          </w:p>
        </w:tc>
      </w:tr>
      <w:tr w:rsidR="00BB604B">
        <w:trPr>
          <w:trHeight w:hRule="exact" w:val="422"/>
          <w:jc w:val="center"/>
        </w:trPr>
        <w:tc>
          <w:tcPr>
            <w:tcW w:w="1627"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220" w:lineRule="exact"/>
              <w:ind w:firstLine="0"/>
            </w:pPr>
            <w:r>
              <w:rPr>
                <w:rStyle w:val="211pt2"/>
              </w:rPr>
              <w:t>Бойлер</w:t>
            </w:r>
          </w:p>
        </w:tc>
        <w:tc>
          <w:tcPr>
            <w:tcW w:w="792"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after="60" w:line="170" w:lineRule="exact"/>
              <w:ind w:firstLine="0"/>
              <w:jc w:val="left"/>
            </w:pPr>
            <w:r>
              <w:rPr>
                <w:rStyle w:val="285pt"/>
              </w:rPr>
              <w:t>ПСВ90</w:t>
            </w:r>
          </w:p>
          <w:p w:rsidR="00BB604B" w:rsidRDefault="00BB604B" w:rsidP="00FB0BD8">
            <w:pPr>
              <w:pStyle w:val="21"/>
              <w:framePr w:w="9302" w:h="6107" w:hRule="exact" w:wrap="notBeside" w:vAnchor="text" w:hAnchor="text" w:xAlign="center" w:y="3"/>
              <w:shd w:val="clear" w:color="auto" w:fill="auto"/>
              <w:spacing w:before="60" w:line="170" w:lineRule="exact"/>
              <w:ind w:right="200" w:firstLine="0"/>
              <w:jc w:val="right"/>
            </w:pPr>
            <w:r>
              <w:rPr>
                <w:rStyle w:val="285pt"/>
              </w:rPr>
              <w:t>-7-15</w:t>
            </w:r>
          </w:p>
        </w:tc>
        <w:tc>
          <w:tcPr>
            <w:tcW w:w="1238"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1989</w:t>
            </w: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w:t>
            </w: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90</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1,02</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3,4</w:t>
            </w:r>
          </w:p>
        </w:tc>
        <w:tc>
          <w:tcPr>
            <w:tcW w:w="1205" w:type="dxa"/>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97</w:t>
            </w:r>
          </w:p>
        </w:tc>
      </w:tr>
      <w:tr w:rsidR="00BB604B">
        <w:trPr>
          <w:trHeight w:hRule="exact" w:val="427"/>
          <w:jc w:val="center"/>
        </w:trPr>
        <w:tc>
          <w:tcPr>
            <w:tcW w:w="1627" w:type="dxa"/>
            <w:tcBorders>
              <w:top w:val="single" w:sz="4" w:space="0" w:color="auto"/>
              <w:left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220" w:lineRule="exact"/>
              <w:ind w:firstLine="0"/>
            </w:pPr>
            <w:r>
              <w:rPr>
                <w:rStyle w:val="211pt2"/>
              </w:rPr>
              <w:t>Бойлер</w:t>
            </w:r>
          </w:p>
        </w:tc>
        <w:tc>
          <w:tcPr>
            <w:tcW w:w="792" w:type="dxa"/>
            <w:tcBorders>
              <w:top w:val="single" w:sz="4" w:space="0" w:color="auto"/>
              <w:left w:val="single" w:sz="4" w:space="0" w:color="auto"/>
            </w:tcBorders>
            <w:shd w:val="clear" w:color="auto" w:fill="FFFFFF"/>
          </w:tcPr>
          <w:p w:rsidR="00BB604B" w:rsidRDefault="00BB604B" w:rsidP="00FB0BD8">
            <w:pPr>
              <w:pStyle w:val="21"/>
              <w:framePr w:w="9302" w:h="6107" w:hRule="exact" w:wrap="notBeside" w:vAnchor="text" w:hAnchor="text" w:xAlign="center" w:y="3"/>
              <w:shd w:val="clear" w:color="auto" w:fill="auto"/>
              <w:spacing w:before="0" w:after="60" w:line="170" w:lineRule="exact"/>
              <w:ind w:firstLine="0"/>
              <w:jc w:val="left"/>
            </w:pPr>
            <w:r>
              <w:rPr>
                <w:rStyle w:val="285pt"/>
              </w:rPr>
              <w:t>ПСВ60</w:t>
            </w:r>
          </w:p>
          <w:p w:rsidR="00BB604B" w:rsidRDefault="00BB604B" w:rsidP="00FB0BD8">
            <w:pPr>
              <w:pStyle w:val="21"/>
              <w:framePr w:w="9302" w:h="6107" w:hRule="exact" w:wrap="notBeside" w:vAnchor="text" w:hAnchor="text" w:xAlign="center" w:y="3"/>
              <w:shd w:val="clear" w:color="auto" w:fill="auto"/>
              <w:spacing w:before="60" w:line="170" w:lineRule="exact"/>
              <w:ind w:right="200" w:firstLine="0"/>
              <w:jc w:val="right"/>
            </w:pPr>
            <w:r>
              <w:rPr>
                <w:rStyle w:val="285pt"/>
              </w:rPr>
              <w:t>-7-15</w:t>
            </w:r>
          </w:p>
        </w:tc>
        <w:tc>
          <w:tcPr>
            <w:tcW w:w="1238"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1985</w:t>
            </w: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w:t>
            </w: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60</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0,82</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left="260" w:firstLine="0"/>
              <w:jc w:val="left"/>
            </w:pPr>
            <w:r>
              <w:rPr>
                <w:rStyle w:val="285pt"/>
              </w:rPr>
              <w:t>1,82</w:t>
            </w:r>
          </w:p>
        </w:tc>
        <w:tc>
          <w:tcPr>
            <w:tcW w:w="1205" w:type="dxa"/>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65</w:t>
            </w:r>
          </w:p>
        </w:tc>
      </w:tr>
      <w:tr w:rsidR="00BB604B">
        <w:trPr>
          <w:trHeight w:hRule="exact" w:val="422"/>
          <w:jc w:val="center"/>
        </w:trPr>
        <w:tc>
          <w:tcPr>
            <w:tcW w:w="1627"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220" w:lineRule="exact"/>
              <w:ind w:firstLine="0"/>
            </w:pPr>
            <w:r>
              <w:rPr>
                <w:rStyle w:val="211pt2"/>
              </w:rPr>
              <w:t>Бойлер</w:t>
            </w:r>
          </w:p>
        </w:tc>
        <w:tc>
          <w:tcPr>
            <w:tcW w:w="792" w:type="dxa"/>
            <w:tcBorders>
              <w:top w:val="single" w:sz="4" w:space="0" w:color="auto"/>
              <w:left w:val="single" w:sz="4" w:space="0" w:color="auto"/>
            </w:tcBorders>
            <w:shd w:val="clear" w:color="auto" w:fill="FFFFFF"/>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0,5</w:t>
            </w:r>
          </w:p>
          <w:p w:rsidR="00BB604B" w:rsidRDefault="00BB604B" w:rsidP="00FB0BD8">
            <w:pPr>
              <w:pStyle w:val="21"/>
              <w:framePr w:w="9302" w:h="6107" w:hRule="exact" w:wrap="notBeside" w:vAnchor="text" w:hAnchor="text" w:xAlign="center" w:y="3"/>
              <w:shd w:val="clear" w:color="auto" w:fill="auto"/>
              <w:spacing w:before="0" w:line="170" w:lineRule="exact"/>
              <w:ind w:right="200" w:firstLine="0"/>
              <w:jc w:val="right"/>
            </w:pPr>
            <w:r>
              <w:rPr>
                <w:rStyle w:val="285pt"/>
              </w:rPr>
              <w:t>ОСТ</w:t>
            </w:r>
          </w:p>
        </w:tc>
        <w:tc>
          <w:tcPr>
            <w:tcW w:w="1238"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1982</w:t>
            </w:r>
          </w:p>
        </w:tc>
        <w:tc>
          <w:tcPr>
            <w:tcW w:w="1061"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7</w:t>
            </w:r>
          </w:p>
        </w:tc>
        <w:tc>
          <w:tcPr>
            <w:tcW w:w="1762"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60</w:t>
            </w:r>
          </w:p>
        </w:tc>
        <w:tc>
          <w:tcPr>
            <w:tcW w:w="883"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0,63</w:t>
            </w:r>
          </w:p>
        </w:tc>
        <w:tc>
          <w:tcPr>
            <w:tcW w:w="734" w:type="dxa"/>
            <w:tcBorders>
              <w:top w:val="single" w:sz="4" w:space="0" w:color="auto"/>
              <w:lef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left="260" w:firstLine="0"/>
              <w:jc w:val="left"/>
            </w:pPr>
            <w:r>
              <w:rPr>
                <w:rStyle w:val="285pt"/>
              </w:rPr>
              <w:t>0,89</w:t>
            </w:r>
          </w:p>
        </w:tc>
        <w:tc>
          <w:tcPr>
            <w:tcW w:w="1205" w:type="dxa"/>
            <w:tcBorders>
              <w:top w:val="single" w:sz="4" w:space="0" w:color="auto"/>
              <w:left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58,9</w:t>
            </w:r>
          </w:p>
        </w:tc>
      </w:tr>
      <w:tr w:rsidR="00BB604B">
        <w:trPr>
          <w:trHeight w:hRule="exact" w:val="432"/>
          <w:jc w:val="center"/>
        </w:trPr>
        <w:tc>
          <w:tcPr>
            <w:tcW w:w="1627" w:type="dxa"/>
            <w:tcBorders>
              <w:top w:val="single" w:sz="4" w:space="0" w:color="auto"/>
              <w:left w:val="single" w:sz="4" w:space="0" w:color="auto"/>
              <w:bottom w:val="single" w:sz="4" w:space="0" w:color="auto"/>
            </w:tcBorders>
            <w:shd w:val="clear" w:color="auto" w:fill="FFFFFF"/>
            <w:vAlign w:val="bottom"/>
          </w:tcPr>
          <w:p w:rsidR="00BB604B" w:rsidRDefault="00BB604B" w:rsidP="00FB0BD8">
            <w:pPr>
              <w:pStyle w:val="21"/>
              <w:framePr w:w="9302" w:h="6107" w:hRule="exact" w:wrap="notBeside" w:vAnchor="text" w:hAnchor="text" w:xAlign="center" w:y="3"/>
              <w:shd w:val="clear" w:color="auto" w:fill="auto"/>
              <w:spacing w:before="0" w:line="220" w:lineRule="exact"/>
              <w:ind w:firstLine="0"/>
            </w:pPr>
            <w:r>
              <w:rPr>
                <w:rStyle w:val="211pt2"/>
              </w:rPr>
              <w:t>Бойлер</w:t>
            </w:r>
          </w:p>
        </w:tc>
        <w:tc>
          <w:tcPr>
            <w:tcW w:w="792" w:type="dxa"/>
            <w:tcBorders>
              <w:top w:val="single" w:sz="4" w:space="0" w:color="auto"/>
              <w:left w:val="single" w:sz="4" w:space="0" w:color="auto"/>
              <w:bottom w:val="single" w:sz="4" w:space="0" w:color="auto"/>
            </w:tcBorders>
            <w:shd w:val="clear" w:color="auto" w:fill="FFFFFF"/>
          </w:tcPr>
          <w:p w:rsidR="00BB604B" w:rsidRDefault="00BB604B" w:rsidP="00FB0BD8">
            <w:pPr>
              <w:pStyle w:val="21"/>
              <w:framePr w:w="9302" w:h="6107" w:hRule="exact" w:wrap="notBeside" w:vAnchor="text" w:hAnchor="text" w:xAlign="center" w:y="3"/>
              <w:shd w:val="clear" w:color="auto" w:fill="auto"/>
              <w:spacing w:before="0" w:after="60" w:line="170" w:lineRule="exact"/>
              <w:ind w:right="200" w:firstLine="0"/>
              <w:jc w:val="right"/>
            </w:pPr>
            <w:r>
              <w:rPr>
                <w:rStyle w:val="285pt"/>
              </w:rPr>
              <w:t>МП-</w:t>
            </w:r>
          </w:p>
          <w:p w:rsidR="00BB604B" w:rsidRDefault="00BB604B" w:rsidP="00FB0BD8">
            <w:pPr>
              <w:pStyle w:val="21"/>
              <w:framePr w:w="9302" w:h="6107" w:hRule="exact" w:wrap="notBeside" w:vAnchor="text" w:hAnchor="text" w:xAlign="center" w:y="3"/>
              <w:shd w:val="clear" w:color="auto" w:fill="auto"/>
              <w:spacing w:before="60" w:line="170" w:lineRule="exact"/>
              <w:ind w:right="200" w:firstLine="0"/>
              <w:jc w:val="right"/>
            </w:pPr>
            <w:r>
              <w:rPr>
                <w:rStyle w:val="285pt"/>
              </w:rPr>
              <w:t>25-6</w:t>
            </w:r>
          </w:p>
        </w:tc>
        <w:tc>
          <w:tcPr>
            <w:tcW w:w="1238"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1982</w:t>
            </w:r>
          </w:p>
        </w:tc>
        <w:tc>
          <w:tcPr>
            <w:tcW w:w="1061"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5</w:t>
            </w:r>
          </w:p>
        </w:tc>
        <w:tc>
          <w:tcPr>
            <w:tcW w:w="1762"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6</w:t>
            </w:r>
          </w:p>
        </w:tc>
        <w:tc>
          <w:tcPr>
            <w:tcW w:w="883"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0,4</w:t>
            </w:r>
          </w:p>
        </w:tc>
        <w:tc>
          <w:tcPr>
            <w:tcW w:w="734" w:type="dxa"/>
            <w:tcBorders>
              <w:top w:val="single" w:sz="4" w:space="0" w:color="auto"/>
              <w:left w:val="single" w:sz="4" w:space="0" w:color="auto"/>
              <w:bottom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left="260" w:firstLine="0"/>
              <w:jc w:val="left"/>
            </w:pPr>
            <w:r>
              <w:rPr>
                <w:rStyle w:val="285pt"/>
              </w:rPr>
              <w:t>0,15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FB0BD8">
            <w:pPr>
              <w:pStyle w:val="21"/>
              <w:framePr w:w="9302" w:h="6107" w:hRule="exact" w:wrap="notBeside" w:vAnchor="text" w:hAnchor="text" w:xAlign="center" w:y="3"/>
              <w:shd w:val="clear" w:color="auto" w:fill="auto"/>
              <w:spacing w:before="0" w:line="170" w:lineRule="exact"/>
              <w:ind w:firstLine="0"/>
            </w:pPr>
            <w:r>
              <w:rPr>
                <w:rStyle w:val="285pt"/>
              </w:rPr>
              <w:t>6,5</w:t>
            </w:r>
          </w:p>
        </w:tc>
      </w:tr>
    </w:tbl>
    <w:p w:rsidR="00BB604B" w:rsidRDefault="00BB604B" w:rsidP="00FB0BD8">
      <w:pPr>
        <w:framePr w:w="9302" w:h="6107" w:hRule="exact" w:wrap="notBeside" w:vAnchor="text" w:hAnchor="text" w:xAlign="center" w:y="3"/>
        <w:rPr>
          <w:sz w:val="2"/>
          <w:szCs w:val="2"/>
        </w:rPr>
      </w:pPr>
    </w:p>
    <w:p w:rsidR="00BB604B" w:rsidRDefault="00BB604B">
      <w:pPr>
        <w:rPr>
          <w:sz w:val="2"/>
          <w:szCs w:val="2"/>
        </w:rPr>
      </w:pPr>
    </w:p>
    <w:p w:rsidR="00BB604B" w:rsidRDefault="00BB604B">
      <w:pPr>
        <w:framePr w:h="4277" w:wrap="notBeside" w:vAnchor="text" w:hAnchor="text" w:xAlign="center" w:y="1"/>
        <w:jc w:val="center"/>
        <w:rPr>
          <w:sz w:val="2"/>
          <w:szCs w:val="2"/>
        </w:rPr>
      </w:pPr>
      <w:r>
        <w:pict>
          <v:shape id="_x0000_i1028" type="#_x0000_t75" style="width:480.75pt;height:212.25pt">
            <v:imagedata r:id="rId15" r:href="rId16"/>
          </v:shape>
        </w:pict>
      </w:r>
    </w:p>
    <w:p w:rsidR="00BB604B" w:rsidRDefault="00BB604B">
      <w:pPr>
        <w:pStyle w:val="a4"/>
        <w:framePr w:h="4277" w:wrap="notBeside" w:vAnchor="text" w:hAnchor="text" w:xAlign="center" w:y="1"/>
        <w:shd w:val="clear" w:color="auto" w:fill="auto"/>
        <w:spacing w:line="480" w:lineRule="exact"/>
        <w:jc w:val="right"/>
      </w:pPr>
      <w:r>
        <w:t>Рисунок 3.</w:t>
      </w:r>
    </w:p>
    <w:p w:rsidR="00BB604B" w:rsidRDefault="00BB604B">
      <w:pPr>
        <w:pStyle w:val="a4"/>
        <w:framePr w:h="4277" w:wrap="notBeside" w:vAnchor="text" w:hAnchor="text" w:xAlign="center" w:y="1"/>
        <w:shd w:val="clear" w:color="auto" w:fill="auto"/>
        <w:spacing w:line="480" w:lineRule="exact"/>
      </w:pPr>
      <w:r>
        <w:t>Основным видом топлива для котельной № 88, 89 является природный газ, поставляемый по договору. Резервное топливо - мазут.</w:t>
      </w:r>
    </w:p>
    <w:p w:rsidR="00BB604B" w:rsidRDefault="00BB604B">
      <w:pPr>
        <w:rPr>
          <w:sz w:val="2"/>
          <w:szCs w:val="2"/>
        </w:rPr>
      </w:pPr>
    </w:p>
    <w:p w:rsidR="00BB604B" w:rsidRDefault="00BB604B">
      <w:pPr>
        <w:pStyle w:val="40"/>
        <w:shd w:val="clear" w:color="auto" w:fill="auto"/>
        <w:spacing w:before="473" w:after="420"/>
        <w:ind w:left="600" w:right="600"/>
      </w:pPr>
      <w:r>
        <w:t>Существующие и перспективные значения установленной тепловой мощности основного оборудования источника тепловой энергии.</w:t>
      </w:r>
    </w:p>
    <w:p w:rsidR="00BB604B" w:rsidRDefault="00BB604B" w:rsidP="0034668B">
      <w:pPr>
        <w:pStyle w:val="21"/>
        <w:shd w:val="clear" w:color="auto" w:fill="auto"/>
        <w:spacing w:before="0" w:line="480" w:lineRule="exact"/>
        <w:ind w:right="600" w:firstLine="543"/>
        <w:jc w:val="left"/>
      </w:pPr>
      <w: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BB604B" w:rsidRDefault="00BB604B" w:rsidP="00A61C74">
      <w:pPr>
        <w:pStyle w:val="21"/>
        <w:shd w:val="clear" w:color="auto" w:fill="auto"/>
        <w:spacing w:before="0" w:line="480" w:lineRule="exact"/>
        <w:ind w:right="600" w:firstLine="0"/>
        <w:jc w:val="left"/>
      </w:pPr>
      <w:r>
        <w:rPr>
          <w:noProof/>
        </w:rPr>
        <w:pict>
          <v:shapetype id="_x0000_t202" coordsize="21600,21600" o:spt="202" path="m,l,21600r21600,l21600,xe">
            <v:stroke joinstyle="miter"/>
            <v:path gradientshapeok="t" o:connecttype="rect"/>
          </v:shapetype>
          <v:shape id="_x0000_s1031" type="#_x0000_t202" style="position:absolute;margin-left:24.25pt;margin-top:142.05pt;width:465.1pt;height:126.7pt;z-index:-251658240;mso-wrap-distance-left:24.25pt;mso-wrap-distance-right:23.3pt;mso-position-horizontal-relative:margin" filled="f" stroked="f">
            <v:textbox inset="0,0,0,0">
              <w:txbxContent>
                <w:p w:rsidR="00BB604B" w:rsidRDefault="00BB604B">
                  <w:pPr>
                    <w:pStyle w:val="a2"/>
                    <w:shd w:val="clear" w:color="auto" w:fill="auto"/>
                    <w:spacing w:line="480" w:lineRule="exact"/>
                    <w:ind w:firstLine="0"/>
                    <w:jc w:val="right"/>
                  </w:pPr>
                  <w:r>
                    <w:rPr>
                      <w:rStyle w:val="Exact"/>
                    </w:rPr>
                    <w:t>Таблица 6</w:t>
                  </w:r>
                </w:p>
                <w:p w:rsidR="00BB604B" w:rsidRDefault="00BB604B">
                  <w:pPr>
                    <w:pStyle w:val="a2"/>
                    <w:shd w:val="clear" w:color="auto" w:fill="auto"/>
                    <w:spacing w:line="480" w:lineRule="exact"/>
                    <w:ind w:firstLine="0"/>
                  </w:pPr>
                  <w:r>
                    <w:rPr>
                      <w:rStyle w:val="Exact"/>
                    </w:rPr>
                    <w:t>Параметры существующей установленной тепловой мощности источников тепловой энергии.</w:t>
                  </w:r>
                </w:p>
                <w:tbl>
                  <w:tblPr>
                    <w:tblOverlap w:val="never"/>
                    <w:tblW w:w="0" w:type="auto"/>
                    <w:jc w:val="center"/>
                    <w:tblLayout w:type="fixed"/>
                    <w:tblCellMar>
                      <w:left w:w="10" w:type="dxa"/>
                      <w:right w:w="10" w:type="dxa"/>
                    </w:tblCellMar>
                    <w:tblLook w:val="00A0"/>
                  </w:tblPr>
                  <w:tblGrid>
                    <w:gridCol w:w="4498"/>
                    <w:gridCol w:w="4805"/>
                  </w:tblGrid>
                  <w:tr w:rsidR="00BB604B">
                    <w:trPr>
                      <w:trHeight w:hRule="exact" w:val="658"/>
                      <w:jc w:val="center"/>
                    </w:trPr>
                    <w:tc>
                      <w:tcPr>
                        <w:tcW w:w="4498" w:type="dxa"/>
                        <w:tcBorders>
                          <w:top w:val="single" w:sz="4" w:space="0" w:color="auto"/>
                          <w:left w:val="single" w:sz="4" w:space="0" w:color="auto"/>
                        </w:tcBorders>
                        <w:shd w:val="clear" w:color="auto" w:fill="FFFFFF"/>
                        <w:vAlign w:val="bottom"/>
                      </w:tcPr>
                      <w:p w:rsidR="00BB604B" w:rsidRDefault="00BB604B">
                        <w:pPr>
                          <w:pStyle w:val="21"/>
                          <w:shd w:val="clear" w:color="auto" w:fill="auto"/>
                          <w:spacing w:before="0" w:line="280" w:lineRule="exact"/>
                          <w:ind w:right="200" w:firstLine="0"/>
                          <w:jc w:val="right"/>
                        </w:pPr>
                        <w:r>
                          <w:rPr>
                            <w:rStyle w:val="24"/>
                          </w:rPr>
                          <w:t>Источник тепловой энергии</w:t>
                        </w:r>
                      </w:p>
                    </w:tc>
                    <w:tc>
                      <w:tcPr>
                        <w:tcW w:w="4805" w:type="dxa"/>
                        <w:tcBorders>
                          <w:top w:val="single" w:sz="4" w:space="0" w:color="auto"/>
                          <w:left w:val="single" w:sz="4" w:space="0" w:color="auto"/>
                          <w:right w:val="single" w:sz="4" w:space="0" w:color="auto"/>
                        </w:tcBorders>
                        <w:shd w:val="clear" w:color="auto" w:fill="FFFFFF"/>
                      </w:tcPr>
                      <w:p w:rsidR="00BB604B" w:rsidRDefault="00BB604B">
                        <w:pPr>
                          <w:pStyle w:val="21"/>
                          <w:shd w:val="clear" w:color="auto" w:fill="auto"/>
                          <w:spacing w:before="0" w:line="326" w:lineRule="exact"/>
                          <w:ind w:left="2020" w:hanging="840"/>
                          <w:jc w:val="left"/>
                        </w:pPr>
                        <w:r>
                          <w:rPr>
                            <w:rStyle w:val="24"/>
                          </w:rPr>
                          <w:t>Установленная мощность, Гкал/ч</w:t>
                        </w:r>
                      </w:p>
                    </w:tc>
                  </w:tr>
                  <w:tr w:rsidR="00BB604B">
                    <w:trPr>
                      <w:trHeight w:hRule="exact" w:val="341"/>
                      <w:jc w:val="center"/>
                    </w:trPr>
                    <w:tc>
                      <w:tcPr>
                        <w:tcW w:w="4498"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shd w:val="clear" w:color="auto" w:fill="auto"/>
                          <w:spacing w:before="0" w:line="280" w:lineRule="exact"/>
                          <w:ind w:right="200" w:firstLine="0"/>
                          <w:jc w:val="right"/>
                        </w:pPr>
                        <w:r>
                          <w:rPr>
                            <w:rStyle w:val="24"/>
                          </w:rPr>
                          <w:t>Котельная № 88,89 (газовая)</w:t>
                        </w:r>
                      </w:p>
                    </w:tc>
                    <w:tc>
                      <w:tcPr>
                        <w:tcW w:w="480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shd w:val="clear" w:color="auto" w:fill="auto"/>
                          <w:spacing w:before="0" w:line="280" w:lineRule="exact"/>
                          <w:ind w:left="2620" w:firstLine="0"/>
                          <w:jc w:val="left"/>
                        </w:pPr>
                        <w:r>
                          <w:rPr>
                            <w:rStyle w:val="24"/>
                          </w:rPr>
                          <w:t>63</w:t>
                        </w:r>
                      </w:p>
                    </w:tc>
                  </w:tr>
                </w:tbl>
                <w:p w:rsidR="00BB604B" w:rsidRDefault="00BB604B">
                  <w:pPr>
                    <w:rPr>
                      <w:sz w:val="2"/>
                      <w:szCs w:val="2"/>
                    </w:rPr>
                  </w:pPr>
                </w:p>
              </w:txbxContent>
            </v:textbox>
            <w10:wrap type="topAndBottom" anchorx="margin"/>
          </v:shape>
        </w:pict>
      </w: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Параметры существующей установленной тепловой мощности источников тепловой энергии представлены в таблице 6.</w:t>
      </w:r>
    </w:p>
    <w:p w:rsidR="00BB604B" w:rsidRDefault="00BB604B" w:rsidP="00A61C74">
      <w:pPr>
        <w:pStyle w:val="21"/>
        <w:shd w:val="clear" w:color="auto" w:fill="auto"/>
        <w:spacing w:before="0" w:line="480" w:lineRule="exact"/>
        <w:ind w:right="600" w:firstLine="600"/>
        <w:jc w:val="left"/>
      </w:pPr>
    </w:p>
    <w:p w:rsidR="00BB604B" w:rsidRDefault="00BB604B">
      <w:pPr>
        <w:pStyle w:val="21"/>
        <w:shd w:val="clear" w:color="auto" w:fill="auto"/>
        <w:spacing w:before="0" w:after="255" w:line="485" w:lineRule="exact"/>
        <w:ind w:left="600" w:right="600" w:firstLine="700"/>
        <w:jc w:val="both"/>
      </w:pPr>
      <w:r>
        <w:t>Долевое деление существующей установленной мощности источников тепловой энергии МУП ЖКХ «Кедр» представлен на рисунке 4.</w:t>
      </w:r>
    </w:p>
    <w:p w:rsidR="00BB604B" w:rsidRDefault="00BB604B">
      <w:pPr>
        <w:pStyle w:val="50"/>
        <w:shd w:val="clear" w:color="auto" w:fill="auto"/>
        <w:spacing w:before="0" w:after="1422"/>
        <w:ind w:left="560"/>
      </w:pPr>
      <w:r>
        <w:t>Установленная тепловая мощность</w:t>
      </w:r>
      <w:r>
        <w:br/>
        <w:t>источников тепловой энергии, %</w:t>
      </w:r>
    </w:p>
    <w:p w:rsidR="00BB604B" w:rsidRDefault="00BB604B">
      <w:pPr>
        <w:pStyle w:val="60"/>
        <w:shd w:val="clear" w:color="auto" w:fill="auto"/>
        <w:spacing w:before="0" w:after="1170" w:line="190" w:lineRule="exact"/>
      </w:pPr>
      <w:r>
        <w:rPr>
          <w:noProof/>
        </w:rPr>
        <w:pict>
          <v:shape id="_x0000_s1032" type="#_x0000_t75" style="position:absolute;margin-left:126.7pt;margin-top:-29.05pt;width:122.9pt;height:72.5pt;z-index:-251657216;mso-wrap-distance-left:5pt;mso-wrap-distance-right:32.15pt;mso-position-horizontal-relative:margin">
            <v:imagedata r:id="rId17" o:title=""/>
            <w10:wrap type="square" side="right" anchorx="margin"/>
          </v:shape>
        </w:pict>
      </w:r>
      <w:r>
        <w:t>■ ул. Котельная № 88, 89</w:t>
      </w:r>
    </w:p>
    <w:p w:rsidR="00BB604B" w:rsidRDefault="00BB604B">
      <w:pPr>
        <w:pStyle w:val="70"/>
        <w:shd w:val="clear" w:color="auto" w:fill="auto"/>
        <w:spacing w:before="0" w:after="426"/>
        <w:ind w:left="2580"/>
      </w:pPr>
      <w:r>
        <w:rPr>
          <w:rStyle w:val="71"/>
        </w:rPr>
        <w:t xml:space="preserve">Рисунок 4. </w:t>
      </w:r>
      <w:r>
        <w:t>Долевое деление существующей установленной мощности источников тепловой энергии МУП ЖКХ «Кедр».</w:t>
      </w:r>
    </w:p>
    <w:p w:rsidR="00BB604B" w:rsidRDefault="00BB604B">
      <w:pPr>
        <w:pStyle w:val="21"/>
        <w:shd w:val="clear" w:color="auto" w:fill="auto"/>
        <w:spacing w:before="0" w:line="480" w:lineRule="exact"/>
        <w:ind w:left="600" w:right="600" w:firstLine="700"/>
        <w:jc w:val="both"/>
      </w:pPr>
      <w:r>
        <w:t>Как видно из рисунка, около 100 % суммарной тепловой мощности МУП ЖКХ «Кедр» приходится на газовую котельную п. Свободный (Котельная № 88, 89).</w:t>
      </w:r>
    </w:p>
    <w:p w:rsidR="00BB604B" w:rsidRDefault="00BB604B">
      <w:pPr>
        <w:pStyle w:val="21"/>
        <w:shd w:val="clear" w:color="auto" w:fill="auto"/>
        <w:spacing w:before="0" w:line="480" w:lineRule="exact"/>
        <w:ind w:left="600" w:right="600" w:firstLine="700"/>
        <w:jc w:val="both"/>
      </w:pPr>
      <w:r>
        <w:t>Перспективные значения установленной тепловой мощности источников тепловой энергии представлены в таблице 7</w:t>
      </w:r>
    </w:p>
    <w:p w:rsidR="00BB604B" w:rsidRDefault="00BB604B" w:rsidP="00A61C74">
      <w:pPr>
        <w:pStyle w:val="a2"/>
        <w:framePr w:w="9302" w:h="2840" w:hRule="exact" w:wrap="notBeside" w:vAnchor="text" w:hAnchor="text" w:xAlign="center" w:y="3"/>
        <w:shd w:val="clear" w:color="auto" w:fill="auto"/>
        <w:spacing w:line="480" w:lineRule="exact"/>
        <w:ind w:firstLine="0"/>
        <w:jc w:val="right"/>
      </w:pPr>
      <w:r>
        <w:t>Таблица 7</w:t>
      </w:r>
    </w:p>
    <w:p w:rsidR="00BB604B" w:rsidRDefault="00BB604B" w:rsidP="00A61C74">
      <w:pPr>
        <w:pStyle w:val="a2"/>
        <w:framePr w:w="9302" w:h="2840" w:hRule="exact" w:wrap="notBeside" w:vAnchor="text" w:hAnchor="text" w:xAlign="center" w:y="3"/>
        <w:shd w:val="clear" w:color="auto" w:fill="auto"/>
        <w:spacing w:line="480" w:lineRule="exact"/>
        <w:ind w:firstLine="0"/>
      </w:pPr>
      <w:r>
        <w:t>Перспективные значения установленной тепловой мощности источников тепловой энергии</w:t>
      </w:r>
    </w:p>
    <w:tbl>
      <w:tblPr>
        <w:tblOverlap w:val="never"/>
        <w:tblW w:w="0" w:type="auto"/>
        <w:jc w:val="center"/>
        <w:tblLayout w:type="fixed"/>
        <w:tblCellMar>
          <w:left w:w="10" w:type="dxa"/>
          <w:right w:w="10" w:type="dxa"/>
        </w:tblCellMar>
        <w:tblLook w:val="00A0"/>
      </w:tblPr>
      <w:tblGrid>
        <w:gridCol w:w="4498"/>
        <w:gridCol w:w="4805"/>
      </w:tblGrid>
      <w:tr w:rsidR="00BB604B">
        <w:trPr>
          <w:trHeight w:hRule="exact" w:val="662"/>
          <w:jc w:val="center"/>
        </w:trPr>
        <w:tc>
          <w:tcPr>
            <w:tcW w:w="4498" w:type="dxa"/>
            <w:tcBorders>
              <w:top w:val="single" w:sz="4" w:space="0" w:color="auto"/>
              <w:left w:val="single" w:sz="4" w:space="0" w:color="auto"/>
            </w:tcBorders>
            <w:shd w:val="clear" w:color="auto" w:fill="FFFFFF"/>
            <w:vAlign w:val="bottom"/>
          </w:tcPr>
          <w:p w:rsidR="00BB604B" w:rsidRDefault="00BB604B" w:rsidP="00A61C74">
            <w:pPr>
              <w:pStyle w:val="21"/>
              <w:framePr w:w="9302" w:h="2840" w:hRule="exact" w:wrap="notBeside" w:vAnchor="text" w:hAnchor="text" w:xAlign="center" w:y="3"/>
              <w:shd w:val="clear" w:color="auto" w:fill="auto"/>
              <w:spacing w:before="0" w:line="280" w:lineRule="exact"/>
              <w:ind w:right="200" w:firstLine="0"/>
              <w:jc w:val="right"/>
            </w:pPr>
            <w:r>
              <w:rPr>
                <w:rStyle w:val="24"/>
              </w:rPr>
              <w:t>Источник тепловой энергии</w:t>
            </w:r>
          </w:p>
        </w:tc>
        <w:tc>
          <w:tcPr>
            <w:tcW w:w="4805" w:type="dxa"/>
            <w:tcBorders>
              <w:top w:val="single" w:sz="4" w:space="0" w:color="auto"/>
              <w:left w:val="single" w:sz="4" w:space="0" w:color="auto"/>
              <w:right w:val="single" w:sz="4" w:space="0" w:color="auto"/>
            </w:tcBorders>
            <w:shd w:val="clear" w:color="auto" w:fill="FFFFFF"/>
          </w:tcPr>
          <w:p w:rsidR="00BB604B" w:rsidRDefault="00BB604B" w:rsidP="00A61C74">
            <w:pPr>
              <w:pStyle w:val="21"/>
              <w:framePr w:w="9302" w:h="2840" w:hRule="exact" w:wrap="notBeside" w:vAnchor="text" w:hAnchor="text" w:xAlign="center" w:y="3"/>
              <w:shd w:val="clear" w:color="auto" w:fill="auto"/>
              <w:spacing w:before="0" w:line="322" w:lineRule="exact"/>
              <w:ind w:left="2020" w:hanging="840"/>
              <w:jc w:val="left"/>
            </w:pPr>
            <w:r>
              <w:rPr>
                <w:rStyle w:val="24"/>
              </w:rPr>
              <w:t>Установленная мощность, Гкал/ч</w:t>
            </w:r>
          </w:p>
        </w:tc>
      </w:tr>
      <w:tr w:rsidR="00BB604B">
        <w:trPr>
          <w:trHeight w:hRule="exact" w:val="341"/>
          <w:jc w:val="center"/>
        </w:trPr>
        <w:tc>
          <w:tcPr>
            <w:tcW w:w="4498" w:type="dxa"/>
            <w:tcBorders>
              <w:top w:val="single" w:sz="4" w:space="0" w:color="auto"/>
              <w:left w:val="single" w:sz="4" w:space="0" w:color="auto"/>
              <w:bottom w:val="single" w:sz="4" w:space="0" w:color="auto"/>
            </w:tcBorders>
            <w:shd w:val="clear" w:color="auto" w:fill="FFFFFF"/>
            <w:vAlign w:val="bottom"/>
          </w:tcPr>
          <w:p w:rsidR="00BB604B" w:rsidRDefault="00BB604B" w:rsidP="00A61C74">
            <w:pPr>
              <w:pStyle w:val="21"/>
              <w:framePr w:w="9302" w:h="2840" w:hRule="exact" w:wrap="notBeside" w:vAnchor="text" w:hAnchor="text" w:xAlign="center" w:y="3"/>
              <w:shd w:val="clear" w:color="auto" w:fill="auto"/>
              <w:spacing w:before="0" w:line="280" w:lineRule="exact"/>
              <w:ind w:right="200" w:firstLine="0"/>
              <w:jc w:val="right"/>
            </w:pPr>
            <w:r>
              <w:rPr>
                <w:rStyle w:val="24"/>
              </w:rPr>
              <w:t>Котельная № 88,89 (газовая)</w:t>
            </w:r>
          </w:p>
        </w:tc>
        <w:tc>
          <w:tcPr>
            <w:tcW w:w="4805"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rsidP="00A61C74">
            <w:pPr>
              <w:pStyle w:val="21"/>
              <w:framePr w:w="9302" w:h="2840" w:hRule="exact" w:wrap="notBeside" w:vAnchor="text" w:hAnchor="text" w:xAlign="center" w:y="3"/>
              <w:shd w:val="clear" w:color="auto" w:fill="auto"/>
              <w:spacing w:before="0" w:line="280" w:lineRule="exact"/>
              <w:ind w:left="2620" w:firstLine="0"/>
              <w:jc w:val="left"/>
            </w:pPr>
            <w:r>
              <w:rPr>
                <w:rStyle w:val="24"/>
              </w:rPr>
              <w:t>63</w:t>
            </w:r>
          </w:p>
        </w:tc>
      </w:tr>
    </w:tbl>
    <w:p w:rsidR="00BB604B" w:rsidRDefault="00BB604B" w:rsidP="00A61C74">
      <w:pPr>
        <w:framePr w:w="9302" w:h="2840" w:hRule="exact" w:wrap="notBeside" w:vAnchor="text" w:hAnchor="text" w:xAlign="center" w:y="3"/>
        <w:rPr>
          <w:sz w:val="2"/>
          <w:szCs w:val="2"/>
        </w:rPr>
      </w:pPr>
    </w:p>
    <w:p w:rsidR="00BB604B" w:rsidRDefault="00BB604B">
      <w:pPr>
        <w:rPr>
          <w:rFonts w:ascii="Times New Roman" w:hAnsi="Times New Roman" w:cs="Times New Roman"/>
          <w:sz w:val="2"/>
          <w:szCs w:val="2"/>
        </w:rPr>
      </w:pPr>
    </w:p>
    <w:p w:rsidR="00BB604B" w:rsidRDefault="00BB604B">
      <w:pPr>
        <w:pStyle w:val="40"/>
        <w:shd w:val="clear" w:color="auto" w:fill="auto"/>
        <w:ind w:left="600" w:right="600" w:firstLine="860"/>
        <w:jc w:val="both"/>
      </w:pPr>
      <w:r>
        <w:t>Существующие и перспективные ограничения на использование установленной тепловой мощности и значения располагаемой тепловой мощности основного оборудования источников тепловой энергии.</w:t>
      </w:r>
    </w:p>
    <w:p w:rsidR="00BB604B" w:rsidRDefault="00BB604B">
      <w:pPr>
        <w:pStyle w:val="21"/>
        <w:shd w:val="clear" w:color="auto" w:fill="auto"/>
        <w:spacing w:before="0" w:line="480" w:lineRule="exact"/>
        <w:ind w:left="600" w:right="600" w:firstLine="700"/>
        <w:jc w:val="both"/>
      </w:pPr>
      <w: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BB604B" w:rsidRDefault="00BB604B">
      <w:pPr>
        <w:pStyle w:val="21"/>
        <w:shd w:val="clear" w:color="auto" w:fill="auto"/>
        <w:spacing w:before="0" w:line="480" w:lineRule="exact"/>
        <w:ind w:left="600" w:right="600" w:firstLine="700"/>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BB604B" w:rsidRDefault="00BB604B">
      <w:pPr>
        <w:pStyle w:val="21"/>
        <w:shd w:val="clear" w:color="auto" w:fill="auto"/>
        <w:spacing w:before="0" w:line="480" w:lineRule="exact"/>
        <w:ind w:left="600" w:right="600" w:firstLine="700"/>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BB604B" w:rsidRDefault="00BB604B">
      <w:pPr>
        <w:pStyle w:val="21"/>
        <w:shd w:val="clear" w:color="auto" w:fill="auto"/>
        <w:spacing w:before="0" w:line="480" w:lineRule="exact"/>
        <w:ind w:left="600" w:right="600" w:firstLine="700"/>
        <w:jc w:val="both"/>
      </w:pPr>
      <w:r>
        <w:t>Параметры располагаемой и перспективной тепловой мощности источников тепловой энергии представлены в таблице 8.</w:t>
      </w:r>
    </w:p>
    <w:p w:rsidR="00BB604B" w:rsidRDefault="00BB604B" w:rsidP="00EC1822">
      <w:pPr>
        <w:pStyle w:val="a2"/>
        <w:framePr w:w="9312" w:wrap="notBeside" w:vAnchor="text" w:hAnchor="text" w:xAlign="center" w:y="1"/>
        <w:shd w:val="clear" w:color="auto" w:fill="auto"/>
        <w:spacing w:line="480" w:lineRule="exact"/>
        <w:ind w:firstLine="0"/>
        <w:jc w:val="right"/>
      </w:pPr>
      <w:r>
        <w:t>Таблица 8.</w:t>
      </w:r>
    </w:p>
    <w:p w:rsidR="00BB604B" w:rsidRDefault="00BB604B">
      <w:pPr>
        <w:pStyle w:val="a2"/>
        <w:framePr w:w="9312" w:wrap="notBeside" w:vAnchor="text" w:hAnchor="text" w:xAlign="center" w:y="1"/>
        <w:shd w:val="clear" w:color="auto" w:fill="auto"/>
        <w:spacing w:line="480" w:lineRule="exact"/>
        <w:ind w:firstLine="0"/>
      </w:pPr>
      <w:r>
        <w:t>Параметры располагаемой и перспективной тепловой мощности источников тепловой энергии</w:t>
      </w:r>
    </w:p>
    <w:tbl>
      <w:tblPr>
        <w:tblOverlap w:val="never"/>
        <w:tblW w:w="0" w:type="auto"/>
        <w:jc w:val="center"/>
        <w:tblLayout w:type="fixed"/>
        <w:tblCellMar>
          <w:left w:w="10" w:type="dxa"/>
          <w:right w:w="10" w:type="dxa"/>
        </w:tblCellMar>
        <w:tblLook w:val="00A0"/>
      </w:tblPr>
      <w:tblGrid>
        <w:gridCol w:w="3202"/>
        <w:gridCol w:w="3019"/>
        <w:gridCol w:w="3091"/>
      </w:tblGrid>
      <w:tr w:rsidR="00BB604B">
        <w:trPr>
          <w:trHeight w:hRule="exact" w:val="1478"/>
          <w:jc w:val="center"/>
        </w:trPr>
        <w:tc>
          <w:tcPr>
            <w:tcW w:w="3202" w:type="dxa"/>
            <w:tcBorders>
              <w:top w:val="single" w:sz="4" w:space="0" w:color="auto"/>
              <w:left w:val="single" w:sz="4" w:space="0" w:color="auto"/>
            </w:tcBorders>
            <w:shd w:val="clear" w:color="auto" w:fill="FFFFFF"/>
            <w:vAlign w:val="center"/>
          </w:tcPr>
          <w:p w:rsidR="00BB604B" w:rsidRDefault="00BB604B">
            <w:pPr>
              <w:pStyle w:val="21"/>
              <w:framePr w:w="9312" w:wrap="notBeside" w:vAnchor="text" w:hAnchor="text" w:xAlign="center" w:y="1"/>
              <w:shd w:val="clear" w:color="auto" w:fill="auto"/>
              <w:spacing w:before="0" w:line="480" w:lineRule="exact"/>
              <w:ind w:firstLine="0"/>
            </w:pPr>
            <w:r>
              <w:rPr>
                <w:rStyle w:val="24"/>
              </w:rPr>
              <w:t>Источник тепловой энергии</w:t>
            </w:r>
          </w:p>
        </w:tc>
        <w:tc>
          <w:tcPr>
            <w:tcW w:w="3019" w:type="dxa"/>
            <w:tcBorders>
              <w:top w:val="single" w:sz="4" w:space="0" w:color="auto"/>
              <w:left w:val="single" w:sz="4" w:space="0" w:color="auto"/>
            </w:tcBorders>
            <w:shd w:val="clear" w:color="auto" w:fill="FFFFFF"/>
          </w:tcPr>
          <w:p w:rsidR="00BB604B" w:rsidRDefault="00BB604B">
            <w:pPr>
              <w:pStyle w:val="21"/>
              <w:framePr w:w="9312" w:wrap="notBeside" w:vAnchor="text" w:hAnchor="text" w:xAlign="center" w:y="1"/>
              <w:shd w:val="clear" w:color="auto" w:fill="auto"/>
              <w:spacing w:before="0" w:line="485" w:lineRule="exact"/>
              <w:ind w:firstLine="0"/>
            </w:pPr>
            <w:r>
              <w:rPr>
                <w:rStyle w:val="24"/>
              </w:rPr>
              <w:t>Установленная мощность источника, Гкал/ч</w:t>
            </w:r>
          </w:p>
        </w:tc>
        <w:tc>
          <w:tcPr>
            <w:tcW w:w="3091" w:type="dxa"/>
            <w:tcBorders>
              <w:top w:val="single" w:sz="4" w:space="0" w:color="auto"/>
              <w:left w:val="single" w:sz="4" w:space="0" w:color="auto"/>
              <w:right w:val="single" w:sz="4" w:space="0" w:color="auto"/>
            </w:tcBorders>
            <w:shd w:val="clear" w:color="auto" w:fill="FFFFFF"/>
          </w:tcPr>
          <w:p w:rsidR="00BB604B" w:rsidRDefault="00BB604B">
            <w:pPr>
              <w:pStyle w:val="21"/>
              <w:framePr w:w="9312" w:wrap="notBeside" w:vAnchor="text" w:hAnchor="text" w:xAlign="center" w:y="1"/>
              <w:shd w:val="clear" w:color="auto" w:fill="auto"/>
              <w:spacing w:before="0" w:line="485" w:lineRule="exact"/>
              <w:ind w:firstLine="0"/>
            </w:pPr>
            <w:r>
              <w:rPr>
                <w:rStyle w:val="24"/>
              </w:rPr>
              <w:t>Располагаемая мощность источника, Гкал/ч</w:t>
            </w:r>
          </w:p>
        </w:tc>
      </w:tr>
      <w:tr w:rsidR="00BB604B">
        <w:trPr>
          <w:trHeight w:hRule="exact" w:val="998"/>
          <w:jc w:val="center"/>
        </w:trPr>
        <w:tc>
          <w:tcPr>
            <w:tcW w:w="3202" w:type="dxa"/>
            <w:tcBorders>
              <w:top w:val="single" w:sz="4" w:space="0" w:color="auto"/>
              <w:left w:val="single" w:sz="4" w:space="0" w:color="auto"/>
              <w:bottom w:val="single" w:sz="4" w:space="0" w:color="auto"/>
            </w:tcBorders>
            <w:shd w:val="clear" w:color="auto" w:fill="FFFFFF"/>
          </w:tcPr>
          <w:p w:rsidR="00BB604B" w:rsidRDefault="00BB604B">
            <w:pPr>
              <w:pStyle w:val="21"/>
              <w:framePr w:w="9312" w:wrap="notBeside" w:vAnchor="text" w:hAnchor="text" w:xAlign="center" w:y="1"/>
              <w:shd w:val="clear" w:color="auto" w:fill="auto"/>
              <w:spacing w:before="0" w:line="490" w:lineRule="exact"/>
              <w:ind w:firstLine="0"/>
            </w:pPr>
            <w:r>
              <w:rPr>
                <w:rStyle w:val="24"/>
              </w:rPr>
              <w:t>Котельная № 88,89 (газовая)</w:t>
            </w:r>
          </w:p>
        </w:tc>
        <w:tc>
          <w:tcPr>
            <w:tcW w:w="3019"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9312" w:wrap="notBeside" w:vAnchor="text" w:hAnchor="text" w:xAlign="center" w:y="1"/>
              <w:shd w:val="clear" w:color="auto" w:fill="auto"/>
              <w:spacing w:before="0" w:line="280" w:lineRule="exact"/>
              <w:ind w:firstLine="0"/>
            </w:pPr>
            <w:r>
              <w:rPr>
                <w:rStyle w:val="24"/>
              </w:rPr>
              <w:t>63</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pPr>
              <w:pStyle w:val="21"/>
              <w:framePr w:w="9312" w:wrap="notBeside" w:vAnchor="text" w:hAnchor="text" w:xAlign="center" w:y="1"/>
              <w:shd w:val="clear" w:color="auto" w:fill="auto"/>
              <w:spacing w:before="0" w:line="280" w:lineRule="exact"/>
              <w:ind w:firstLine="0"/>
            </w:pPr>
            <w:r>
              <w:rPr>
                <w:rStyle w:val="24"/>
              </w:rPr>
              <w:t>42</w:t>
            </w:r>
          </w:p>
        </w:tc>
      </w:tr>
    </w:tbl>
    <w:p w:rsidR="00BB604B" w:rsidRDefault="00BB604B">
      <w:pPr>
        <w:framePr w:w="9312" w:wrap="notBeside" w:vAnchor="text" w:hAnchor="text" w:xAlign="center" w:y="1"/>
        <w:rPr>
          <w:sz w:val="2"/>
          <w:szCs w:val="2"/>
        </w:rPr>
      </w:pPr>
    </w:p>
    <w:p w:rsidR="00BB604B" w:rsidRDefault="00BB604B">
      <w:pPr>
        <w:rPr>
          <w:sz w:val="2"/>
          <w:szCs w:val="2"/>
        </w:rPr>
      </w:pPr>
    </w:p>
    <w:p w:rsidR="00BB604B" w:rsidRDefault="00BB604B">
      <w:pPr>
        <w:rPr>
          <w:rFonts w:ascii="Times New Roman" w:hAnsi="Times New Roman" w:cs="Times New Roman"/>
          <w:sz w:val="2"/>
          <w:szCs w:val="2"/>
        </w:rPr>
      </w:pPr>
    </w:p>
    <w:p w:rsidR="00BB604B" w:rsidRDefault="00BB604B">
      <w:pPr>
        <w:rPr>
          <w:rFonts w:ascii="Times New Roman" w:hAnsi="Times New Roman" w:cs="Times New Roman"/>
          <w:sz w:val="2"/>
          <w:szCs w:val="2"/>
        </w:rPr>
      </w:pPr>
    </w:p>
    <w:p w:rsidR="00BB604B" w:rsidRDefault="00BB604B">
      <w:pPr>
        <w:rPr>
          <w:rFonts w:ascii="Times New Roman" w:hAnsi="Times New Roman" w:cs="Times New Roman"/>
          <w:sz w:val="2"/>
          <w:szCs w:val="2"/>
        </w:rPr>
      </w:pPr>
    </w:p>
    <w:p w:rsidR="00BB604B" w:rsidRDefault="00BB604B">
      <w:pPr>
        <w:pStyle w:val="21"/>
        <w:shd w:val="clear" w:color="auto" w:fill="auto"/>
        <w:spacing w:before="0" w:line="480" w:lineRule="exact"/>
        <w:ind w:left="600" w:right="600" w:firstLine="720"/>
        <w:jc w:val="both"/>
      </w:pPr>
      <w:r>
        <w:t xml:space="preserve">По результатам расчетов в ГИС </w:t>
      </w:r>
      <w:r>
        <w:rPr>
          <w:lang w:val="en-US" w:eastAsia="en-US"/>
        </w:rPr>
        <w:t>Zulu</w:t>
      </w:r>
      <w:r w:rsidRPr="00BF1CCE">
        <w:rPr>
          <w:lang w:eastAsia="en-US"/>
        </w:rPr>
        <w:t xml:space="preserve"> </w:t>
      </w:r>
      <w:r>
        <w:t>7.0 системы теплоснабжения МУП ЖКХ «Кедр», существующие котельные обеспечивают качественное снабжение тепловой энергией потребителей, существующих значений установленных тепловых мощностей источников тепловой энергии будет достаточно для покрытия прироста перспективной нагрузки к расчетному сроку</w:t>
      </w:r>
      <w:r>
        <w:rPr>
          <w:rStyle w:val="240"/>
        </w:rPr>
        <w:t>.</w:t>
      </w:r>
    </w:p>
    <w:p w:rsidR="00BB604B" w:rsidRDefault="00BB604B">
      <w:pPr>
        <w:pStyle w:val="40"/>
        <w:shd w:val="clear" w:color="auto" w:fill="auto"/>
        <w:ind w:left="600" w:right="600"/>
        <w:jc w:val="both"/>
      </w:pPr>
      <w:r>
        <w:t>Описание процедур диагностики состояния тепловых сетей и планирования капитальных (текущих) ремонтов.</w:t>
      </w:r>
    </w:p>
    <w:p w:rsidR="00BB604B" w:rsidRDefault="00BB604B">
      <w:pPr>
        <w:pStyle w:val="21"/>
        <w:shd w:val="clear" w:color="auto" w:fill="auto"/>
        <w:spacing w:before="0" w:line="480" w:lineRule="exact"/>
        <w:ind w:left="600" w:right="600" w:firstLine="720"/>
        <w:jc w:val="both"/>
      </w:pPr>
      <w:r>
        <w:t>На сетях проводятся текущие и капитальные ремонты в межотопительный период. Для выявления мест утечек теплоносителя из трубопроводов, теплоснабжающие и теплосетевых организации применяют следующие методы:</w:t>
      </w:r>
    </w:p>
    <w:p w:rsidR="00BB604B" w:rsidRDefault="00BB604B">
      <w:pPr>
        <w:pStyle w:val="21"/>
        <w:numPr>
          <w:ilvl w:val="0"/>
          <w:numId w:val="2"/>
        </w:numPr>
        <w:shd w:val="clear" w:color="auto" w:fill="auto"/>
        <w:tabs>
          <w:tab w:val="left" w:pos="2021"/>
        </w:tabs>
        <w:spacing w:before="0" w:line="480" w:lineRule="exact"/>
        <w:ind w:left="600" w:right="600" w:firstLine="720"/>
        <w:jc w:val="both"/>
      </w:pPr>
      <w:r>
        <w:t>Опрессовка на прочность повышенным давлением. 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BB604B" w:rsidRDefault="00BB604B">
      <w:pPr>
        <w:pStyle w:val="21"/>
        <w:numPr>
          <w:ilvl w:val="0"/>
          <w:numId w:val="2"/>
        </w:numPr>
        <w:shd w:val="clear" w:color="auto" w:fill="auto"/>
        <w:tabs>
          <w:tab w:val="left" w:pos="2021"/>
        </w:tabs>
        <w:spacing w:before="0" w:line="480" w:lineRule="exact"/>
        <w:ind w:left="600" w:right="600" w:firstLine="720"/>
        <w:jc w:val="both"/>
      </w:pPr>
      <w: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труб. В некоторых случаях метод эффективен для поиска утечек. 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BB604B" w:rsidRDefault="00BB604B" w:rsidP="00371C17">
      <w:pPr>
        <w:pStyle w:val="21"/>
        <w:shd w:val="clear" w:color="auto" w:fill="auto"/>
        <w:tabs>
          <w:tab w:val="left" w:pos="2021"/>
        </w:tabs>
        <w:spacing w:before="0" w:line="480" w:lineRule="exact"/>
        <w:ind w:right="600" w:firstLine="0"/>
        <w:jc w:val="both"/>
      </w:pPr>
    </w:p>
    <w:p w:rsidR="00BB604B" w:rsidRDefault="00BB604B">
      <w:pPr>
        <w:pStyle w:val="40"/>
        <w:shd w:val="clear" w:color="auto" w:fill="auto"/>
        <w:ind w:left="600" w:right="600"/>
        <w:jc w:val="both"/>
      </w:pPr>
      <w: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BB604B" w:rsidRDefault="00BB604B" w:rsidP="00371C17">
      <w:pPr>
        <w:pStyle w:val="21"/>
        <w:shd w:val="clear" w:color="auto" w:fill="auto"/>
        <w:spacing w:before="0" w:line="480" w:lineRule="exact"/>
        <w:ind w:right="600" w:firstLine="1320"/>
        <w:jc w:val="both"/>
      </w:pPr>
      <w:r>
        <w:t>Согласно п.6.82 МДК 4-02.2001 «Типовая инструкция по технической эксплуатации тепловых сетей систем коммунального теплоснабжения»: тепловые сети, находящиеся в эксплуатации, должны подвергаться следующим испытаниям:</w:t>
      </w:r>
    </w:p>
    <w:p w:rsidR="00BB604B" w:rsidRDefault="00BB604B" w:rsidP="00371C17">
      <w:pPr>
        <w:pStyle w:val="21"/>
        <w:numPr>
          <w:ilvl w:val="0"/>
          <w:numId w:val="2"/>
        </w:numPr>
        <w:shd w:val="clear" w:color="auto" w:fill="auto"/>
        <w:tabs>
          <w:tab w:val="left" w:pos="2018"/>
        </w:tabs>
        <w:spacing w:before="0" w:line="490" w:lineRule="exact"/>
        <w:ind w:right="600" w:firstLine="1320"/>
        <w:jc w:val="both"/>
      </w:pPr>
      <w:r>
        <w:t>гидравлическим испытаниям с целью проверки прочности и плотности</w:t>
      </w:r>
    </w:p>
    <w:p w:rsidR="00BB604B" w:rsidRDefault="00BB604B" w:rsidP="00371C17">
      <w:pPr>
        <w:pStyle w:val="21"/>
        <w:numPr>
          <w:ilvl w:val="0"/>
          <w:numId w:val="2"/>
        </w:numPr>
        <w:shd w:val="clear" w:color="auto" w:fill="auto"/>
        <w:tabs>
          <w:tab w:val="left" w:pos="2018"/>
        </w:tabs>
        <w:spacing w:before="0" w:line="490" w:lineRule="exact"/>
        <w:ind w:firstLine="1320"/>
        <w:jc w:val="both"/>
      </w:pPr>
      <w:r>
        <w:t>трубопроводов, их элементов и арматуры;</w:t>
      </w:r>
    </w:p>
    <w:p w:rsidR="00BB604B" w:rsidRDefault="00BB604B" w:rsidP="00371C17">
      <w:pPr>
        <w:pStyle w:val="21"/>
        <w:numPr>
          <w:ilvl w:val="0"/>
          <w:numId w:val="2"/>
        </w:numPr>
        <w:shd w:val="clear" w:color="auto" w:fill="auto"/>
        <w:tabs>
          <w:tab w:val="left" w:pos="2018"/>
        </w:tabs>
        <w:spacing w:before="0" w:line="490" w:lineRule="exact"/>
        <w:ind w:right="600" w:firstLine="1320"/>
        <w:jc w:val="both"/>
      </w:pPr>
      <w: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rsidR="00BB604B" w:rsidRDefault="00BB604B" w:rsidP="00371C17">
      <w:pPr>
        <w:pStyle w:val="21"/>
        <w:numPr>
          <w:ilvl w:val="0"/>
          <w:numId w:val="2"/>
        </w:numPr>
        <w:shd w:val="clear" w:color="auto" w:fill="auto"/>
        <w:tabs>
          <w:tab w:val="left" w:pos="2018"/>
        </w:tabs>
        <w:spacing w:before="0" w:line="490" w:lineRule="exact"/>
        <w:ind w:right="600" w:firstLine="1320"/>
        <w:jc w:val="both"/>
      </w:pPr>
      <w:r>
        <w:t>испытаниям на тепловые потери для определения фактических тепловых</w:t>
      </w:r>
    </w:p>
    <w:p w:rsidR="00BB604B" w:rsidRDefault="00BB604B" w:rsidP="00FB0BD8">
      <w:pPr>
        <w:pStyle w:val="21"/>
        <w:numPr>
          <w:ilvl w:val="0"/>
          <w:numId w:val="2"/>
        </w:numPr>
        <w:shd w:val="clear" w:color="auto" w:fill="auto"/>
        <w:tabs>
          <w:tab w:val="left" w:pos="2018"/>
        </w:tabs>
        <w:spacing w:before="0" w:line="490" w:lineRule="exact"/>
        <w:ind w:right="600" w:firstLine="1320"/>
        <w:jc w:val="both"/>
      </w:pPr>
      <w:r>
        <w:t>потерь теплопроводами в зависимости от типа строительно – изоляционных конструкций,</w:t>
      </w:r>
      <w:r>
        <w:tab/>
        <w:t>срока службы,</w:t>
      </w:r>
      <w:r>
        <w:tab/>
        <w:t>состояния и условий</w:t>
      </w:r>
    </w:p>
    <w:p w:rsidR="00BB604B" w:rsidRDefault="00BB604B" w:rsidP="00371C17">
      <w:pPr>
        <w:pStyle w:val="21"/>
        <w:shd w:val="clear" w:color="auto" w:fill="auto"/>
        <w:spacing w:before="0" w:line="490" w:lineRule="exact"/>
        <w:ind w:firstLine="0"/>
        <w:jc w:val="left"/>
      </w:pPr>
      <w:r>
        <w:t>эксплуатации;</w:t>
      </w:r>
    </w:p>
    <w:p w:rsidR="00BB604B" w:rsidRDefault="00BB604B" w:rsidP="00FB0BD8">
      <w:pPr>
        <w:pStyle w:val="21"/>
        <w:numPr>
          <w:ilvl w:val="0"/>
          <w:numId w:val="2"/>
        </w:numPr>
        <w:shd w:val="clear" w:color="auto" w:fill="auto"/>
        <w:tabs>
          <w:tab w:val="left" w:pos="1810"/>
          <w:tab w:val="center" w:pos="5011"/>
          <w:tab w:val="center" w:pos="7411"/>
          <w:tab w:val="center" w:pos="8434"/>
        </w:tabs>
        <w:spacing w:before="0" w:line="490" w:lineRule="exact"/>
        <w:ind w:firstLine="1320"/>
        <w:jc w:val="both"/>
      </w:pPr>
      <w:r>
        <w:t>испытаниям</w:t>
      </w:r>
      <w:r>
        <w:tab/>
        <w:t>на гидравлические</w:t>
      </w:r>
      <w:r>
        <w:tab/>
        <w:t>потери для</w:t>
      </w:r>
      <w:r>
        <w:tab/>
        <w:t>получения</w:t>
      </w:r>
    </w:p>
    <w:p w:rsidR="00BB604B" w:rsidRDefault="00BB604B" w:rsidP="00FB0BD8">
      <w:pPr>
        <w:pStyle w:val="21"/>
        <w:shd w:val="clear" w:color="auto" w:fill="auto"/>
        <w:spacing w:before="0" w:line="490" w:lineRule="exact"/>
        <w:ind w:firstLine="0"/>
        <w:jc w:val="left"/>
      </w:pPr>
      <w:r>
        <w:t>гидравлических характеристик трубопроводов;</w:t>
      </w:r>
    </w:p>
    <w:p w:rsidR="00BB604B" w:rsidRDefault="00BB604B" w:rsidP="00FB0BD8">
      <w:pPr>
        <w:pStyle w:val="21"/>
        <w:numPr>
          <w:ilvl w:val="0"/>
          <w:numId w:val="2"/>
        </w:numPr>
        <w:shd w:val="clear" w:color="auto" w:fill="auto"/>
        <w:tabs>
          <w:tab w:val="left" w:pos="1810"/>
          <w:tab w:val="center" w:pos="5011"/>
          <w:tab w:val="center" w:pos="7411"/>
          <w:tab w:val="right" w:pos="9660"/>
        </w:tabs>
        <w:spacing w:before="0" w:line="360" w:lineRule="auto"/>
        <w:ind w:firstLine="1267"/>
        <w:jc w:val="both"/>
      </w:pPr>
      <w:r>
        <w:t xml:space="preserve">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 </w:t>
      </w:r>
    </w:p>
    <w:p w:rsidR="00BB604B" w:rsidRDefault="00BB604B" w:rsidP="00FB0BD8">
      <w:pPr>
        <w:pStyle w:val="21"/>
        <w:shd w:val="clear" w:color="auto" w:fill="auto"/>
        <w:spacing w:before="0" w:line="360" w:lineRule="auto"/>
        <w:ind w:firstLine="720"/>
        <w:jc w:val="both"/>
      </w:pPr>
      <w:r>
        <w:t>Все виды испытаний должны проводиться раздельно. Совмещение во времени двух видов испытаний не допускается.</w:t>
      </w:r>
    </w:p>
    <w:p w:rsidR="00BB604B" w:rsidRDefault="00BB604B" w:rsidP="00371C17">
      <w:pPr>
        <w:pStyle w:val="21"/>
        <w:shd w:val="clear" w:color="auto" w:fill="auto"/>
        <w:spacing w:before="0" w:line="485" w:lineRule="exact"/>
        <w:ind w:right="600" w:firstLine="720"/>
        <w:jc w:val="both"/>
      </w:pPr>
      <w:r>
        <w:t>На каждый вид испытаний должна быть составлена рабочая программа, которая утверждается главным инженером ОЭТС.</w:t>
      </w:r>
    </w:p>
    <w:p w:rsidR="00BB604B" w:rsidRDefault="00BB604B" w:rsidP="00371C17">
      <w:pPr>
        <w:pStyle w:val="21"/>
        <w:shd w:val="clear" w:color="auto" w:fill="auto"/>
        <w:tabs>
          <w:tab w:val="left" w:pos="5222"/>
        </w:tabs>
        <w:spacing w:before="0" w:line="485" w:lineRule="exact"/>
        <w:ind w:firstLine="720"/>
        <w:jc w:val="both"/>
      </w:pPr>
      <w: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BB604B" w:rsidRDefault="00BB604B" w:rsidP="00371C17">
      <w:pPr>
        <w:pStyle w:val="21"/>
        <w:shd w:val="clear" w:color="auto" w:fill="auto"/>
        <w:spacing w:before="0" w:line="485" w:lineRule="exact"/>
        <w:ind w:right="600" w:firstLine="720"/>
        <w:jc w:val="both"/>
      </w:pPr>
      <w:r>
        <w:t>За два дня до начала испытаний утвержденная программа передается диспетчеру ОЭТС и руководителю источника тепла для подготовки оборудования и установления требуемого режима работы сети.</w:t>
      </w:r>
    </w:p>
    <w:p w:rsidR="00BB604B" w:rsidRDefault="00BB604B" w:rsidP="00371C17">
      <w:pPr>
        <w:pStyle w:val="21"/>
        <w:shd w:val="clear" w:color="auto" w:fill="auto"/>
        <w:spacing w:before="0" w:line="485" w:lineRule="exact"/>
        <w:ind w:right="600" w:firstLine="720"/>
        <w:jc w:val="both"/>
      </w:pPr>
      <w:r>
        <w:t>Рабочая программа испытания должна содержать следующие данные:</w:t>
      </w:r>
    </w:p>
    <w:p w:rsidR="00BB604B" w:rsidRDefault="00BB604B" w:rsidP="00FB0BD8">
      <w:pPr>
        <w:pStyle w:val="21"/>
        <w:numPr>
          <w:ilvl w:val="0"/>
          <w:numId w:val="2"/>
        </w:numPr>
        <w:shd w:val="clear" w:color="auto" w:fill="auto"/>
        <w:tabs>
          <w:tab w:val="left" w:pos="1448"/>
        </w:tabs>
        <w:spacing w:before="0" w:line="485" w:lineRule="exact"/>
        <w:ind w:right="600" w:firstLine="720"/>
        <w:jc w:val="both"/>
      </w:pPr>
      <w:r>
        <w:t>задачи и основные положения методики проведения испытания;</w:t>
      </w:r>
    </w:p>
    <w:p w:rsidR="00BB604B" w:rsidRDefault="00BB604B" w:rsidP="00FB0BD8">
      <w:pPr>
        <w:pStyle w:val="21"/>
        <w:numPr>
          <w:ilvl w:val="0"/>
          <w:numId w:val="2"/>
        </w:numPr>
        <w:shd w:val="clear" w:color="auto" w:fill="auto"/>
        <w:tabs>
          <w:tab w:val="left" w:pos="1448"/>
        </w:tabs>
        <w:spacing w:before="0" w:line="485" w:lineRule="exact"/>
        <w:ind w:right="600" w:firstLine="720"/>
        <w:jc w:val="both"/>
      </w:pPr>
      <w:r>
        <w:t>перечень подготовительных, организационных и технологических</w:t>
      </w:r>
    </w:p>
    <w:p w:rsidR="00BB604B" w:rsidRDefault="00BB604B" w:rsidP="00371C17">
      <w:pPr>
        <w:pStyle w:val="21"/>
        <w:shd w:val="clear" w:color="auto" w:fill="auto"/>
        <w:spacing w:before="0" w:line="485" w:lineRule="exact"/>
        <w:ind w:firstLine="720"/>
        <w:jc w:val="both"/>
      </w:pPr>
      <w:r>
        <w:t>мероприятий;</w:t>
      </w:r>
    </w:p>
    <w:p w:rsidR="00BB604B" w:rsidRDefault="00BB604B" w:rsidP="0088448E">
      <w:pPr>
        <w:pStyle w:val="21"/>
        <w:numPr>
          <w:ilvl w:val="0"/>
          <w:numId w:val="2"/>
        </w:numPr>
        <w:shd w:val="clear" w:color="auto" w:fill="auto"/>
        <w:tabs>
          <w:tab w:val="left" w:pos="1448"/>
        </w:tabs>
        <w:spacing w:before="0" w:line="485" w:lineRule="exact"/>
        <w:ind w:right="600" w:firstLine="720"/>
        <w:jc w:val="both"/>
      </w:pPr>
      <w:r>
        <w:t>последовательность отдельных этапов и операций во время испытания;</w:t>
      </w:r>
    </w:p>
    <w:p w:rsidR="00BB604B" w:rsidRDefault="00BB604B" w:rsidP="0088448E">
      <w:pPr>
        <w:pStyle w:val="21"/>
        <w:numPr>
          <w:ilvl w:val="0"/>
          <w:numId w:val="2"/>
        </w:numPr>
        <w:shd w:val="clear" w:color="auto" w:fill="auto"/>
        <w:tabs>
          <w:tab w:val="left" w:pos="1448"/>
        </w:tabs>
        <w:spacing w:before="0" w:line="490" w:lineRule="exact"/>
        <w:ind w:right="600" w:firstLine="720"/>
        <w:jc w:val="both"/>
      </w:pPr>
      <w:r>
        <w:t>режимы работы оборудования источника тепла и тепловой сети (расход и параметры теплоносителя во время каждого этапа испытания);</w:t>
      </w:r>
    </w:p>
    <w:p w:rsidR="00BB604B" w:rsidRDefault="00BB604B" w:rsidP="0088448E">
      <w:pPr>
        <w:pStyle w:val="21"/>
        <w:numPr>
          <w:ilvl w:val="0"/>
          <w:numId w:val="2"/>
        </w:numPr>
        <w:shd w:val="clear" w:color="auto" w:fill="auto"/>
        <w:tabs>
          <w:tab w:val="left" w:pos="1448"/>
        </w:tabs>
        <w:spacing w:before="0" w:line="490" w:lineRule="exact"/>
        <w:ind w:right="600" w:firstLine="720"/>
        <w:jc w:val="both"/>
      </w:pPr>
      <w:r>
        <w:t>схемы работы насосно-подогревательной установки источника тепла при каждом режиме испытания;</w:t>
      </w:r>
    </w:p>
    <w:p w:rsidR="00BB604B" w:rsidRDefault="00BB604B" w:rsidP="0088448E">
      <w:pPr>
        <w:pStyle w:val="21"/>
        <w:numPr>
          <w:ilvl w:val="0"/>
          <w:numId w:val="2"/>
        </w:numPr>
        <w:shd w:val="clear" w:color="auto" w:fill="auto"/>
        <w:tabs>
          <w:tab w:val="left" w:pos="1448"/>
        </w:tabs>
        <w:spacing w:before="0" w:line="490" w:lineRule="exact"/>
        <w:ind w:firstLine="720"/>
        <w:jc w:val="both"/>
      </w:pPr>
      <w:r>
        <w:t>схемы включения и переключений в тепловой сети;</w:t>
      </w:r>
    </w:p>
    <w:p w:rsidR="00BB604B" w:rsidRDefault="00BB604B" w:rsidP="0088448E">
      <w:pPr>
        <w:pStyle w:val="21"/>
        <w:numPr>
          <w:ilvl w:val="0"/>
          <w:numId w:val="2"/>
        </w:numPr>
        <w:shd w:val="clear" w:color="auto" w:fill="auto"/>
        <w:tabs>
          <w:tab w:val="left" w:pos="1448"/>
        </w:tabs>
        <w:spacing w:before="0" w:line="490" w:lineRule="exact"/>
        <w:ind w:right="600" w:firstLine="720"/>
        <w:jc w:val="both"/>
      </w:pPr>
      <w:r>
        <w:t>сроки проведения каждого отдельного этапа или режима испытания;</w:t>
      </w:r>
    </w:p>
    <w:p w:rsidR="00BB604B" w:rsidRDefault="00BB604B" w:rsidP="0088448E">
      <w:pPr>
        <w:pStyle w:val="21"/>
        <w:numPr>
          <w:ilvl w:val="0"/>
          <w:numId w:val="2"/>
        </w:numPr>
        <w:shd w:val="clear" w:color="auto" w:fill="auto"/>
        <w:tabs>
          <w:tab w:val="left" w:pos="1448"/>
        </w:tabs>
        <w:spacing w:before="0" w:line="490" w:lineRule="exact"/>
        <w:ind w:right="600" w:firstLine="720"/>
        <w:jc w:val="both"/>
      </w:pPr>
      <w:r>
        <w:t>точки наблюдения, объект наблюдения, количество наблюдателей в каждой точке;</w:t>
      </w:r>
    </w:p>
    <w:p w:rsidR="00BB604B" w:rsidRDefault="00BB604B" w:rsidP="0088448E">
      <w:pPr>
        <w:pStyle w:val="21"/>
        <w:numPr>
          <w:ilvl w:val="0"/>
          <w:numId w:val="2"/>
        </w:numPr>
        <w:shd w:val="clear" w:color="auto" w:fill="auto"/>
        <w:tabs>
          <w:tab w:val="left" w:pos="1448"/>
        </w:tabs>
        <w:spacing w:before="0" w:line="490" w:lineRule="exact"/>
        <w:ind w:firstLine="720"/>
        <w:jc w:val="both"/>
      </w:pPr>
      <w:r>
        <w:t>оперативные средства связи и транспорта;</w:t>
      </w:r>
    </w:p>
    <w:p w:rsidR="00BB604B" w:rsidRDefault="00BB604B" w:rsidP="0088448E">
      <w:pPr>
        <w:pStyle w:val="21"/>
        <w:numPr>
          <w:ilvl w:val="0"/>
          <w:numId w:val="2"/>
        </w:numPr>
        <w:shd w:val="clear" w:color="auto" w:fill="auto"/>
        <w:tabs>
          <w:tab w:val="left" w:pos="1448"/>
        </w:tabs>
        <w:spacing w:before="0" w:line="490" w:lineRule="exact"/>
        <w:ind w:right="600" w:firstLine="720"/>
        <w:jc w:val="both"/>
      </w:pPr>
      <w:r>
        <w:t>меры по обеспечению техники безопасности во время испытания;</w:t>
      </w:r>
    </w:p>
    <w:p w:rsidR="00BB604B" w:rsidRDefault="00BB604B" w:rsidP="0088448E">
      <w:pPr>
        <w:pStyle w:val="21"/>
        <w:numPr>
          <w:ilvl w:val="0"/>
          <w:numId w:val="2"/>
        </w:numPr>
        <w:shd w:val="clear" w:color="auto" w:fill="auto"/>
        <w:tabs>
          <w:tab w:val="left" w:pos="1448"/>
        </w:tabs>
        <w:spacing w:before="0" w:line="490" w:lineRule="exact"/>
        <w:ind w:right="600" w:firstLine="720"/>
        <w:jc w:val="both"/>
      </w:pPr>
      <w:r>
        <w:t>список ответственных лиц за выполнение отдельных мероприятий.</w:t>
      </w:r>
    </w:p>
    <w:p w:rsidR="00BB604B" w:rsidRDefault="00BB604B" w:rsidP="00371C17">
      <w:pPr>
        <w:pStyle w:val="21"/>
        <w:shd w:val="clear" w:color="auto" w:fill="auto"/>
        <w:spacing w:before="0" w:line="490" w:lineRule="exact"/>
        <w:ind w:firstLine="0"/>
        <w:jc w:val="left"/>
      </w:pPr>
      <w:r>
        <w:t>Руководитель испытания перед началом испытания должен:</w:t>
      </w:r>
    </w:p>
    <w:p w:rsidR="00BB604B" w:rsidRDefault="00BB604B" w:rsidP="0088448E">
      <w:pPr>
        <w:pStyle w:val="21"/>
        <w:numPr>
          <w:ilvl w:val="0"/>
          <w:numId w:val="2"/>
        </w:numPr>
        <w:shd w:val="clear" w:color="auto" w:fill="auto"/>
        <w:tabs>
          <w:tab w:val="left" w:pos="1448"/>
        </w:tabs>
        <w:spacing w:before="0" w:line="490" w:lineRule="exact"/>
        <w:ind w:firstLine="720"/>
        <w:jc w:val="both"/>
      </w:pPr>
      <w:r>
        <w:t>проверить выполнение всех подготовительных мероприятий;</w:t>
      </w:r>
    </w:p>
    <w:p w:rsidR="00BB604B" w:rsidRDefault="00BB604B" w:rsidP="0088448E">
      <w:pPr>
        <w:pStyle w:val="21"/>
        <w:numPr>
          <w:ilvl w:val="0"/>
          <w:numId w:val="2"/>
        </w:numPr>
        <w:shd w:val="clear" w:color="auto" w:fill="auto"/>
        <w:tabs>
          <w:tab w:val="left" w:pos="1448"/>
        </w:tabs>
        <w:spacing w:before="0" w:line="480" w:lineRule="exact"/>
        <w:ind w:right="600" w:firstLine="720"/>
        <w:jc w:val="left"/>
      </w:pPr>
      <w:r>
        <w:t>организовать проверку технического и метрологического состояния средств измерений согласно нормативно-технической документации;</w:t>
      </w:r>
    </w:p>
    <w:p w:rsidR="00BB604B" w:rsidRDefault="00BB604B" w:rsidP="00581C9E">
      <w:pPr>
        <w:pStyle w:val="21"/>
        <w:numPr>
          <w:ilvl w:val="0"/>
          <w:numId w:val="2"/>
        </w:numPr>
        <w:shd w:val="clear" w:color="auto" w:fill="auto"/>
        <w:tabs>
          <w:tab w:val="left" w:pos="1448"/>
          <w:tab w:val="left" w:pos="3658"/>
        </w:tabs>
        <w:spacing w:before="0" w:line="485" w:lineRule="exact"/>
        <w:ind w:firstLine="720"/>
        <w:jc w:val="left"/>
      </w:pPr>
      <w:r>
        <w:t>проверить отключение предусмотренных программой ответвлений и тепловых пунктов;</w:t>
      </w:r>
    </w:p>
    <w:p w:rsidR="00BB604B" w:rsidRDefault="00BB604B" w:rsidP="0088448E">
      <w:pPr>
        <w:pStyle w:val="21"/>
        <w:numPr>
          <w:ilvl w:val="0"/>
          <w:numId w:val="2"/>
        </w:numPr>
        <w:shd w:val="clear" w:color="auto" w:fill="auto"/>
        <w:tabs>
          <w:tab w:val="left" w:pos="1448"/>
        </w:tabs>
        <w:spacing w:before="0" w:line="480" w:lineRule="exact"/>
        <w:ind w:right="600" w:firstLine="720"/>
        <w:jc w:val="both"/>
      </w:pPr>
      <w: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BB604B" w:rsidRDefault="00BB604B" w:rsidP="00371C17">
      <w:pPr>
        <w:pStyle w:val="21"/>
        <w:shd w:val="clear" w:color="auto" w:fill="auto"/>
        <w:spacing w:before="0" w:line="480" w:lineRule="exact"/>
        <w:ind w:right="600" w:firstLine="720"/>
        <w:jc w:val="both"/>
      </w:pPr>
      <w: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ОЭТС, персоналом источника тепла и бригадой, проводящей испытание, численности персонала, обеспеченности транспортом.</w:t>
      </w:r>
    </w:p>
    <w:p w:rsidR="00BB604B" w:rsidRDefault="00BB604B" w:rsidP="00371C17">
      <w:pPr>
        <w:pStyle w:val="21"/>
        <w:shd w:val="clear" w:color="auto" w:fill="auto"/>
        <w:spacing w:before="0" w:line="480" w:lineRule="exact"/>
        <w:ind w:right="600" w:firstLine="720"/>
        <w:jc w:val="both"/>
      </w:pPr>
      <w: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ОЭТС в соответствии с требованиями Правил «Схема теплоснабжения городского округа ЗАТО Свободный на период с 2016 по 2030 гг.» устройства и безопасной эксплуатации трубопроводов пара и горячей воды.</w:t>
      </w:r>
    </w:p>
    <w:p w:rsidR="00BB604B" w:rsidRDefault="00BB604B" w:rsidP="00371C17">
      <w:pPr>
        <w:pStyle w:val="21"/>
        <w:shd w:val="clear" w:color="auto" w:fill="auto"/>
        <w:spacing w:before="0" w:line="480" w:lineRule="exact"/>
        <w:ind w:right="600" w:firstLine="700"/>
        <w:jc w:val="both"/>
      </w:pPr>
      <w: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BB604B" w:rsidRDefault="00BB604B" w:rsidP="00371C17">
      <w:pPr>
        <w:pStyle w:val="21"/>
        <w:shd w:val="clear" w:color="auto" w:fill="auto"/>
        <w:spacing w:before="0" w:line="480" w:lineRule="exact"/>
        <w:ind w:right="600" w:firstLine="700"/>
        <w:jc w:val="both"/>
      </w:pPr>
      <w:r>
        <w:t>В каждом конкретном случае значение пробного давления устанавливается техническим руководителем ОЭТС в допустимых пределах, указанных выше.</w:t>
      </w:r>
    </w:p>
    <w:p w:rsidR="00BB604B" w:rsidRDefault="00BB604B" w:rsidP="00371C17">
      <w:pPr>
        <w:pStyle w:val="21"/>
        <w:shd w:val="clear" w:color="auto" w:fill="auto"/>
        <w:spacing w:before="0" w:line="480" w:lineRule="exact"/>
        <w:ind w:right="600" w:firstLine="700"/>
        <w:jc w:val="both"/>
      </w:pPr>
      <w: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rsidR="00BB604B" w:rsidRDefault="00BB604B" w:rsidP="00371C17">
      <w:pPr>
        <w:pStyle w:val="21"/>
        <w:shd w:val="clear" w:color="auto" w:fill="auto"/>
        <w:spacing w:before="0" w:line="480" w:lineRule="exact"/>
        <w:ind w:right="600" w:firstLine="700"/>
        <w:jc w:val="both"/>
      </w:pPr>
      <w:r>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rsidR="00BB604B" w:rsidRDefault="00BB604B" w:rsidP="00371C17">
      <w:pPr>
        <w:pStyle w:val="21"/>
        <w:shd w:val="clear" w:color="auto" w:fill="auto"/>
        <w:spacing w:before="0" w:line="480" w:lineRule="exact"/>
        <w:ind w:right="600" w:firstLine="700"/>
        <w:jc w:val="both"/>
      </w:pPr>
      <w:r>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rsidR="00BB604B" w:rsidRDefault="00BB604B" w:rsidP="00371C17">
      <w:pPr>
        <w:pStyle w:val="21"/>
        <w:shd w:val="clear" w:color="auto" w:fill="auto"/>
        <w:spacing w:before="0" w:line="480" w:lineRule="exact"/>
        <w:ind w:right="600" w:firstLine="700"/>
        <w:jc w:val="both"/>
      </w:pPr>
      <w: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rsidR="00BB604B" w:rsidRDefault="00BB604B" w:rsidP="00371C17">
      <w:pPr>
        <w:pStyle w:val="21"/>
        <w:shd w:val="clear" w:color="auto" w:fill="auto"/>
        <w:spacing w:before="0" w:line="480" w:lineRule="exact"/>
        <w:ind w:right="600" w:firstLine="700"/>
        <w:jc w:val="both"/>
      </w:pPr>
      <w:r>
        <w:t>Температура воды в трубопроводах при испытаниях на прочность и плотность не должна превышать 40 °С.</w:t>
      </w:r>
    </w:p>
    <w:p w:rsidR="00BB604B" w:rsidRDefault="00BB604B" w:rsidP="00EC1822">
      <w:pPr>
        <w:pStyle w:val="21"/>
        <w:shd w:val="clear" w:color="auto" w:fill="auto"/>
        <w:spacing w:before="0" w:line="480" w:lineRule="exact"/>
        <w:ind w:right="600" w:firstLine="700"/>
        <w:jc w:val="left"/>
        <w:sectPr w:rsidR="00BB604B" w:rsidSect="002240D9">
          <w:headerReference w:type="even" r:id="rId18"/>
          <w:headerReference w:type="default" r:id="rId19"/>
          <w:footerReference w:type="even" r:id="rId20"/>
          <w:footerReference w:type="default" r:id="rId21"/>
          <w:pgSz w:w="11900" w:h="16840"/>
          <w:pgMar w:top="1134" w:right="567" w:bottom="1134" w:left="1134" w:header="0" w:footer="6" w:gutter="0"/>
          <w:cols w:space="720"/>
          <w:noEndnote/>
          <w:docGrid w:linePitch="360"/>
        </w:sectPr>
      </w:pPr>
      <w:r>
        <w:t>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 ОЭТС.</w:t>
      </w:r>
    </w:p>
    <w:p w:rsidR="00BB604B" w:rsidRDefault="00BB604B" w:rsidP="00371C17">
      <w:pPr>
        <w:pStyle w:val="21"/>
        <w:shd w:val="clear" w:color="auto" w:fill="auto"/>
        <w:spacing w:before="0" w:line="480" w:lineRule="exact"/>
        <w:ind w:right="600" w:firstLine="720"/>
        <w:jc w:val="both"/>
      </w:pPr>
      <w:r>
        <w:t>Температурным испытаниям должна подвергаться вся сеть от источника тепла до тепловых пунктов систем теплопотребления.</w:t>
      </w:r>
    </w:p>
    <w:p w:rsidR="00BB604B" w:rsidRDefault="00BB604B" w:rsidP="00371C17">
      <w:pPr>
        <w:pStyle w:val="21"/>
        <w:shd w:val="clear" w:color="auto" w:fill="auto"/>
        <w:spacing w:before="0" w:line="480" w:lineRule="exact"/>
        <w:ind w:right="600" w:firstLine="720"/>
        <w:jc w:val="both"/>
      </w:pPr>
      <w:r>
        <w:t>Температурные испытания должны проводиться при устойчивых суточных плюсовых температурах наружного воздуха.</w:t>
      </w:r>
    </w:p>
    <w:p w:rsidR="00BB604B" w:rsidRDefault="00BB604B" w:rsidP="00371C17">
      <w:pPr>
        <w:pStyle w:val="21"/>
        <w:shd w:val="clear" w:color="auto" w:fill="auto"/>
        <w:spacing w:before="0" w:line="480" w:lineRule="exact"/>
        <w:ind w:right="600" w:firstLine="720"/>
        <w:jc w:val="both"/>
      </w:pPr>
      <w:r>
        <w:t>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BB604B" w:rsidRDefault="00BB604B" w:rsidP="00371C17">
      <w:pPr>
        <w:pStyle w:val="21"/>
        <w:shd w:val="clear" w:color="auto" w:fill="auto"/>
        <w:spacing w:before="0" w:line="480" w:lineRule="exact"/>
        <w:ind w:right="600" w:firstLine="720"/>
        <w:jc w:val="both"/>
      </w:pPr>
      <w:r>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BB604B" w:rsidRDefault="00BB604B" w:rsidP="00371C17">
      <w:pPr>
        <w:pStyle w:val="21"/>
        <w:shd w:val="clear" w:color="auto" w:fill="auto"/>
        <w:tabs>
          <w:tab w:val="left" w:pos="7464"/>
        </w:tabs>
        <w:spacing w:before="0" w:line="480" w:lineRule="exact"/>
        <w:ind w:right="600" w:firstLine="720"/>
        <w:jc w:val="both"/>
      </w:pPr>
      <w:r>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BB604B" w:rsidRDefault="00BB604B" w:rsidP="00581C9E">
      <w:pPr>
        <w:pStyle w:val="21"/>
        <w:shd w:val="clear" w:color="auto" w:fill="auto"/>
        <w:spacing w:before="0" w:line="480" w:lineRule="exact"/>
        <w:ind w:firstLine="720"/>
        <w:jc w:val="both"/>
      </w:pPr>
      <w:r>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водоподогреватели,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BB604B" w:rsidRDefault="00BB604B" w:rsidP="00581C9E">
      <w:pPr>
        <w:pStyle w:val="21"/>
        <w:shd w:val="clear" w:color="auto" w:fill="auto"/>
        <w:spacing w:before="0" w:line="360" w:lineRule="auto"/>
        <w:ind w:firstLine="720"/>
        <w:jc w:val="both"/>
      </w:pPr>
    </w:p>
    <w:p w:rsidR="00BB604B" w:rsidRDefault="00BB604B" w:rsidP="00581C9E">
      <w:pPr>
        <w:pStyle w:val="21"/>
        <w:shd w:val="clear" w:color="auto" w:fill="auto"/>
        <w:spacing w:before="0" w:line="360" w:lineRule="auto"/>
        <w:ind w:firstLine="720"/>
        <w:jc w:val="both"/>
      </w:pPr>
      <w:r>
        <w:t>На время температурных испытаний от тепловой сети должны быть отключены:</w:t>
      </w:r>
    </w:p>
    <w:p w:rsidR="00BB604B" w:rsidRDefault="00BB604B" w:rsidP="00581C9E">
      <w:pPr>
        <w:pStyle w:val="21"/>
        <w:numPr>
          <w:ilvl w:val="0"/>
          <w:numId w:val="2"/>
        </w:numPr>
        <w:shd w:val="clear" w:color="auto" w:fill="auto"/>
        <w:tabs>
          <w:tab w:val="left" w:pos="1334"/>
        </w:tabs>
        <w:spacing w:before="0" w:line="360" w:lineRule="auto"/>
        <w:ind w:firstLine="0"/>
        <w:jc w:val="both"/>
      </w:pPr>
      <w:r>
        <w:t>отопительные системы детских и лечебных учреждений;</w:t>
      </w:r>
    </w:p>
    <w:p w:rsidR="00BB604B" w:rsidRDefault="00BB604B" w:rsidP="00581C9E">
      <w:pPr>
        <w:pStyle w:val="21"/>
        <w:numPr>
          <w:ilvl w:val="0"/>
          <w:numId w:val="2"/>
        </w:numPr>
        <w:shd w:val="clear" w:color="auto" w:fill="auto"/>
        <w:tabs>
          <w:tab w:val="left" w:pos="1334"/>
        </w:tabs>
        <w:spacing w:before="0" w:line="360" w:lineRule="auto"/>
        <w:ind w:firstLine="0"/>
        <w:jc w:val="left"/>
      </w:pPr>
      <w:r>
        <w:t>неавтоматизированные системы горячего водоснабжения, присоединенные по закрытой схеме;</w:t>
      </w:r>
    </w:p>
    <w:p w:rsidR="00BB604B" w:rsidRDefault="00BB604B" w:rsidP="00581C9E">
      <w:pPr>
        <w:pStyle w:val="21"/>
        <w:numPr>
          <w:ilvl w:val="0"/>
          <w:numId w:val="2"/>
        </w:numPr>
        <w:shd w:val="clear" w:color="auto" w:fill="auto"/>
        <w:tabs>
          <w:tab w:val="left" w:pos="1334"/>
        </w:tabs>
        <w:spacing w:before="0" w:line="360" w:lineRule="auto"/>
        <w:ind w:firstLine="0"/>
        <w:jc w:val="left"/>
      </w:pPr>
      <w:r>
        <w:t>системы горячего водоснабжения, присоединенные по открытой схеме;</w:t>
      </w:r>
    </w:p>
    <w:p w:rsidR="00BB604B" w:rsidRDefault="00BB604B" w:rsidP="00581C9E">
      <w:pPr>
        <w:pStyle w:val="21"/>
        <w:numPr>
          <w:ilvl w:val="0"/>
          <w:numId w:val="2"/>
        </w:numPr>
        <w:shd w:val="clear" w:color="auto" w:fill="auto"/>
        <w:tabs>
          <w:tab w:val="left" w:pos="1333"/>
        </w:tabs>
        <w:spacing w:before="0" w:after="2" w:line="360" w:lineRule="auto"/>
        <w:ind w:firstLine="0"/>
        <w:jc w:val="both"/>
      </w:pPr>
      <w:r>
        <w:t>отопительные системы с непосредственной схемой присоединения;</w:t>
      </w:r>
    </w:p>
    <w:p w:rsidR="00BB604B" w:rsidRDefault="00BB604B" w:rsidP="00581C9E">
      <w:pPr>
        <w:pStyle w:val="21"/>
        <w:numPr>
          <w:ilvl w:val="0"/>
          <w:numId w:val="2"/>
        </w:numPr>
        <w:shd w:val="clear" w:color="auto" w:fill="auto"/>
        <w:tabs>
          <w:tab w:val="left" w:pos="1333"/>
        </w:tabs>
        <w:spacing w:before="0" w:line="360" w:lineRule="auto"/>
        <w:ind w:firstLine="0"/>
        <w:jc w:val="both"/>
      </w:pPr>
      <w:r>
        <w:t>калориферные установки.</w:t>
      </w:r>
    </w:p>
    <w:p w:rsidR="00BB604B" w:rsidRDefault="00BB604B" w:rsidP="00371C17">
      <w:pPr>
        <w:pStyle w:val="21"/>
        <w:shd w:val="clear" w:color="auto" w:fill="auto"/>
        <w:spacing w:before="0" w:line="480" w:lineRule="exact"/>
        <w:ind w:right="600" w:firstLine="700"/>
        <w:jc w:val="both"/>
      </w:pPr>
      <w:r>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BB604B" w:rsidRDefault="00BB604B" w:rsidP="00371C17">
      <w:pPr>
        <w:pStyle w:val="21"/>
        <w:shd w:val="clear" w:color="auto" w:fill="auto"/>
        <w:spacing w:before="0" w:line="480" w:lineRule="exact"/>
        <w:ind w:right="600" w:firstLine="700"/>
        <w:jc w:val="both"/>
      </w:pPr>
      <w: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 ОЭТС.</w:t>
      </w:r>
    </w:p>
    <w:p w:rsidR="00BB604B" w:rsidRDefault="00BB604B" w:rsidP="00371C17">
      <w:pPr>
        <w:pStyle w:val="21"/>
        <w:shd w:val="clear" w:color="auto" w:fill="auto"/>
        <w:spacing w:before="0" w:line="480" w:lineRule="exact"/>
        <w:ind w:right="600" w:firstLine="700"/>
        <w:jc w:val="both"/>
      </w:pPr>
      <w: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 ОЭТС.</w:t>
      </w:r>
    </w:p>
    <w:p w:rsidR="00BB604B" w:rsidRDefault="00BB604B" w:rsidP="00371C17">
      <w:pPr>
        <w:pStyle w:val="21"/>
        <w:shd w:val="clear" w:color="auto" w:fill="auto"/>
        <w:spacing w:before="0" w:line="480" w:lineRule="exact"/>
        <w:ind w:right="600" w:firstLine="700"/>
        <w:jc w:val="both"/>
      </w:pPr>
      <w:r>
        <w:t>Испытания тепловых сетей на тепловые и гидравлические потери проводятся при отключенных ответвлениях тепловых пунктах систем теплопотребления.</w:t>
      </w:r>
    </w:p>
    <w:p w:rsidR="00BB604B" w:rsidRDefault="00BB604B" w:rsidP="00371C17">
      <w:pPr>
        <w:pStyle w:val="21"/>
        <w:shd w:val="clear" w:color="auto" w:fill="auto"/>
        <w:spacing w:before="0" w:line="480" w:lineRule="exact"/>
        <w:ind w:right="600" w:firstLine="700"/>
        <w:jc w:val="both"/>
      </w:pPr>
      <w:r>
        <w:t>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w:t>
      </w:r>
    </w:p>
    <w:p w:rsidR="00BB604B" w:rsidRDefault="00BB604B" w:rsidP="00371C17">
      <w:pPr>
        <w:pStyle w:val="21"/>
        <w:shd w:val="clear" w:color="auto" w:fill="auto"/>
        <w:spacing w:before="0" w:line="480" w:lineRule="exact"/>
        <w:ind w:right="600" w:firstLine="720"/>
        <w:jc w:val="both"/>
      </w:pPr>
      <w:r>
        <w:t>Предупреждение вручается под расписку ответственному лицу потребителя.</w:t>
      </w:r>
    </w:p>
    <w:p w:rsidR="00BB604B" w:rsidRDefault="00BB604B" w:rsidP="00371C17">
      <w:pPr>
        <w:pStyle w:val="40"/>
        <w:shd w:val="clear" w:color="auto" w:fill="auto"/>
        <w:jc w:val="both"/>
      </w:pPr>
    </w:p>
    <w:p w:rsidR="00BB604B" w:rsidRDefault="00BB604B" w:rsidP="00371C17">
      <w:pPr>
        <w:pStyle w:val="40"/>
        <w:shd w:val="clear" w:color="auto" w:fill="auto"/>
        <w:jc w:val="both"/>
      </w:pPr>
      <w:r>
        <w:t>Техническое обслуживание и ремонт.</w:t>
      </w:r>
    </w:p>
    <w:p w:rsidR="00BB604B" w:rsidRDefault="00BB604B" w:rsidP="00371C17">
      <w:pPr>
        <w:pStyle w:val="21"/>
        <w:shd w:val="clear" w:color="auto" w:fill="auto"/>
        <w:spacing w:before="0" w:line="480" w:lineRule="exact"/>
        <w:ind w:right="600" w:firstLine="720"/>
        <w:jc w:val="both"/>
      </w:pPr>
      <w:r>
        <w:t>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p>
    <w:p w:rsidR="00BB604B" w:rsidRDefault="00BB604B" w:rsidP="00371C17">
      <w:pPr>
        <w:pStyle w:val="21"/>
        <w:shd w:val="clear" w:color="auto" w:fill="auto"/>
        <w:spacing w:before="0" w:line="480" w:lineRule="exact"/>
        <w:ind w:right="600" w:firstLine="720"/>
        <w:jc w:val="both"/>
      </w:pPr>
      <w:r>
        <w:t>Объем технического обслуживания и ремонта должен определяться необходимостью поддержания работоспособного состояния тепловых сетей.</w:t>
      </w:r>
    </w:p>
    <w:p w:rsidR="00BB604B" w:rsidRDefault="00BB604B" w:rsidP="00371C17">
      <w:pPr>
        <w:pStyle w:val="21"/>
        <w:shd w:val="clear" w:color="auto" w:fill="auto"/>
        <w:spacing w:before="0" w:line="480" w:lineRule="exact"/>
        <w:ind w:right="600" w:firstLine="720"/>
        <w:jc w:val="both"/>
      </w:pPr>
      <w:r>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rsidR="00BB604B" w:rsidRDefault="00BB604B" w:rsidP="00371C17">
      <w:pPr>
        <w:pStyle w:val="21"/>
        <w:shd w:val="clear" w:color="auto" w:fill="auto"/>
        <w:spacing w:before="0" w:line="480" w:lineRule="exact"/>
        <w:ind w:right="600" w:firstLine="720"/>
        <w:jc w:val="both"/>
      </w:pPr>
      <w:r>
        <w:t>Основными видами ремонтов тепловых сетей являются капитальный и текущий ремонты.</w:t>
      </w:r>
    </w:p>
    <w:p w:rsidR="00BB604B" w:rsidRDefault="00BB604B" w:rsidP="00371C17">
      <w:pPr>
        <w:pStyle w:val="21"/>
        <w:shd w:val="clear" w:color="auto" w:fill="auto"/>
        <w:spacing w:before="0" w:line="480" w:lineRule="exact"/>
        <w:ind w:right="600" w:firstLine="720"/>
        <w:jc w:val="both"/>
      </w:pPr>
      <w:r>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rsidR="00BB604B" w:rsidRDefault="00BB604B" w:rsidP="00371C17">
      <w:pPr>
        <w:pStyle w:val="21"/>
        <w:shd w:val="clear" w:color="auto" w:fill="auto"/>
        <w:spacing w:before="0" w:line="480" w:lineRule="exact"/>
        <w:ind w:right="600" w:firstLine="720"/>
        <w:jc w:val="both"/>
      </w:pPr>
      <w:r>
        <w:t>При текущем ремонте должна быть восстановлена работоспособность установок, заменены и (или) восстановлены отдельные их части.</w:t>
      </w:r>
    </w:p>
    <w:p w:rsidR="00BB604B" w:rsidRDefault="00BB604B" w:rsidP="00371C17">
      <w:pPr>
        <w:pStyle w:val="21"/>
        <w:shd w:val="clear" w:color="auto" w:fill="auto"/>
        <w:spacing w:before="0" w:line="480" w:lineRule="exact"/>
        <w:ind w:right="600" w:firstLine="720"/>
        <w:jc w:val="both"/>
      </w:pPr>
      <w:r>
        <w:t>Система технического обслуживания и ремонта должна носить предупредительный характер.</w:t>
      </w:r>
    </w:p>
    <w:p w:rsidR="00BB604B" w:rsidRDefault="00BB604B" w:rsidP="00581C9E">
      <w:pPr>
        <w:pStyle w:val="21"/>
        <w:shd w:val="clear" w:color="auto" w:fill="auto"/>
        <w:spacing w:before="0" w:line="480" w:lineRule="exact"/>
        <w:ind w:firstLine="720"/>
        <w:jc w:val="both"/>
      </w:pPr>
      <w:r>
        <w:t>При планировании технического обслуживания и ремонта должен быть</w:t>
      </w:r>
    </w:p>
    <w:p w:rsidR="00BB604B" w:rsidRDefault="00BB604B" w:rsidP="00371C17">
      <w:pPr>
        <w:pStyle w:val="21"/>
        <w:shd w:val="clear" w:color="auto" w:fill="auto"/>
        <w:spacing w:before="0" w:line="480" w:lineRule="exact"/>
        <w:ind w:right="600" w:firstLine="0"/>
        <w:jc w:val="both"/>
      </w:pPr>
      <w:r>
        <w:t>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BB604B" w:rsidRDefault="00BB604B" w:rsidP="00371C17">
      <w:pPr>
        <w:pStyle w:val="21"/>
        <w:shd w:val="clear" w:color="auto" w:fill="auto"/>
        <w:spacing w:before="0" w:line="480" w:lineRule="exact"/>
        <w:ind w:right="600" w:firstLine="720"/>
        <w:jc w:val="both"/>
      </w:pPr>
      <w:r>
        <w:t>На все виды ремонтов необходимо составить годовые и месячные планы (графики). Годовые планы ремонтов утверждает главный инженер организации.</w:t>
      </w:r>
    </w:p>
    <w:p w:rsidR="00BB604B" w:rsidRDefault="00BB604B" w:rsidP="00371C17">
      <w:pPr>
        <w:pStyle w:val="21"/>
        <w:shd w:val="clear" w:color="auto" w:fill="auto"/>
        <w:spacing w:before="0" w:line="480" w:lineRule="exact"/>
        <w:ind w:right="600" w:firstLine="720"/>
        <w:jc w:val="both"/>
      </w:pPr>
      <w:r>
        <w:t>Планы ремонтов тепловых сетей организации должны быть увязаны с планом ремонта оборудования источников тепла.</w:t>
      </w:r>
    </w:p>
    <w:p w:rsidR="00BB604B" w:rsidRDefault="00BB604B" w:rsidP="00371C17">
      <w:pPr>
        <w:pStyle w:val="21"/>
        <w:shd w:val="clear" w:color="auto" w:fill="auto"/>
        <w:spacing w:before="0" w:line="480" w:lineRule="exact"/>
        <w:ind w:right="600" w:firstLine="720"/>
        <w:jc w:val="both"/>
      </w:pPr>
      <w:r>
        <w:t>В системе технического обслуживания и ремонта должны быть предусмотрены:</w:t>
      </w:r>
    </w:p>
    <w:p w:rsidR="00BB604B" w:rsidRDefault="00BB604B" w:rsidP="00371C17">
      <w:pPr>
        <w:pStyle w:val="21"/>
        <w:numPr>
          <w:ilvl w:val="0"/>
          <w:numId w:val="2"/>
        </w:numPr>
        <w:shd w:val="clear" w:color="auto" w:fill="auto"/>
        <w:tabs>
          <w:tab w:val="left" w:pos="2020"/>
        </w:tabs>
        <w:spacing w:before="0" w:after="217" w:line="280" w:lineRule="exact"/>
        <w:ind w:firstLine="720"/>
        <w:jc w:val="both"/>
      </w:pPr>
      <w:r>
        <w:t>подготовка технического обслуживания и ремонтов;</w:t>
      </w:r>
    </w:p>
    <w:p w:rsidR="00BB604B" w:rsidRDefault="00BB604B" w:rsidP="00371C17">
      <w:pPr>
        <w:pStyle w:val="21"/>
        <w:numPr>
          <w:ilvl w:val="0"/>
          <w:numId w:val="2"/>
        </w:numPr>
        <w:shd w:val="clear" w:color="auto" w:fill="auto"/>
        <w:tabs>
          <w:tab w:val="left" w:pos="2020"/>
        </w:tabs>
        <w:spacing w:before="0" w:after="43" w:line="280" w:lineRule="exact"/>
        <w:ind w:firstLine="720"/>
        <w:jc w:val="both"/>
      </w:pPr>
      <w:r>
        <w:t>вывод оборудования в ремонт;</w:t>
      </w:r>
    </w:p>
    <w:p w:rsidR="00BB604B" w:rsidRDefault="00BB604B" w:rsidP="00371C17">
      <w:pPr>
        <w:pStyle w:val="21"/>
        <w:numPr>
          <w:ilvl w:val="0"/>
          <w:numId w:val="2"/>
        </w:numPr>
        <w:shd w:val="clear" w:color="auto" w:fill="auto"/>
        <w:tabs>
          <w:tab w:val="left" w:pos="2020"/>
        </w:tabs>
        <w:spacing w:before="0" w:line="485" w:lineRule="exact"/>
        <w:ind w:right="600" w:firstLine="720"/>
        <w:jc w:val="both"/>
      </w:pPr>
      <w:r>
        <w:t>оценка технического состояния тепловых сетей и составление дефектных ведомостей;</w:t>
      </w:r>
    </w:p>
    <w:p w:rsidR="00BB604B" w:rsidRDefault="00BB604B" w:rsidP="00371C17">
      <w:pPr>
        <w:pStyle w:val="21"/>
        <w:numPr>
          <w:ilvl w:val="0"/>
          <w:numId w:val="2"/>
        </w:numPr>
        <w:shd w:val="clear" w:color="auto" w:fill="auto"/>
        <w:tabs>
          <w:tab w:val="left" w:pos="2020"/>
        </w:tabs>
        <w:spacing w:before="0" w:after="222" w:line="280" w:lineRule="exact"/>
        <w:ind w:firstLine="720"/>
        <w:jc w:val="both"/>
      </w:pPr>
      <w:r>
        <w:t>проведение технического обслуживания и ремонта;</w:t>
      </w:r>
    </w:p>
    <w:p w:rsidR="00BB604B" w:rsidRDefault="00BB604B" w:rsidP="00371C17">
      <w:pPr>
        <w:pStyle w:val="21"/>
        <w:numPr>
          <w:ilvl w:val="0"/>
          <w:numId w:val="2"/>
        </w:numPr>
        <w:shd w:val="clear" w:color="auto" w:fill="auto"/>
        <w:tabs>
          <w:tab w:val="left" w:pos="2020"/>
        </w:tabs>
        <w:spacing w:before="0" w:line="280" w:lineRule="exact"/>
        <w:ind w:firstLine="720"/>
        <w:jc w:val="both"/>
      </w:pPr>
      <w:r>
        <w:t>приемка оборудования из ремонта;</w:t>
      </w:r>
    </w:p>
    <w:p w:rsidR="00BB604B" w:rsidRDefault="00BB604B" w:rsidP="00371C17">
      <w:pPr>
        <w:pStyle w:val="21"/>
        <w:numPr>
          <w:ilvl w:val="0"/>
          <w:numId w:val="2"/>
        </w:numPr>
        <w:shd w:val="clear" w:color="auto" w:fill="auto"/>
        <w:tabs>
          <w:tab w:val="left" w:pos="2020"/>
        </w:tabs>
        <w:spacing w:before="0" w:line="485" w:lineRule="exact"/>
        <w:ind w:right="600" w:firstLine="720"/>
        <w:jc w:val="both"/>
      </w:pPr>
      <w:r>
        <w:t>контроль и отчетность о выполнении технического обслуживания и ремонта.</w:t>
      </w:r>
    </w:p>
    <w:p w:rsidR="00BB604B" w:rsidRDefault="00BB604B" w:rsidP="00371C17">
      <w:pPr>
        <w:pStyle w:val="21"/>
        <w:shd w:val="clear" w:color="auto" w:fill="auto"/>
        <w:spacing w:before="0" w:after="416" w:line="480" w:lineRule="exact"/>
        <w:ind w:right="600" w:firstLine="720"/>
        <w:jc w:val="both"/>
      </w:pPr>
      <w: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rsidR="00BB604B" w:rsidRDefault="00BB604B" w:rsidP="00371C17">
      <w:pPr>
        <w:pStyle w:val="40"/>
        <w:shd w:val="clear" w:color="auto" w:fill="auto"/>
        <w:spacing w:line="485" w:lineRule="exact"/>
        <w:ind w:right="720"/>
        <w:jc w:val="both"/>
      </w:pPr>
      <w:r>
        <w:t>Описание нормативов технологических потерь при передаче тепловой энергии (мощности) теплоносителя</w:t>
      </w:r>
      <w:r>
        <w:rPr>
          <w:rStyle w:val="41"/>
        </w:rPr>
        <w:t xml:space="preserve">, </w:t>
      </w:r>
      <w:r>
        <w:t>включаемых в расчет отпущенных тепловой энергии (мощности) и теплоносителя.</w:t>
      </w:r>
    </w:p>
    <w:p w:rsidR="00BB604B" w:rsidRDefault="00BB604B" w:rsidP="00371C17">
      <w:pPr>
        <w:pStyle w:val="21"/>
        <w:shd w:val="clear" w:color="auto" w:fill="auto"/>
        <w:spacing w:before="0" w:line="480" w:lineRule="exact"/>
        <w:ind w:right="600" w:firstLine="580"/>
        <w:jc w:val="both"/>
      </w:pPr>
      <w:r>
        <w:t>Расчет нормативов технологических потерь при передаче тепловой энергии выполняется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w:t>
      </w:r>
    </w:p>
    <w:p w:rsidR="00BB604B" w:rsidRDefault="00BB604B" w:rsidP="00371C17">
      <w:pPr>
        <w:pStyle w:val="21"/>
        <w:shd w:val="clear" w:color="auto" w:fill="auto"/>
        <w:spacing w:before="0" w:line="480" w:lineRule="exact"/>
        <w:ind w:right="600" w:firstLine="0"/>
        <w:jc w:val="both"/>
      </w:pPr>
      <w:r>
        <w:t>приказом Минэнерго России №325 от 30.12.2008г., с учетом Приказа Минэнерго России № 36 от 01.02.2010г. «О внесении изменений в приказы Минэнерго России от 30 декабря 2008 г. № 325 и от 30 декабря 2008 г. № 326».</w:t>
      </w:r>
    </w:p>
    <w:p w:rsidR="00BB604B" w:rsidRDefault="00BB604B" w:rsidP="00371C17">
      <w:pPr>
        <w:pStyle w:val="21"/>
        <w:shd w:val="clear" w:color="auto" w:fill="auto"/>
        <w:spacing w:before="0" w:line="480" w:lineRule="exact"/>
        <w:ind w:right="600" w:firstLine="700"/>
        <w:jc w:val="both"/>
      </w:pPr>
      <w:r>
        <w:t>МУП ЖКХ «Кедр» определяет потери тепловой энергии в сетях расчетным способом. Величина потерь ежегодно устанавливается комитетом по тарифам Свердловской области. Потери находятся на уровне 6,32 % от отпуска в сеть.</w:t>
      </w:r>
    </w:p>
    <w:p w:rsidR="00BB604B" w:rsidRDefault="00BB604B" w:rsidP="00371C17">
      <w:pPr>
        <w:pStyle w:val="21"/>
        <w:shd w:val="clear" w:color="auto" w:fill="auto"/>
        <w:spacing w:before="0" w:line="480" w:lineRule="exact"/>
        <w:ind w:left="600" w:firstLine="0"/>
        <w:jc w:val="left"/>
      </w:pPr>
      <w:r>
        <w:t>Приборы учета тепловой энергии у большей части потребителей отсутствует.</w:t>
      </w:r>
    </w:p>
    <w:p w:rsidR="00BB604B" w:rsidRDefault="00BB604B" w:rsidP="00371C17">
      <w:pPr>
        <w:pStyle w:val="21"/>
        <w:shd w:val="clear" w:color="auto" w:fill="auto"/>
        <w:spacing w:before="0" w:line="480" w:lineRule="exact"/>
        <w:ind w:firstLine="0"/>
        <w:jc w:val="left"/>
      </w:pPr>
      <w:r>
        <w:t xml:space="preserve">         В таблице 9 представлен баланс тепловой энергии за 2015г.</w:t>
      </w:r>
    </w:p>
    <w:p w:rsidR="00BB604B" w:rsidRDefault="00BB604B">
      <w:pPr>
        <w:pStyle w:val="a2"/>
        <w:framePr w:w="9226" w:wrap="notBeside" w:vAnchor="text" w:hAnchor="text" w:xAlign="center" w:y="1"/>
        <w:shd w:val="clear" w:color="auto" w:fill="auto"/>
        <w:spacing w:line="480" w:lineRule="exact"/>
        <w:ind w:firstLine="0"/>
        <w:jc w:val="right"/>
      </w:pPr>
      <w:r>
        <w:t>Таблица 9</w:t>
      </w:r>
    </w:p>
    <w:p w:rsidR="00BB604B" w:rsidRDefault="00BB604B">
      <w:pPr>
        <w:pStyle w:val="a2"/>
        <w:framePr w:w="9226" w:wrap="notBeside" w:vAnchor="text" w:hAnchor="text" w:xAlign="center" w:y="1"/>
        <w:shd w:val="clear" w:color="auto" w:fill="auto"/>
        <w:spacing w:line="280" w:lineRule="exact"/>
        <w:ind w:firstLine="0"/>
      </w:pPr>
      <w:r>
        <w:t>Баланс тепловой энергии на 2015 г.</w:t>
      </w:r>
    </w:p>
    <w:tbl>
      <w:tblPr>
        <w:tblOverlap w:val="never"/>
        <w:tblW w:w="0" w:type="auto"/>
        <w:jc w:val="center"/>
        <w:tblLayout w:type="fixed"/>
        <w:tblCellMar>
          <w:left w:w="10" w:type="dxa"/>
          <w:right w:w="10" w:type="dxa"/>
        </w:tblCellMar>
        <w:tblLook w:val="00A0"/>
      </w:tblPr>
      <w:tblGrid>
        <w:gridCol w:w="3120"/>
        <w:gridCol w:w="2693"/>
        <w:gridCol w:w="1421"/>
        <w:gridCol w:w="1992"/>
      </w:tblGrid>
      <w:tr w:rsidR="00BB604B">
        <w:trPr>
          <w:trHeight w:hRule="exact" w:val="269"/>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Потребители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Единицы измерения</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ПАР</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Горячая вода</w:t>
            </w:r>
          </w:p>
        </w:tc>
      </w:tr>
      <w:tr w:rsidR="00BB604B">
        <w:trPr>
          <w:trHeight w:hRule="exact" w:val="264"/>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Население</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0</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44,006</w:t>
            </w:r>
          </w:p>
        </w:tc>
      </w:tr>
      <w:tr w:rsidR="00BB604B">
        <w:trPr>
          <w:trHeight w:hRule="exact" w:val="259"/>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Бюджетные организации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0</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17,237</w:t>
            </w:r>
          </w:p>
        </w:tc>
      </w:tr>
      <w:tr w:rsidR="00BB604B">
        <w:trPr>
          <w:trHeight w:hRule="exact" w:val="264"/>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Прочие потребители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1,29</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12,329</w:t>
            </w:r>
          </w:p>
        </w:tc>
      </w:tr>
      <w:tr w:rsidR="00BB604B">
        <w:trPr>
          <w:trHeight w:hRule="exact" w:val="264"/>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right="140" w:firstLine="0"/>
              <w:jc w:val="right"/>
            </w:pPr>
            <w:r>
              <w:rPr>
                <w:rStyle w:val="211pt"/>
              </w:rPr>
              <w:t>Организации - перепродавцы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0</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4,308</w:t>
            </w:r>
          </w:p>
        </w:tc>
      </w:tr>
      <w:tr w:rsidR="00BB604B">
        <w:trPr>
          <w:trHeight w:hRule="exact" w:val="264"/>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right="140" w:firstLine="0"/>
              <w:jc w:val="right"/>
            </w:pPr>
            <w:r>
              <w:rPr>
                <w:rStyle w:val="210pt"/>
              </w:rPr>
              <w:t>Итого:</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1,29</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77,88</w:t>
            </w:r>
          </w:p>
        </w:tc>
      </w:tr>
      <w:tr w:rsidR="00BB604B">
        <w:trPr>
          <w:trHeight w:hRule="exact" w:val="264"/>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На собственные нужды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32,44</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5,117</w:t>
            </w:r>
          </w:p>
        </w:tc>
      </w:tr>
      <w:tr w:rsidR="00BB604B">
        <w:trPr>
          <w:trHeight w:hRule="exact" w:val="259"/>
          <w:jc w:val="center"/>
        </w:trPr>
        <w:tc>
          <w:tcPr>
            <w:tcW w:w="3120"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Потери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тыс. Гкал/год</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0</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5,596</w:t>
            </w:r>
          </w:p>
        </w:tc>
      </w:tr>
      <w:tr w:rsidR="00BB604B">
        <w:trPr>
          <w:trHeight w:hRule="exact" w:val="264"/>
          <w:jc w:val="center"/>
        </w:trPr>
        <w:tc>
          <w:tcPr>
            <w:tcW w:w="3120" w:type="dxa"/>
            <w:tcBorders>
              <w:top w:val="single" w:sz="4" w:space="0" w:color="auto"/>
              <w:left w:val="single" w:sz="4" w:space="0" w:color="auto"/>
            </w:tcBorders>
            <w:shd w:val="clear" w:color="auto" w:fill="FFFFFF"/>
          </w:tcPr>
          <w:p w:rsidR="00BB604B" w:rsidRDefault="00BB604B">
            <w:pPr>
              <w:framePr w:w="922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 потерь к отпуску</w:t>
            </w:r>
          </w:p>
        </w:tc>
        <w:tc>
          <w:tcPr>
            <w:tcW w:w="1421" w:type="dxa"/>
            <w:tcBorders>
              <w:top w:val="single" w:sz="4" w:space="0" w:color="auto"/>
              <w:lef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0</w:t>
            </w:r>
          </w:p>
        </w:tc>
        <w:tc>
          <w:tcPr>
            <w:tcW w:w="19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20" w:lineRule="exact"/>
              <w:ind w:firstLine="0"/>
            </w:pPr>
            <w:r>
              <w:rPr>
                <w:rStyle w:val="211pt"/>
              </w:rPr>
              <w:t>6,32</w:t>
            </w:r>
          </w:p>
        </w:tc>
      </w:tr>
      <w:tr w:rsidR="00BB604B">
        <w:trPr>
          <w:trHeight w:hRule="exact" w:val="274"/>
          <w:jc w:val="center"/>
        </w:trPr>
        <w:tc>
          <w:tcPr>
            <w:tcW w:w="3120"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right="140" w:firstLine="0"/>
              <w:jc w:val="right"/>
            </w:pPr>
            <w:r>
              <w:rPr>
                <w:rStyle w:val="210pt"/>
              </w:rPr>
              <w:t>Всего:</w:t>
            </w:r>
          </w:p>
        </w:tc>
        <w:tc>
          <w:tcPr>
            <w:tcW w:w="2693"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тыс. Гкал/год</w:t>
            </w:r>
          </w:p>
        </w:tc>
        <w:tc>
          <w:tcPr>
            <w:tcW w:w="142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33,73</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9226" w:wrap="notBeside" w:vAnchor="text" w:hAnchor="text" w:xAlign="center" w:y="1"/>
              <w:shd w:val="clear" w:color="auto" w:fill="auto"/>
              <w:spacing w:before="0" w:line="200" w:lineRule="exact"/>
              <w:ind w:firstLine="0"/>
            </w:pPr>
            <w:r>
              <w:rPr>
                <w:rStyle w:val="210pt"/>
              </w:rPr>
              <w:t>88,593</w:t>
            </w:r>
          </w:p>
        </w:tc>
      </w:tr>
    </w:tbl>
    <w:p w:rsidR="00BB604B" w:rsidRDefault="00BB604B">
      <w:pPr>
        <w:framePr w:w="9226" w:wrap="notBeside" w:vAnchor="text" w:hAnchor="text" w:xAlign="center" w:y="1"/>
        <w:rPr>
          <w:sz w:val="2"/>
          <w:szCs w:val="2"/>
        </w:rPr>
      </w:pPr>
    </w:p>
    <w:p w:rsidR="00BB604B" w:rsidRDefault="00BB604B">
      <w:pPr>
        <w:rPr>
          <w:sz w:val="2"/>
          <w:szCs w:val="2"/>
        </w:rPr>
      </w:pPr>
    </w:p>
    <w:p w:rsidR="00BB604B" w:rsidRDefault="00BB604B">
      <w:pPr>
        <w:pStyle w:val="22"/>
        <w:keepNext/>
        <w:keepLines/>
        <w:shd w:val="clear" w:color="auto" w:fill="auto"/>
        <w:spacing w:before="529" w:line="485" w:lineRule="exact"/>
        <w:ind w:left="600" w:firstLine="700"/>
        <w:jc w:val="left"/>
      </w:pPr>
      <w:bookmarkStart w:id="11" w:name="bookmark11"/>
      <w:r>
        <w:t>Предписания надзорных органов по запрещению дальнейшей эксплуатации участков тепловой сети и результаты их исполнения.</w:t>
      </w:r>
      <w:bookmarkEnd w:id="11"/>
    </w:p>
    <w:p w:rsidR="00BB604B" w:rsidRDefault="00BB604B">
      <w:pPr>
        <w:pStyle w:val="21"/>
        <w:shd w:val="clear" w:color="auto" w:fill="auto"/>
        <w:spacing w:before="0" w:after="420" w:line="480" w:lineRule="exact"/>
        <w:ind w:left="600" w:firstLine="700"/>
        <w:jc w:val="left"/>
      </w:pPr>
      <w:r>
        <w:t>Сведений о предписаниях надзорных органов по запрещению дальнейшей эксплуатации участков тепловых сетей не выявлено.</w:t>
      </w:r>
    </w:p>
    <w:p w:rsidR="00BB604B" w:rsidRDefault="00BB604B">
      <w:pPr>
        <w:pStyle w:val="40"/>
        <w:shd w:val="clear" w:color="auto" w:fill="auto"/>
        <w:ind w:left="600" w:right="760" w:firstLine="700"/>
        <w:jc w:val="both"/>
      </w:pPr>
      <w:r>
        <w:t>Сведения о наличии коммерческого приборного учета тепловой энергии</w:t>
      </w:r>
      <w:r>
        <w:rPr>
          <w:rStyle w:val="41"/>
        </w:rPr>
        <w:t xml:space="preserve">, </w:t>
      </w:r>
      <w:r>
        <w:t>отпущенной из тепловых сетей потребителям</w:t>
      </w:r>
      <w:r>
        <w:rPr>
          <w:rStyle w:val="41"/>
        </w:rPr>
        <w:t xml:space="preserve">, </w:t>
      </w:r>
      <w:r>
        <w:t>и анализ планов по установке приборов учета тепловой энергии и теплоносителя.</w:t>
      </w:r>
    </w:p>
    <w:p w:rsidR="00BB604B" w:rsidRDefault="00BB604B" w:rsidP="00371C17">
      <w:pPr>
        <w:pStyle w:val="21"/>
        <w:shd w:val="clear" w:color="auto" w:fill="auto"/>
        <w:spacing w:before="0" w:line="280" w:lineRule="exact"/>
        <w:ind w:left="600" w:firstLine="700"/>
        <w:jc w:val="left"/>
      </w:pPr>
      <w:r>
        <w:t>Определение объема фактически отпущенного тепла, осуществляется приборами учета.</w:t>
      </w:r>
    </w:p>
    <w:p w:rsidR="00BB604B" w:rsidRDefault="00BB604B">
      <w:pPr>
        <w:pStyle w:val="21"/>
        <w:shd w:val="clear" w:color="auto" w:fill="auto"/>
        <w:spacing w:before="0" w:line="480" w:lineRule="exact"/>
        <w:ind w:left="600" w:right="600" w:firstLine="720"/>
        <w:jc w:val="both"/>
      </w:pPr>
      <w:r>
        <w:t>Расчет между поставщиком тепловой энергии и потребителями осуществляется по нормативам.</w:t>
      </w:r>
    </w:p>
    <w:p w:rsidR="00BB604B" w:rsidRDefault="00BB604B">
      <w:pPr>
        <w:pStyle w:val="21"/>
        <w:shd w:val="clear" w:color="auto" w:fill="auto"/>
        <w:spacing w:before="0" w:line="480" w:lineRule="exact"/>
        <w:ind w:left="600" w:right="600" w:firstLine="720"/>
        <w:jc w:val="both"/>
        <w:sectPr w:rsidR="00BB604B" w:rsidSect="00BA2046">
          <w:headerReference w:type="even" r:id="rId22"/>
          <w:headerReference w:type="default" r:id="rId23"/>
          <w:footerReference w:type="even" r:id="rId24"/>
          <w:footerReference w:type="default" r:id="rId25"/>
          <w:pgSz w:w="11900" w:h="16840"/>
          <w:pgMar w:top="1134" w:right="567" w:bottom="1134" w:left="1134" w:header="0" w:footer="3" w:gutter="0"/>
          <w:cols w:space="720"/>
          <w:noEndnote/>
          <w:docGrid w:linePitch="360"/>
        </w:sectPr>
      </w:pPr>
      <w:r>
        <w:t>С целью повышения эффективности использования энергетических ресурсов жилищным фондом, бюджетными учреждениями, повышения энергетической эффективности систем коммунальной инфраструктуры города и сокращение расходов на оплату энергоресурсов, необходимо предусмотреть установку приборов учета тепловой энергии.</w:t>
      </w:r>
    </w:p>
    <w:p w:rsidR="00BB604B" w:rsidRDefault="00BB604B" w:rsidP="00E236B6">
      <w:pPr>
        <w:pStyle w:val="11"/>
        <w:keepNext/>
        <w:keepLines/>
        <w:shd w:val="clear" w:color="auto" w:fill="auto"/>
        <w:spacing w:after="78" w:line="427" w:lineRule="exact"/>
        <w:ind w:left="600" w:right="580"/>
        <w:jc w:val="center"/>
      </w:pPr>
      <w:bookmarkStart w:id="12" w:name="bookmark12"/>
      <w:r>
        <w:t>Глава 3. ПЕРСПЕКТИВНЫЕ БАЛАНСЫ          ТЕПЛОНОСИТЕЛЯ</w:t>
      </w:r>
      <w:bookmarkEnd w:id="12"/>
    </w:p>
    <w:p w:rsidR="00BB604B" w:rsidRDefault="00BB604B">
      <w:pPr>
        <w:pStyle w:val="21"/>
        <w:shd w:val="clear" w:color="auto" w:fill="auto"/>
        <w:spacing w:before="0" w:line="480" w:lineRule="exact"/>
        <w:ind w:left="600" w:right="580" w:firstLine="720"/>
        <w:jc w:val="left"/>
      </w:pPr>
      <w:r>
        <w:t>Перспективные расчетные балансы потребление тепловой энергии на нужды отопления и горячего водоснабжения.</w:t>
      </w:r>
    </w:p>
    <w:p w:rsidR="00BB604B" w:rsidRDefault="00BB604B">
      <w:pPr>
        <w:pStyle w:val="21"/>
        <w:numPr>
          <w:ilvl w:val="0"/>
          <w:numId w:val="3"/>
        </w:numPr>
        <w:shd w:val="clear" w:color="auto" w:fill="auto"/>
        <w:tabs>
          <w:tab w:val="left" w:pos="1717"/>
        </w:tabs>
        <w:spacing w:before="0" w:after="580" w:line="480" w:lineRule="exact"/>
        <w:ind w:left="1660"/>
        <w:jc w:val="left"/>
      </w:pPr>
      <w:r>
        <w:t>Первый сценарный план предполагает увеличение отпуска тепловой энергии на 5%.</w:t>
      </w:r>
    </w:p>
    <w:p w:rsidR="00BB604B" w:rsidRDefault="00BB604B" w:rsidP="00371C17">
      <w:pPr>
        <w:pStyle w:val="21"/>
        <w:shd w:val="clear" w:color="auto" w:fill="auto"/>
        <w:spacing w:before="0" w:line="280" w:lineRule="exact"/>
        <w:ind w:firstLine="0"/>
        <w:jc w:val="left"/>
      </w:pPr>
      <w:r>
        <w:t xml:space="preserve">         Перспективный баланс отпуска тепловой энергии потребителям</w:t>
      </w:r>
    </w:p>
    <w:p w:rsidR="00BB604B" w:rsidRDefault="00BB604B">
      <w:pPr>
        <w:pStyle w:val="a2"/>
        <w:framePr w:w="9221" w:wrap="notBeside" w:vAnchor="text" w:hAnchor="text" w:xAlign="center" w:y="1"/>
        <w:shd w:val="clear" w:color="auto" w:fill="auto"/>
        <w:spacing w:line="280" w:lineRule="exact"/>
        <w:ind w:firstLine="0"/>
      </w:pPr>
      <w:r>
        <w:t>Таблица 10</w:t>
      </w:r>
    </w:p>
    <w:tbl>
      <w:tblPr>
        <w:tblOverlap w:val="never"/>
        <w:tblW w:w="0" w:type="auto"/>
        <w:jc w:val="center"/>
        <w:tblLayout w:type="fixed"/>
        <w:tblCellMar>
          <w:left w:w="10" w:type="dxa"/>
          <w:right w:w="10" w:type="dxa"/>
        </w:tblCellMar>
        <w:tblLook w:val="00A0"/>
      </w:tblPr>
      <w:tblGrid>
        <w:gridCol w:w="2976"/>
        <w:gridCol w:w="2693"/>
        <w:gridCol w:w="2160"/>
        <w:gridCol w:w="1392"/>
      </w:tblGrid>
      <w:tr w:rsidR="00BB604B">
        <w:trPr>
          <w:trHeight w:hRule="exact" w:val="264"/>
          <w:jc w:val="center"/>
        </w:trPr>
        <w:tc>
          <w:tcPr>
            <w:tcW w:w="9221" w:type="dxa"/>
            <w:gridSpan w:val="4"/>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00" w:lineRule="exact"/>
              <w:ind w:firstLine="0"/>
            </w:pPr>
            <w:r>
              <w:rPr>
                <w:rStyle w:val="210pt"/>
              </w:rPr>
              <w:t>1 сцен. План - увеличение на 5%</w:t>
            </w:r>
          </w:p>
        </w:tc>
      </w:tr>
      <w:tr w:rsidR="00BB604B">
        <w:trPr>
          <w:trHeight w:hRule="exact" w:val="264"/>
          <w:jc w:val="center"/>
        </w:trPr>
        <w:tc>
          <w:tcPr>
            <w:tcW w:w="9221" w:type="dxa"/>
            <w:gridSpan w:val="4"/>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00" w:lineRule="exact"/>
              <w:ind w:firstLine="0"/>
            </w:pPr>
            <w:r>
              <w:rPr>
                <w:rStyle w:val="210pt"/>
              </w:rPr>
              <w:t>2030 год</w:t>
            </w:r>
          </w:p>
        </w:tc>
      </w:tr>
      <w:tr w:rsidR="00BB604B">
        <w:trPr>
          <w:trHeight w:hRule="exact" w:val="518"/>
          <w:jc w:val="center"/>
        </w:trPr>
        <w:tc>
          <w:tcPr>
            <w:tcW w:w="2976" w:type="dxa"/>
            <w:tcBorders>
              <w:top w:val="single" w:sz="4" w:space="0" w:color="auto"/>
              <w:left w:val="single" w:sz="4" w:space="0" w:color="auto"/>
            </w:tcBorders>
            <w:shd w:val="clear" w:color="auto" w:fill="FFFFFF"/>
            <w:vAlign w:val="center"/>
          </w:tcPr>
          <w:p w:rsidR="00BB604B" w:rsidRDefault="00BB604B">
            <w:pPr>
              <w:pStyle w:val="21"/>
              <w:framePr w:w="9221" w:wrap="notBeside" w:vAnchor="text" w:hAnchor="text" w:xAlign="center" w:y="1"/>
              <w:shd w:val="clear" w:color="auto" w:fill="auto"/>
              <w:spacing w:before="0" w:line="200" w:lineRule="exact"/>
              <w:ind w:firstLine="0"/>
            </w:pPr>
            <w:r>
              <w:rPr>
                <w:rStyle w:val="210pt"/>
              </w:rPr>
              <w:t>Потребители</w:t>
            </w:r>
          </w:p>
        </w:tc>
        <w:tc>
          <w:tcPr>
            <w:tcW w:w="2693" w:type="dxa"/>
            <w:tcBorders>
              <w:top w:val="single" w:sz="4" w:space="0" w:color="auto"/>
              <w:left w:val="single" w:sz="4" w:space="0" w:color="auto"/>
            </w:tcBorders>
            <w:shd w:val="clear" w:color="auto" w:fill="FFFFFF"/>
            <w:vAlign w:val="center"/>
          </w:tcPr>
          <w:p w:rsidR="00BB604B" w:rsidRDefault="00BB604B">
            <w:pPr>
              <w:pStyle w:val="21"/>
              <w:framePr w:w="9221" w:wrap="notBeside" w:vAnchor="text" w:hAnchor="text" w:xAlign="center" w:y="1"/>
              <w:shd w:val="clear" w:color="auto" w:fill="auto"/>
              <w:spacing w:before="0" w:line="200" w:lineRule="exact"/>
              <w:ind w:firstLine="0"/>
            </w:pPr>
            <w:r>
              <w:rPr>
                <w:rStyle w:val="210pt"/>
              </w:rPr>
              <w:t>Единицы измерения</w:t>
            </w:r>
          </w:p>
        </w:tc>
        <w:tc>
          <w:tcPr>
            <w:tcW w:w="2160" w:type="dxa"/>
            <w:tcBorders>
              <w:top w:val="single" w:sz="4" w:space="0" w:color="auto"/>
              <w:left w:val="single" w:sz="4" w:space="0" w:color="auto"/>
            </w:tcBorders>
            <w:shd w:val="clear" w:color="auto" w:fill="FFFFFF"/>
            <w:vAlign w:val="center"/>
          </w:tcPr>
          <w:p w:rsidR="00BB604B" w:rsidRDefault="00BB604B">
            <w:pPr>
              <w:pStyle w:val="21"/>
              <w:framePr w:w="9221" w:wrap="notBeside" w:vAnchor="text" w:hAnchor="text" w:xAlign="center" w:y="1"/>
              <w:shd w:val="clear" w:color="auto" w:fill="auto"/>
              <w:spacing w:before="0" w:line="200" w:lineRule="exact"/>
              <w:ind w:firstLine="0"/>
            </w:pPr>
            <w:r>
              <w:rPr>
                <w:rStyle w:val="210pt"/>
              </w:rPr>
              <w:t>ПАР</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59" w:lineRule="exact"/>
              <w:ind w:firstLine="0"/>
            </w:pPr>
            <w:r>
              <w:rPr>
                <w:rStyle w:val="210pt"/>
              </w:rPr>
              <w:t>Г орячая вода</w:t>
            </w:r>
          </w:p>
        </w:tc>
      </w:tr>
      <w:tr w:rsidR="00BB604B">
        <w:trPr>
          <w:trHeight w:hRule="exact" w:val="264"/>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Население</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tcPr>
          <w:p w:rsidR="00BB604B" w:rsidRDefault="00BB604B">
            <w:pPr>
              <w:pStyle w:val="21"/>
              <w:framePr w:w="9221" w:wrap="notBeside" w:vAnchor="text" w:hAnchor="text" w:xAlign="center" w:y="1"/>
              <w:shd w:val="clear" w:color="auto" w:fill="auto"/>
              <w:spacing w:before="0" w:line="220" w:lineRule="exact"/>
              <w:ind w:firstLine="0"/>
            </w:pPr>
            <w:r>
              <w:rPr>
                <w:rStyle w:val="211pt"/>
              </w:rPr>
              <w:t>-</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46,206</w:t>
            </w:r>
          </w:p>
        </w:tc>
      </w:tr>
      <w:tr w:rsidR="00BB604B">
        <w:trPr>
          <w:trHeight w:hRule="exact" w:val="259"/>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Бюджетные организации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tcPr>
          <w:p w:rsidR="00BB604B" w:rsidRDefault="00BB604B">
            <w:pPr>
              <w:pStyle w:val="21"/>
              <w:framePr w:w="9221" w:wrap="notBeside" w:vAnchor="text" w:hAnchor="text" w:xAlign="center" w:y="1"/>
              <w:shd w:val="clear" w:color="auto" w:fill="auto"/>
              <w:spacing w:before="0" w:line="220" w:lineRule="exact"/>
              <w:ind w:firstLine="0"/>
            </w:pPr>
            <w:r>
              <w:rPr>
                <w:rStyle w:val="211pt"/>
              </w:rPr>
              <w:t>-</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18,099</w:t>
            </w:r>
          </w:p>
        </w:tc>
      </w:tr>
      <w:tr w:rsidR="00BB604B">
        <w:trPr>
          <w:trHeight w:hRule="exact" w:val="264"/>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Прочие потребители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1,3545</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12,945</w:t>
            </w:r>
          </w:p>
        </w:tc>
      </w:tr>
      <w:tr w:rsidR="00BB604B">
        <w:trPr>
          <w:trHeight w:hRule="exact" w:val="264"/>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jc w:val="left"/>
            </w:pPr>
            <w:r>
              <w:rPr>
                <w:rStyle w:val="211pt"/>
              </w:rPr>
              <w:t>Организации - перепродавцы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tcPr>
          <w:p w:rsidR="00BB604B" w:rsidRDefault="00BB604B">
            <w:pPr>
              <w:pStyle w:val="21"/>
              <w:framePr w:w="9221" w:wrap="notBeside" w:vAnchor="text" w:hAnchor="text" w:xAlign="center" w:y="1"/>
              <w:shd w:val="clear" w:color="auto" w:fill="auto"/>
              <w:spacing w:before="0" w:line="220" w:lineRule="exact"/>
              <w:ind w:firstLine="0"/>
            </w:pPr>
            <w:r>
              <w:rPr>
                <w:rStyle w:val="211pt"/>
              </w:rPr>
              <w:t>-</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4,523</w:t>
            </w:r>
          </w:p>
        </w:tc>
      </w:tr>
      <w:tr w:rsidR="00BB604B">
        <w:trPr>
          <w:trHeight w:hRule="exact" w:val="264"/>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Итого:</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1,3545</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81,774</w:t>
            </w:r>
          </w:p>
        </w:tc>
      </w:tr>
      <w:tr w:rsidR="00BB604B">
        <w:trPr>
          <w:trHeight w:hRule="exact" w:val="259"/>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На собственные нужды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32,44</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5,373</w:t>
            </w:r>
          </w:p>
        </w:tc>
      </w:tr>
      <w:tr w:rsidR="00BB604B">
        <w:trPr>
          <w:trHeight w:hRule="exact" w:val="264"/>
          <w:jc w:val="center"/>
        </w:trPr>
        <w:tc>
          <w:tcPr>
            <w:tcW w:w="2976"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Потери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tcBorders>
            <w:shd w:val="clear" w:color="auto" w:fill="FFFFFF"/>
            <w:vAlign w:val="center"/>
          </w:tcPr>
          <w:p w:rsidR="00BB604B" w:rsidRDefault="00BB604B">
            <w:pPr>
              <w:pStyle w:val="21"/>
              <w:framePr w:w="9221" w:wrap="notBeside" w:vAnchor="text" w:hAnchor="text" w:xAlign="center" w:y="1"/>
              <w:shd w:val="clear" w:color="auto" w:fill="auto"/>
              <w:spacing w:before="0" w:line="220" w:lineRule="exact"/>
              <w:ind w:firstLine="0"/>
            </w:pPr>
            <w:r>
              <w:rPr>
                <w:rStyle w:val="211pt"/>
              </w:rPr>
              <w:t>-</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5,876</w:t>
            </w:r>
          </w:p>
        </w:tc>
      </w:tr>
      <w:tr w:rsidR="00BB604B">
        <w:trPr>
          <w:trHeight w:hRule="exact" w:val="264"/>
          <w:jc w:val="center"/>
        </w:trPr>
        <w:tc>
          <w:tcPr>
            <w:tcW w:w="2976" w:type="dxa"/>
            <w:tcBorders>
              <w:top w:val="single" w:sz="4" w:space="0" w:color="auto"/>
              <w:left w:val="single" w:sz="4" w:space="0" w:color="auto"/>
            </w:tcBorders>
            <w:shd w:val="clear" w:color="auto" w:fill="FFFFFF"/>
          </w:tcPr>
          <w:p w:rsidR="00BB604B" w:rsidRDefault="00BB604B">
            <w:pPr>
              <w:framePr w:w="922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 потерь к отпуску</w:t>
            </w:r>
          </w:p>
        </w:tc>
        <w:tc>
          <w:tcPr>
            <w:tcW w:w="2160" w:type="dxa"/>
            <w:tcBorders>
              <w:top w:val="single" w:sz="4" w:space="0" w:color="auto"/>
              <w:left w:val="single" w:sz="4" w:space="0" w:color="auto"/>
            </w:tcBorders>
            <w:shd w:val="clear" w:color="auto" w:fill="FFFFFF"/>
            <w:vAlign w:val="center"/>
          </w:tcPr>
          <w:p w:rsidR="00BB604B" w:rsidRDefault="00BB604B">
            <w:pPr>
              <w:pStyle w:val="21"/>
              <w:framePr w:w="9221" w:wrap="notBeside" w:vAnchor="text" w:hAnchor="text" w:xAlign="center" w:y="1"/>
              <w:shd w:val="clear" w:color="auto" w:fill="auto"/>
              <w:spacing w:before="0" w:line="220" w:lineRule="exact"/>
              <w:ind w:firstLine="0"/>
            </w:pPr>
            <w:r>
              <w:rPr>
                <w:rStyle w:val="211pt"/>
              </w:rPr>
              <w:t>-</w:t>
            </w:r>
          </w:p>
        </w:tc>
        <w:tc>
          <w:tcPr>
            <w:tcW w:w="139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6,632</w:t>
            </w:r>
          </w:p>
        </w:tc>
      </w:tr>
      <w:tr w:rsidR="00BB604B">
        <w:trPr>
          <w:trHeight w:hRule="exact" w:val="274"/>
          <w:jc w:val="center"/>
        </w:trPr>
        <w:tc>
          <w:tcPr>
            <w:tcW w:w="2976"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Всего:</w:t>
            </w:r>
          </w:p>
        </w:tc>
        <w:tc>
          <w:tcPr>
            <w:tcW w:w="2693"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тыс. Гкал/год</w:t>
            </w:r>
          </w:p>
        </w:tc>
        <w:tc>
          <w:tcPr>
            <w:tcW w:w="2160"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33,7945</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9221" w:wrap="notBeside" w:vAnchor="text" w:hAnchor="text" w:xAlign="center" w:y="1"/>
              <w:shd w:val="clear" w:color="auto" w:fill="auto"/>
              <w:spacing w:before="0" w:line="220" w:lineRule="exact"/>
              <w:ind w:firstLine="0"/>
            </w:pPr>
            <w:r>
              <w:rPr>
                <w:rStyle w:val="211pt"/>
              </w:rPr>
              <w:t>93,023</w:t>
            </w:r>
          </w:p>
        </w:tc>
      </w:tr>
    </w:tbl>
    <w:p w:rsidR="00BB604B" w:rsidRDefault="00BB604B">
      <w:pPr>
        <w:framePr w:w="9221" w:wrap="notBeside" w:vAnchor="text" w:hAnchor="text" w:xAlign="center" w:y="1"/>
        <w:rPr>
          <w:sz w:val="2"/>
          <w:szCs w:val="2"/>
        </w:rPr>
      </w:pPr>
    </w:p>
    <w:p w:rsidR="00BB604B" w:rsidRDefault="00BB604B">
      <w:pPr>
        <w:rPr>
          <w:sz w:val="2"/>
          <w:szCs w:val="2"/>
        </w:rPr>
      </w:pPr>
    </w:p>
    <w:p w:rsidR="00BB604B" w:rsidRDefault="00BB604B">
      <w:pPr>
        <w:pStyle w:val="21"/>
        <w:shd w:val="clear" w:color="auto" w:fill="auto"/>
        <w:spacing w:before="0" w:line="280" w:lineRule="exact"/>
        <w:ind w:left="1660"/>
        <w:jc w:val="left"/>
      </w:pPr>
      <w:r>
        <w:t>Увеличение объемов отпуска тепловой энергии обусловлено</w:t>
      </w:r>
    </w:p>
    <w:p w:rsidR="00BB604B" w:rsidRDefault="00BB604B">
      <w:pPr>
        <w:pStyle w:val="21"/>
        <w:shd w:val="clear" w:color="auto" w:fill="auto"/>
        <w:spacing w:before="0" w:line="485" w:lineRule="exact"/>
        <w:ind w:left="600" w:firstLine="0"/>
        <w:jc w:val="left"/>
      </w:pPr>
      <w:r>
        <w:t>введением в эксплуатацию вновь построенных объектов. Снижение</w:t>
      </w:r>
    </w:p>
    <w:p w:rsidR="00BB604B" w:rsidRDefault="00BB604B">
      <w:pPr>
        <w:pStyle w:val="21"/>
        <w:shd w:val="clear" w:color="auto" w:fill="auto"/>
        <w:spacing w:before="0" w:line="485" w:lineRule="exact"/>
        <w:ind w:left="600" w:firstLine="0"/>
        <w:jc w:val="left"/>
      </w:pPr>
      <w:r>
        <w:t>тепловых потерь в сетях обусловлено производством тепловой энергии на</w:t>
      </w:r>
    </w:p>
    <w:p w:rsidR="00BB604B" w:rsidRDefault="00BB604B">
      <w:pPr>
        <w:pStyle w:val="21"/>
        <w:shd w:val="clear" w:color="auto" w:fill="auto"/>
        <w:spacing w:before="0" w:line="485" w:lineRule="exact"/>
        <w:ind w:left="600" w:firstLine="0"/>
        <w:jc w:val="left"/>
      </w:pPr>
      <w:r>
        <w:t>более современном и энергоэффективном оборудовании.</w:t>
      </w:r>
    </w:p>
    <w:p w:rsidR="00BB604B" w:rsidRDefault="00BB604B">
      <w:pPr>
        <w:pStyle w:val="50"/>
        <w:shd w:val="clear" w:color="auto" w:fill="auto"/>
        <w:spacing w:before="0" w:after="469" w:line="326" w:lineRule="exact"/>
        <w:ind w:left="60"/>
      </w:pPr>
      <w:r>
        <w:t>Тепловая энергия (горячая вода), тыс. Гкал/год</w:t>
      </w:r>
      <w:r>
        <w:br/>
      </w:r>
    </w:p>
    <w:p w:rsidR="00BB604B" w:rsidRDefault="00BB604B">
      <w:pPr>
        <w:pStyle w:val="60"/>
        <w:shd w:val="clear" w:color="auto" w:fill="auto"/>
        <w:tabs>
          <w:tab w:val="left" w:pos="6610"/>
        </w:tabs>
        <w:spacing w:before="0" w:after="11" w:line="190" w:lineRule="exact"/>
        <w:ind w:left="3840"/>
        <w:jc w:val="both"/>
      </w:pPr>
      <w:r>
        <w:rPr>
          <w:rStyle w:val="66pt"/>
        </w:rPr>
        <w:t>4</w:t>
      </w:r>
      <w:r>
        <w:t xml:space="preserve"> </w:t>
      </w:r>
      <w:r>
        <w:rPr>
          <w:rStyle w:val="66pt"/>
        </w:rPr>
        <w:t>523</w:t>
      </w:r>
      <w:r>
        <w:tab/>
        <w:t>^ Население</w:t>
      </w:r>
    </w:p>
    <w:p w:rsidR="00BB604B" w:rsidRDefault="00BB604B">
      <w:pPr>
        <w:pStyle w:val="60"/>
        <w:numPr>
          <w:ilvl w:val="0"/>
          <w:numId w:val="4"/>
        </w:numPr>
        <w:shd w:val="clear" w:color="auto" w:fill="auto"/>
        <w:tabs>
          <w:tab w:val="left" w:pos="306"/>
        </w:tabs>
        <w:spacing w:before="0" w:after="0" w:line="557" w:lineRule="exact"/>
        <w:jc w:val="both"/>
      </w:pPr>
      <w:r>
        <w:rPr>
          <w:noProof/>
        </w:rPr>
        <w:pict>
          <v:shape id="_x0000_s1039" type="#_x0000_t75" style="position:absolute;left:0;text-align:left;margin-left:132pt;margin-top:-16.3pt;width:152.65pt;height:87.35pt;z-index:-251656192;mso-wrap-distance-left:5pt;mso-wrap-distance-right:50.65pt;mso-wrap-distance-bottom:33.1pt;mso-position-horizontal-relative:margin">
            <v:imagedata r:id="rId26" o:title=""/>
            <w10:wrap type="square" side="right" anchorx="margin"/>
          </v:shape>
        </w:pict>
      </w:r>
      <w:r>
        <w:t>Бюджетные организации</w:t>
      </w:r>
    </w:p>
    <w:p w:rsidR="00BB604B" w:rsidRDefault="00BB604B">
      <w:pPr>
        <w:pStyle w:val="60"/>
        <w:numPr>
          <w:ilvl w:val="0"/>
          <w:numId w:val="4"/>
        </w:numPr>
        <w:shd w:val="clear" w:color="auto" w:fill="auto"/>
        <w:tabs>
          <w:tab w:val="left" w:pos="306"/>
        </w:tabs>
        <w:spacing w:before="0" w:after="0" w:line="557" w:lineRule="exact"/>
        <w:jc w:val="both"/>
      </w:pPr>
      <w:r>
        <w:t>Прочие потребители</w:t>
      </w:r>
    </w:p>
    <w:p w:rsidR="00BB604B" w:rsidRDefault="00BB604B">
      <w:pPr>
        <w:pStyle w:val="60"/>
        <w:numPr>
          <w:ilvl w:val="0"/>
          <w:numId w:val="4"/>
        </w:numPr>
        <w:shd w:val="clear" w:color="auto" w:fill="auto"/>
        <w:tabs>
          <w:tab w:val="left" w:pos="306"/>
        </w:tabs>
        <w:spacing w:before="0" w:after="0" w:line="557" w:lineRule="exact"/>
        <w:jc w:val="both"/>
      </w:pPr>
      <w:r>
        <w:t>Собственные нужды</w:t>
      </w:r>
    </w:p>
    <w:p w:rsidR="00BB604B" w:rsidRDefault="00BB604B" w:rsidP="00371C17">
      <w:pPr>
        <w:pStyle w:val="60"/>
        <w:numPr>
          <w:ilvl w:val="0"/>
          <w:numId w:val="4"/>
        </w:numPr>
        <w:shd w:val="clear" w:color="auto" w:fill="auto"/>
        <w:tabs>
          <w:tab w:val="left" w:pos="306"/>
        </w:tabs>
        <w:spacing w:before="0" w:after="320" w:line="230" w:lineRule="exact"/>
        <w:ind w:right="1330"/>
      </w:pPr>
      <w:r>
        <w:t xml:space="preserve">Потери тепловой     энергии в сетях </w:t>
      </w:r>
    </w:p>
    <w:p w:rsidR="00BB604B" w:rsidRDefault="00BB604B">
      <w:pPr>
        <w:pStyle w:val="21"/>
        <w:shd w:val="clear" w:color="auto" w:fill="auto"/>
        <w:spacing w:before="0" w:after="157" w:line="280" w:lineRule="exact"/>
        <w:ind w:left="1540" w:firstLine="0"/>
        <w:jc w:val="left"/>
      </w:pPr>
      <w:r>
        <w:t>Рисунок 5. Первый сценарный план потребления тепловой энергии</w:t>
      </w:r>
    </w:p>
    <w:p w:rsidR="00BB604B" w:rsidRDefault="00BB604B">
      <w:pPr>
        <w:pStyle w:val="21"/>
        <w:shd w:val="clear" w:color="auto" w:fill="auto"/>
        <w:spacing w:before="0" w:line="280" w:lineRule="exact"/>
        <w:ind w:left="4720" w:firstLine="0"/>
        <w:jc w:val="left"/>
      </w:pPr>
      <w:r>
        <w:t>(горячая вода).</w:t>
      </w:r>
      <w:r>
        <w:br w:type="page"/>
      </w:r>
    </w:p>
    <w:p w:rsidR="00BB604B" w:rsidRDefault="00BB604B" w:rsidP="00581C9E">
      <w:pPr>
        <w:pStyle w:val="50"/>
        <w:shd w:val="clear" w:color="auto" w:fill="auto"/>
        <w:spacing w:before="0" w:after="1795" w:line="260" w:lineRule="exact"/>
        <w:ind w:right="260"/>
        <w:jc w:val="left"/>
      </w:pPr>
      <w:r>
        <w:t>Тепловая энергия (пар), тыс. Гкал/год.</w:t>
      </w:r>
    </w:p>
    <w:p w:rsidR="00BB604B" w:rsidRDefault="00BB604B">
      <w:pPr>
        <w:pStyle w:val="60"/>
        <w:numPr>
          <w:ilvl w:val="0"/>
          <w:numId w:val="4"/>
        </w:numPr>
        <w:shd w:val="clear" w:color="auto" w:fill="auto"/>
        <w:tabs>
          <w:tab w:val="left" w:pos="306"/>
        </w:tabs>
        <w:spacing w:before="0" w:after="74" w:line="190" w:lineRule="exact"/>
        <w:jc w:val="both"/>
      </w:pPr>
      <w:r>
        <w:rPr>
          <w:noProof/>
        </w:rPr>
        <w:pict>
          <v:shape id="_x0000_s1040" type="#_x0000_t75" style="position:absolute;left:0;text-align:left;margin-left:134.65pt;margin-top:-52.8pt;width:137.3pt;height:115.7pt;z-index:-251655168;mso-wrap-distance-left:5pt;mso-wrap-distance-right:72.5pt;mso-position-horizontal-relative:margin">
            <v:imagedata r:id="rId27" o:title=""/>
            <w10:wrap type="square" side="right" anchorx="margin"/>
          </v:shape>
        </w:pict>
      </w:r>
      <w:r>
        <w:t>Прочие потребители</w:t>
      </w:r>
    </w:p>
    <w:p w:rsidR="00BB604B" w:rsidRDefault="00BB604B">
      <w:pPr>
        <w:pStyle w:val="60"/>
        <w:numPr>
          <w:ilvl w:val="0"/>
          <w:numId w:val="4"/>
        </w:numPr>
        <w:shd w:val="clear" w:color="auto" w:fill="auto"/>
        <w:tabs>
          <w:tab w:val="left" w:pos="306"/>
        </w:tabs>
        <w:spacing w:before="0" w:after="1855" w:line="190" w:lineRule="exact"/>
        <w:jc w:val="both"/>
      </w:pPr>
      <w:r>
        <w:t>Собственные нужды</w:t>
      </w:r>
    </w:p>
    <w:p w:rsidR="00BB604B" w:rsidRDefault="00BB604B" w:rsidP="00EC1822">
      <w:pPr>
        <w:pStyle w:val="21"/>
        <w:shd w:val="clear" w:color="auto" w:fill="auto"/>
        <w:spacing w:before="0" w:after="162" w:line="280" w:lineRule="exact"/>
        <w:ind w:firstLine="0"/>
        <w:jc w:val="left"/>
        <w:sectPr w:rsidR="00BB604B" w:rsidSect="00BA2046">
          <w:headerReference w:type="even" r:id="rId28"/>
          <w:headerReference w:type="default" r:id="rId29"/>
          <w:footerReference w:type="even" r:id="rId30"/>
          <w:footerReference w:type="default" r:id="rId31"/>
          <w:pgSz w:w="11900" w:h="16840"/>
          <w:pgMar w:top="1134" w:right="567" w:bottom="1134" w:left="1134" w:header="0" w:footer="3" w:gutter="0"/>
          <w:cols w:space="720"/>
          <w:noEndnote/>
          <w:docGrid w:linePitch="360"/>
        </w:sectPr>
      </w:pPr>
      <w:r>
        <w:t>Рисунок 6. Первый сценарный план потребления тепловой энергии (тар).</w:t>
      </w:r>
    </w:p>
    <w:tbl>
      <w:tblPr>
        <w:tblOverlap w:val="never"/>
        <w:tblW w:w="0" w:type="auto"/>
        <w:jc w:val="center"/>
        <w:tblLayout w:type="fixed"/>
        <w:tblCellMar>
          <w:left w:w="10" w:type="dxa"/>
          <w:right w:w="10" w:type="dxa"/>
        </w:tblCellMar>
        <w:tblLook w:val="00A0"/>
      </w:tblPr>
      <w:tblGrid>
        <w:gridCol w:w="869"/>
        <w:gridCol w:w="907"/>
        <w:gridCol w:w="1032"/>
        <w:gridCol w:w="1027"/>
        <w:gridCol w:w="1032"/>
        <w:gridCol w:w="1027"/>
        <w:gridCol w:w="907"/>
        <w:gridCol w:w="1027"/>
        <w:gridCol w:w="1027"/>
        <w:gridCol w:w="1027"/>
        <w:gridCol w:w="1032"/>
        <w:gridCol w:w="907"/>
        <w:gridCol w:w="1027"/>
        <w:gridCol w:w="1027"/>
        <w:gridCol w:w="1027"/>
        <w:gridCol w:w="1032"/>
      </w:tblGrid>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1 план</w:t>
            </w:r>
          </w:p>
        </w:tc>
      </w:tr>
      <w:tr w:rsidR="00BB604B">
        <w:trPr>
          <w:trHeight w:hRule="exact" w:val="326"/>
          <w:jc w:val="center"/>
        </w:trPr>
        <w:tc>
          <w:tcPr>
            <w:tcW w:w="869" w:type="dxa"/>
            <w:tcBorders>
              <w:top w:val="single" w:sz="4" w:space="0" w:color="auto"/>
              <w:left w:val="single" w:sz="4" w:space="0" w:color="auto"/>
            </w:tcBorders>
            <w:shd w:val="clear" w:color="auto" w:fill="FFFFFF"/>
          </w:tcPr>
          <w:p w:rsidR="00BB604B" w:rsidRDefault="00BB604B">
            <w:pPr>
              <w:framePr w:w="15936" w:wrap="notBeside" w:vAnchor="text" w:hAnchor="text" w:xAlign="center" w:y="1"/>
              <w:rPr>
                <w:sz w:val="10"/>
                <w:szCs w:val="10"/>
              </w:rPr>
            </w:pP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2016</w:t>
            </w:r>
          </w:p>
        </w:tc>
        <w:tc>
          <w:tcPr>
            <w:tcW w:w="1032"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2017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2018</w:t>
            </w:r>
          </w:p>
        </w:tc>
        <w:tc>
          <w:tcPr>
            <w:tcW w:w="1032"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2019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2020</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2022</w:t>
            </w:r>
          </w:p>
        </w:tc>
        <w:tc>
          <w:tcPr>
            <w:tcW w:w="1027"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2023</w:t>
            </w:r>
          </w:p>
        </w:tc>
        <w:tc>
          <w:tcPr>
            <w:tcW w:w="1027"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2024</w:t>
            </w:r>
          </w:p>
        </w:tc>
        <w:tc>
          <w:tcPr>
            <w:tcW w:w="1032"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firstLine="0"/>
            </w:pPr>
            <w:r>
              <w:rPr>
                <w:rStyle w:val="211pt"/>
              </w:rPr>
              <w:t>2025</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2026</w:t>
            </w:r>
          </w:p>
        </w:tc>
        <w:tc>
          <w:tcPr>
            <w:tcW w:w="1027"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2027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2028</w:t>
            </w:r>
          </w:p>
        </w:tc>
        <w:tc>
          <w:tcPr>
            <w:tcW w:w="1027"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2029</w:t>
            </w:r>
          </w:p>
        </w:tc>
        <w:tc>
          <w:tcPr>
            <w:tcW w:w="1032"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firstLine="0"/>
            </w:pPr>
            <w:r>
              <w:rPr>
                <w:rStyle w:val="211pt"/>
              </w:rPr>
              <w:t>2030</w:t>
            </w:r>
          </w:p>
        </w:tc>
      </w:tr>
      <w:tr w:rsidR="00BB604B">
        <w:trPr>
          <w:trHeight w:hRule="exact" w:val="485"/>
          <w:jc w:val="center"/>
        </w:trPr>
        <w:tc>
          <w:tcPr>
            <w:tcW w:w="15934" w:type="dxa"/>
            <w:gridSpan w:val="16"/>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firstLine="0"/>
            </w:pPr>
            <w:r>
              <w:rPr>
                <w:rStyle w:val="211pt"/>
              </w:rPr>
              <w:t>Полезный отпуск</w:t>
            </w:r>
          </w:p>
        </w:tc>
      </w:tr>
      <w:tr w:rsidR="00BB604B">
        <w:trPr>
          <w:trHeight w:hRule="exact" w:val="322"/>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Пар</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300" w:firstLine="0"/>
              <w:jc w:val="left"/>
            </w:pPr>
            <w:r>
              <w:rPr>
                <w:rStyle w:val="211pt"/>
              </w:rPr>
              <w:t>1,29</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1,2946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1,2992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1,3038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1,3084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1,313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1,3176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1,3222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1,3268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1,3314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1,3406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1,3452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1,3498</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1,3545</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77,88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78,158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78,436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78,714</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78,992</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79,27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79,548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79,826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80,104</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80,382</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80,66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80,938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81,216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81,494</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81,772</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79,17</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79,4526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79,7352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80,0178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80,3004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80,583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80,8656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81,1482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81,4308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81,7134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81,996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82,2786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82,5612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82,8438</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83,13</w:t>
            </w:r>
          </w:p>
        </w:tc>
      </w:tr>
      <w:tr w:rsidR="00BB604B">
        <w:trPr>
          <w:trHeight w:hRule="exact" w:val="322"/>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Потери</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5,596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5,616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5,636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5,656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5,676</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5,696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5,756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5,776</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5,796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5,856</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5,876</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5,596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5,616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5,636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5,656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5,676</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5,696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5,756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5,776</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5,796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5,856</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5,876</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Бюджет</w:t>
            </w:r>
          </w:p>
        </w:tc>
      </w:tr>
      <w:tr w:rsidR="00BB604B">
        <w:trPr>
          <w:trHeight w:hRule="exact" w:val="322"/>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17,237</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17,298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17,359</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17,42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17,481</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17,542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17,603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17,664</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17,725</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17,786</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17,847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17,908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17,969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18,03</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18,099</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17,237</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17,298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17,359</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17,42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17,481</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17,542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17,603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17,664</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17,725</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17,786</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17,847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17,908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17,969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18,03</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18,099</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Население</w:t>
            </w:r>
          </w:p>
        </w:tc>
      </w:tr>
      <w:tr w:rsidR="00BB604B">
        <w:trPr>
          <w:trHeight w:hRule="exact" w:val="322"/>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44,006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44,163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44,32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44,477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44,634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44,791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44,948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45,105</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45,262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45,419</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45,576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45,733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45,89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46,047</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46,206</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44,006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44,163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44,32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44,477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44,634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44,791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44,948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45,105</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45,262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45,419</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45,576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45,733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45,89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46,047</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46,206</w:t>
            </w:r>
          </w:p>
        </w:tc>
      </w:tr>
      <w:tr w:rsidR="00BB604B">
        <w:trPr>
          <w:trHeight w:hRule="exact" w:val="264"/>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Прочее</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Пар</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300" w:firstLine="0"/>
              <w:jc w:val="left"/>
            </w:pPr>
            <w:r>
              <w:rPr>
                <w:rStyle w:val="211pt"/>
              </w:rPr>
              <w:t>1,29</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1,2946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1,2992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1,3038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1,3084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1,313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1,3176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1,3222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1,3268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1,3314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1,3406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1,3452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1,3498</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1,3545</w:t>
            </w:r>
          </w:p>
        </w:tc>
      </w:tr>
      <w:tr w:rsidR="00BB604B">
        <w:trPr>
          <w:trHeight w:hRule="exact" w:val="322"/>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12,329</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12,373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12,417</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12,461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12,505</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12,549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12,593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12,637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12,681</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12,725</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12,769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12,813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12,857</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12,901</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12,945</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13,619</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13,6676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13,7162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13,7648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13,8134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13,862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13,9106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13,9592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14,0078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14,0564</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14,105</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14,1536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14,2022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14,2508</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14,2994</w:t>
            </w:r>
          </w:p>
        </w:tc>
      </w:tr>
      <w:tr w:rsidR="00BB604B">
        <w:trPr>
          <w:trHeight w:hRule="exact" w:val="326"/>
          <w:jc w:val="center"/>
        </w:trPr>
        <w:tc>
          <w:tcPr>
            <w:tcW w:w="6801" w:type="dxa"/>
            <w:gridSpan w:val="7"/>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О</w:t>
            </w:r>
          </w:p>
        </w:tc>
        <w:tc>
          <w:tcPr>
            <w:tcW w:w="9133" w:type="dxa"/>
            <w:gridSpan w:val="9"/>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рганизации-перепродавцы</w:t>
            </w:r>
          </w:p>
        </w:tc>
      </w:tr>
      <w:tr w:rsidR="00BB604B">
        <w:trPr>
          <w:trHeight w:hRule="exact" w:val="322"/>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4,308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4,3233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4,3386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4,3539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4,3692</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4,3845</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4,3998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4,4151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4,4304</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4,4457</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4,461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4,4763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4,4916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4,5069</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4,523</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4,308</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4,3233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4,3386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4,3539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4,3692</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4,3845</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4,3998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4,4151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4,4304</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4,4457</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4,461</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4,4763</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4,4916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4,5069</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4,523</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Собственные нужды</w:t>
            </w:r>
          </w:p>
        </w:tc>
      </w:tr>
      <w:tr w:rsidR="00BB604B">
        <w:trPr>
          <w:trHeight w:hRule="exact" w:val="326"/>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Пар</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32,44</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32,5558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32,6716</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32,7874</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32,9032</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33,019</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33,1348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33,2506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33,3664</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33,4822</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33,598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33,7138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33,8296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33,9454</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34,062</w:t>
            </w:r>
          </w:p>
        </w:tc>
      </w:tr>
      <w:tr w:rsidR="00BB604B">
        <w:trPr>
          <w:trHeight w:hRule="exact" w:val="322"/>
          <w:jc w:val="center"/>
        </w:trPr>
        <w:tc>
          <w:tcPr>
            <w:tcW w:w="86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ГВ</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5,117</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5,136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5,154</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5,172</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5,19</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5,208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80" w:firstLine="0"/>
              <w:jc w:val="left"/>
            </w:pPr>
            <w:r>
              <w:rPr>
                <w:rStyle w:val="211pt"/>
              </w:rPr>
              <w:t>5,226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5,244</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5,262</w:t>
            </w:r>
          </w:p>
        </w:tc>
        <w:tc>
          <w:tcPr>
            <w:tcW w:w="1032"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5,28</w:t>
            </w:r>
          </w:p>
        </w:tc>
        <w:tc>
          <w:tcPr>
            <w:tcW w:w="90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5,298</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5,316</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5,334</w:t>
            </w:r>
          </w:p>
        </w:tc>
        <w:tc>
          <w:tcPr>
            <w:tcW w:w="1027"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5,352</w:t>
            </w:r>
          </w:p>
        </w:tc>
        <w:tc>
          <w:tcPr>
            <w:tcW w:w="1032"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5,37</w:t>
            </w:r>
          </w:p>
        </w:tc>
      </w:tr>
      <w:tr w:rsidR="00BB604B">
        <w:trPr>
          <w:trHeight w:hRule="exact" w:val="336"/>
          <w:jc w:val="center"/>
        </w:trPr>
        <w:tc>
          <w:tcPr>
            <w:tcW w:w="869"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Итого</w:t>
            </w:r>
          </w:p>
        </w:tc>
        <w:tc>
          <w:tcPr>
            <w:tcW w:w="90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37,557</w:t>
            </w:r>
          </w:p>
        </w:tc>
        <w:tc>
          <w:tcPr>
            <w:tcW w:w="1032"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37,6918</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37,8256</w:t>
            </w:r>
          </w:p>
        </w:tc>
        <w:tc>
          <w:tcPr>
            <w:tcW w:w="1032"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37,9594</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38,0932</w:t>
            </w:r>
          </w:p>
        </w:tc>
        <w:tc>
          <w:tcPr>
            <w:tcW w:w="90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38,227</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38,3608</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38,4946</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38,6284</w:t>
            </w:r>
          </w:p>
        </w:tc>
        <w:tc>
          <w:tcPr>
            <w:tcW w:w="1032"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38,7622</w:t>
            </w:r>
          </w:p>
        </w:tc>
        <w:tc>
          <w:tcPr>
            <w:tcW w:w="90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38,896</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40" w:firstLine="0"/>
              <w:jc w:val="left"/>
            </w:pPr>
            <w:r>
              <w:rPr>
                <w:rStyle w:val="211pt"/>
              </w:rPr>
              <w:t>39,0298</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39,1636</w:t>
            </w:r>
          </w:p>
        </w:tc>
        <w:tc>
          <w:tcPr>
            <w:tcW w:w="102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39,2974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39,4312</w:t>
            </w:r>
          </w:p>
        </w:tc>
      </w:tr>
    </w:tbl>
    <w:p w:rsidR="00BB604B" w:rsidRDefault="00BB604B">
      <w:pPr>
        <w:framePr w:w="15936" w:wrap="notBeside" w:vAnchor="text" w:hAnchor="text" w:xAlign="center" w:y="1"/>
        <w:rPr>
          <w:sz w:val="2"/>
          <w:szCs w:val="2"/>
        </w:rPr>
      </w:pPr>
    </w:p>
    <w:p w:rsidR="00BB604B" w:rsidRDefault="00BB604B">
      <w:pPr>
        <w:rPr>
          <w:sz w:val="2"/>
          <w:szCs w:val="2"/>
        </w:rPr>
      </w:pPr>
    </w:p>
    <w:p w:rsidR="00BB604B" w:rsidRDefault="00BB604B">
      <w:pPr>
        <w:rPr>
          <w:sz w:val="2"/>
          <w:szCs w:val="2"/>
        </w:rPr>
        <w:sectPr w:rsidR="00BB604B" w:rsidSect="00BA2046">
          <w:headerReference w:type="even" r:id="rId32"/>
          <w:headerReference w:type="default" r:id="rId33"/>
          <w:footerReference w:type="even" r:id="rId34"/>
          <w:footerReference w:type="default" r:id="rId35"/>
          <w:headerReference w:type="first" r:id="rId36"/>
          <w:pgSz w:w="16840" w:h="11900" w:orient="landscape"/>
          <w:pgMar w:top="1134" w:right="567" w:bottom="1134" w:left="1134" w:header="0" w:footer="3" w:gutter="0"/>
          <w:cols w:space="720"/>
          <w:noEndnote/>
          <w:titlePg/>
          <w:docGrid w:linePitch="360"/>
        </w:sectPr>
      </w:pPr>
    </w:p>
    <w:p w:rsidR="00BB604B" w:rsidRDefault="00BB604B">
      <w:pPr>
        <w:pStyle w:val="21"/>
        <w:numPr>
          <w:ilvl w:val="0"/>
          <w:numId w:val="3"/>
        </w:numPr>
        <w:shd w:val="clear" w:color="auto" w:fill="auto"/>
        <w:tabs>
          <w:tab w:val="left" w:pos="1133"/>
        </w:tabs>
        <w:spacing w:before="0" w:after="580" w:line="480" w:lineRule="exact"/>
        <w:ind w:firstLine="820"/>
        <w:jc w:val="both"/>
      </w:pPr>
      <w:r>
        <w:t>В таблице 11 приведен второй сценарный план потребления тепловой энергии на нужды населения, бюджетных организаций и прочих потребителей. Сценарный план предусматривает уменьшение объемов потребления тепловой энергии на 5 %.</w:t>
      </w:r>
    </w:p>
    <w:p w:rsidR="00BB604B" w:rsidRDefault="00BB604B">
      <w:pPr>
        <w:pStyle w:val="21"/>
        <w:shd w:val="clear" w:color="auto" w:fill="auto"/>
        <w:spacing w:before="0" w:line="280" w:lineRule="exact"/>
        <w:ind w:firstLine="820"/>
        <w:jc w:val="both"/>
      </w:pPr>
      <w:r>
        <w:t>Перспективный баланс отпуска тепловой энергии потребителям</w:t>
      </w:r>
    </w:p>
    <w:p w:rsidR="00BB604B" w:rsidRDefault="00BB604B">
      <w:pPr>
        <w:pStyle w:val="a2"/>
        <w:framePr w:w="8664" w:wrap="notBeside" w:vAnchor="text" w:hAnchor="text" w:xAlign="center" w:y="1"/>
        <w:shd w:val="clear" w:color="auto" w:fill="auto"/>
        <w:spacing w:line="280" w:lineRule="exact"/>
        <w:ind w:firstLine="0"/>
      </w:pPr>
      <w:r>
        <w:t>Таблица 11</w:t>
      </w:r>
    </w:p>
    <w:tbl>
      <w:tblPr>
        <w:tblOverlap w:val="never"/>
        <w:tblW w:w="0" w:type="auto"/>
        <w:jc w:val="center"/>
        <w:tblLayout w:type="fixed"/>
        <w:tblCellMar>
          <w:left w:w="10" w:type="dxa"/>
          <w:right w:w="10" w:type="dxa"/>
        </w:tblCellMar>
        <w:tblLook w:val="00A0"/>
      </w:tblPr>
      <w:tblGrid>
        <w:gridCol w:w="2981"/>
        <w:gridCol w:w="2693"/>
        <w:gridCol w:w="1565"/>
        <w:gridCol w:w="1426"/>
      </w:tblGrid>
      <w:tr w:rsidR="00BB604B">
        <w:trPr>
          <w:trHeight w:hRule="exact" w:val="264"/>
          <w:jc w:val="center"/>
        </w:trPr>
        <w:tc>
          <w:tcPr>
            <w:tcW w:w="8665" w:type="dxa"/>
            <w:gridSpan w:val="4"/>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2 сцен. План - уменьшение на 5%</w:t>
            </w:r>
          </w:p>
        </w:tc>
      </w:tr>
      <w:tr w:rsidR="00BB604B">
        <w:trPr>
          <w:trHeight w:hRule="exact" w:val="264"/>
          <w:jc w:val="center"/>
        </w:trPr>
        <w:tc>
          <w:tcPr>
            <w:tcW w:w="8665" w:type="dxa"/>
            <w:gridSpan w:val="4"/>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2030 год</w:t>
            </w:r>
          </w:p>
        </w:tc>
      </w:tr>
      <w:tr w:rsidR="00BB604B">
        <w:trPr>
          <w:trHeight w:hRule="exact" w:val="518"/>
          <w:jc w:val="center"/>
        </w:trPr>
        <w:tc>
          <w:tcPr>
            <w:tcW w:w="2981" w:type="dxa"/>
            <w:tcBorders>
              <w:top w:val="single" w:sz="4" w:space="0" w:color="auto"/>
              <w:left w:val="single" w:sz="4" w:space="0" w:color="auto"/>
            </w:tcBorders>
            <w:shd w:val="clear" w:color="auto" w:fill="FFFFFF"/>
            <w:vAlign w:val="center"/>
          </w:tcPr>
          <w:p w:rsidR="00BB604B" w:rsidRDefault="00BB604B">
            <w:pPr>
              <w:pStyle w:val="21"/>
              <w:framePr w:w="8664" w:wrap="notBeside" w:vAnchor="text" w:hAnchor="text" w:xAlign="center" w:y="1"/>
              <w:shd w:val="clear" w:color="auto" w:fill="auto"/>
              <w:spacing w:before="0" w:line="220" w:lineRule="exact"/>
              <w:ind w:firstLine="0"/>
            </w:pPr>
            <w:r>
              <w:rPr>
                <w:rStyle w:val="211pt"/>
              </w:rPr>
              <w:t>Потребители</w:t>
            </w:r>
          </w:p>
        </w:tc>
        <w:tc>
          <w:tcPr>
            <w:tcW w:w="2693" w:type="dxa"/>
            <w:tcBorders>
              <w:top w:val="single" w:sz="4" w:space="0" w:color="auto"/>
              <w:left w:val="single" w:sz="4" w:space="0" w:color="auto"/>
            </w:tcBorders>
            <w:shd w:val="clear" w:color="auto" w:fill="FFFFFF"/>
            <w:vAlign w:val="center"/>
          </w:tcPr>
          <w:p w:rsidR="00BB604B" w:rsidRDefault="00BB604B">
            <w:pPr>
              <w:pStyle w:val="21"/>
              <w:framePr w:w="8664" w:wrap="notBeside" w:vAnchor="text" w:hAnchor="text" w:xAlign="center" w:y="1"/>
              <w:shd w:val="clear" w:color="auto" w:fill="auto"/>
              <w:spacing w:before="0" w:line="220" w:lineRule="exact"/>
              <w:ind w:firstLine="0"/>
            </w:pPr>
            <w:r>
              <w:rPr>
                <w:rStyle w:val="211pt"/>
              </w:rPr>
              <w:t>Единицы измерения</w:t>
            </w:r>
          </w:p>
        </w:tc>
        <w:tc>
          <w:tcPr>
            <w:tcW w:w="1565" w:type="dxa"/>
            <w:tcBorders>
              <w:top w:val="single" w:sz="4" w:space="0" w:color="auto"/>
              <w:left w:val="single" w:sz="4" w:space="0" w:color="auto"/>
            </w:tcBorders>
            <w:shd w:val="clear" w:color="auto" w:fill="FFFFFF"/>
            <w:vAlign w:val="center"/>
          </w:tcPr>
          <w:p w:rsidR="00BB604B" w:rsidRDefault="00BB604B">
            <w:pPr>
              <w:pStyle w:val="21"/>
              <w:framePr w:w="8664" w:wrap="notBeside" w:vAnchor="text" w:hAnchor="text" w:xAlign="center" w:y="1"/>
              <w:shd w:val="clear" w:color="auto" w:fill="auto"/>
              <w:spacing w:before="0" w:line="220" w:lineRule="exact"/>
              <w:ind w:firstLine="0"/>
            </w:pPr>
            <w:r>
              <w:rPr>
                <w:rStyle w:val="211pt"/>
              </w:rPr>
              <w:t>ПАР</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after="120" w:line="220" w:lineRule="exact"/>
              <w:ind w:firstLine="0"/>
            </w:pPr>
            <w:r>
              <w:rPr>
                <w:rStyle w:val="211pt"/>
              </w:rPr>
              <w:t>Горячая</w:t>
            </w:r>
          </w:p>
          <w:p w:rsidR="00BB604B" w:rsidRDefault="00BB604B">
            <w:pPr>
              <w:pStyle w:val="21"/>
              <w:framePr w:w="8664" w:wrap="notBeside" w:vAnchor="text" w:hAnchor="text" w:xAlign="center" w:y="1"/>
              <w:shd w:val="clear" w:color="auto" w:fill="auto"/>
              <w:spacing w:before="120" w:line="220" w:lineRule="exact"/>
              <w:ind w:firstLine="0"/>
            </w:pPr>
            <w:r>
              <w:rPr>
                <w:rStyle w:val="211pt"/>
              </w:rPr>
              <w:t>вода</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Население</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41,806</w:t>
            </w:r>
          </w:p>
        </w:tc>
      </w:tr>
      <w:tr w:rsidR="00BB604B">
        <w:trPr>
          <w:trHeight w:hRule="exact" w:val="259"/>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Бюджетные организации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16,375</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Прочие потребители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1,2255</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11,713</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jc w:val="left"/>
            </w:pPr>
            <w:r>
              <w:rPr>
                <w:rStyle w:val="211pt"/>
              </w:rPr>
              <w:t>Организации - перепродавцы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4,093</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Итого:</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1,2255</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73,986</w:t>
            </w:r>
          </w:p>
        </w:tc>
      </w:tr>
      <w:tr w:rsidR="00BB604B">
        <w:trPr>
          <w:trHeight w:hRule="exact" w:val="259"/>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На собственные нужды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30,818</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4,861</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Потери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5,316</w:t>
            </w:r>
          </w:p>
        </w:tc>
      </w:tr>
      <w:tr w:rsidR="00BB604B">
        <w:trPr>
          <w:trHeight w:hRule="exact" w:val="264"/>
          <w:jc w:val="center"/>
        </w:trPr>
        <w:tc>
          <w:tcPr>
            <w:tcW w:w="2981" w:type="dxa"/>
            <w:tcBorders>
              <w:top w:val="single" w:sz="4" w:space="0" w:color="auto"/>
              <w:left w:val="single" w:sz="4" w:space="0" w:color="auto"/>
            </w:tcBorders>
            <w:shd w:val="clear" w:color="auto" w:fill="FFFFFF"/>
          </w:tcPr>
          <w:p w:rsidR="00BB604B" w:rsidRDefault="00BB604B">
            <w:pPr>
              <w:framePr w:w="8664" w:wrap="notBeside" w:vAnchor="text" w:hAnchor="text" w:xAlign="center" w:y="1"/>
              <w:rPr>
                <w:sz w:val="10"/>
                <w:szCs w:val="10"/>
              </w:rPr>
            </w:pPr>
          </w:p>
        </w:tc>
        <w:tc>
          <w:tcPr>
            <w:tcW w:w="2693"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 потерь к отпуску</w:t>
            </w:r>
          </w:p>
        </w:tc>
        <w:tc>
          <w:tcPr>
            <w:tcW w:w="1565" w:type="dxa"/>
            <w:tcBorders>
              <w:top w:val="single" w:sz="4" w:space="0" w:color="auto"/>
              <w:lef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6,001</w:t>
            </w:r>
          </w:p>
        </w:tc>
      </w:tr>
      <w:tr w:rsidR="00BB604B">
        <w:trPr>
          <w:trHeight w:hRule="exact" w:val="274"/>
          <w:jc w:val="center"/>
        </w:trPr>
        <w:tc>
          <w:tcPr>
            <w:tcW w:w="298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Всего:</w:t>
            </w:r>
          </w:p>
        </w:tc>
        <w:tc>
          <w:tcPr>
            <w:tcW w:w="2693"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тыс. Гкал/год</w:t>
            </w:r>
          </w:p>
        </w:tc>
        <w:tc>
          <w:tcPr>
            <w:tcW w:w="1565"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32,0435</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8664" w:wrap="notBeside" w:vAnchor="text" w:hAnchor="text" w:xAlign="center" w:y="1"/>
              <w:shd w:val="clear" w:color="auto" w:fill="auto"/>
              <w:spacing w:before="0" w:line="220" w:lineRule="exact"/>
              <w:ind w:firstLine="0"/>
            </w:pPr>
            <w:r>
              <w:rPr>
                <w:rStyle w:val="211pt"/>
              </w:rPr>
              <w:t>84,163</w:t>
            </w:r>
          </w:p>
        </w:tc>
      </w:tr>
    </w:tbl>
    <w:p w:rsidR="00BB604B" w:rsidRDefault="00BB604B">
      <w:pPr>
        <w:framePr w:w="8664" w:wrap="notBeside" w:vAnchor="text" w:hAnchor="text" w:xAlign="center" w:y="1"/>
        <w:rPr>
          <w:sz w:val="2"/>
          <w:szCs w:val="2"/>
        </w:rPr>
      </w:pPr>
    </w:p>
    <w:p w:rsidR="00BB604B" w:rsidRDefault="00BB604B">
      <w:pPr>
        <w:rPr>
          <w:sz w:val="2"/>
          <w:szCs w:val="2"/>
        </w:rPr>
      </w:pPr>
    </w:p>
    <w:p w:rsidR="00BB604B" w:rsidRDefault="00BB604B" w:rsidP="00371C17">
      <w:pPr>
        <w:pStyle w:val="50"/>
        <w:shd w:val="clear" w:color="auto" w:fill="auto"/>
        <w:spacing w:before="111" w:after="0" w:line="326" w:lineRule="exact"/>
        <w:ind w:left="180"/>
      </w:pPr>
      <w:r>
        <w:rPr>
          <w:noProof/>
        </w:rPr>
        <w:pict>
          <v:shape id="_x0000_s1044" type="#_x0000_t202" style="position:absolute;left:0;text-align:left;margin-left:77.5pt;margin-top:34.55pt;width:157.8pt;height:100.05pt;z-index:-251654144;mso-wrap-style:none;mso-wrap-distance-left:77.5pt;mso-wrap-distance-right:124.55pt;mso-wrap-distance-bottom:13.2pt;mso-position-horizontal-relative:margin" filled="f" stroked="f">
            <v:textbox style="mso-next-textbox:#_x0000_s1044;mso-fit-shape-to-text:t" inset="0,0,0,0">
              <w:txbxContent>
                <w:p w:rsidR="00BB604B" w:rsidRPr="00371C17" w:rsidRDefault="00BB604B" w:rsidP="00371C17">
                  <w:r w:rsidRPr="00514A29">
                    <w:pict>
                      <v:shape id="_x0000_i1030" type="#_x0000_t75" style="width:165pt;height:127.5pt">
                        <v:imagedata r:id="rId37" o:title=""/>
                      </v:shape>
                    </w:pict>
                  </w:r>
                </w:p>
              </w:txbxContent>
            </v:textbox>
            <w10:wrap type="topAndBottom" anchorx="margin"/>
          </v:shape>
        </w:pict>
      </w:r>
      <w:r>
        <w:rPr>
          <w:noProof/>
        </w:rPr>
        <w:pict>
          <v:shape id="_x0000_s1045" type="#_x0000_t202" style="position:absolute;left:0;text-align:left;margin-left:93.35pt;margin-top:81.9pt;width:28.3pt;height:12.4pt;z-index:-251653120;mso-wrap-distance-left:93.35pt;mso-wrap-distance-right:59.3pt;mso-wrap-distance-bottom:11.1pt;mso-position-horizontal-relative:margin" filled="f" stroked="f">
            <v:textbox style="mso-next-textbox:#_x0000_s1045;mso-fit-shape-to-text:t" inset="0,0,0,0">
              <w:txbxContent>
                <w:p w:rsidR="00BB604B" w:rsidRDefault="00BB604B">
                  <w:pPr>
                    <w:pStyle w:val="60"/>
                    <w:shd w:val="clear" w:color="auto" w:fill="auto"/>
                    <w:spacing w:before="0" w:after="0" w:line="190" w:lineRule="exact"/>
                  </w:pPr>
                </w:p>
              </w:txbxContent>
            </v:textbox>
            <w10:wrap type="topAndBottom" anchorx="margin"/>
          </v:shape>
        </w:pict>
      </w:r>
      <w:r>
        <w:rPr>
          <w:noProof/>
        </w:rPr>
        <w:pict>
          <v:shape id="_x0000_s1046" type="#_x0000_t202" style="position:absolute;left:0;text-align:left;margin-left:180.95pt;margin-top:77.35pt;width:29.75pt;height:12.4pt;z-index:-251652096;mso-wrap-distance-left:5pt;mso-wrap-distance-right:63.85pt;mso-wrap-distance-bottom:26.9pt;mso-position-horizontal-relative:margin" filled="f" stroked="f">
            <v:textbox style="mso-next-textbox:#_x0000_s1046;mso-fit-shape-to-text:t" inset="0,0,0,0">
              <w:txbxContent>
                <w:p w:rsidR="00BB604B" w:rsidRDefault="00BB604B">
                  <w:pPr>
                    <w:pStyle w:val="60"/>
                    <w:shd w:val="clear" w:color="auto" w:fill="auto"/>
                    <w:spacing w:before="0" w:after="0" w:line="190" w:lineRule="exact"/>
                  </w:pPr>
                </w:p>
              </w:txbxContent>
            </v:textbox>
            <w10:wrap type="topAndBottom" anchorx="margin"/>
          </v:shape>
        </w:pict>
      </w:r>
      <w:r>
        <w:rPr>
          <w:noProof/>
        </w:rPr>
        <w:pict>
          <v:shape id="_x0000_s1047" type="#_x0000_t202" style="position:absolute;left:0;text-align:left;margin-left:110.65pt;margin-top:104.45pt;width:28.55pt;height:12.4pt;z-index:-251651072;mso-wrap-distance-left:110.65pt;mso-wrap-distance-right:135.35pt;mso-position-horizontal-relative:margin" filled="f" stroked="f">
            <v:textbox style="mso-next-textbox:#_x0000_s1047;mso-fit-shape-to-text:t" inset="0,0,0,0">
              <w:txbxContent>
                <w:p w:rsidR="00BB604B" w:rsidRDefault="00BB604B">
                  <w:pPr>
                    <w:pStyle w:val="60"/>
                    <w:shd w:val="clear" w:color="auto" w:fill="auto"/>
                    <w:spacing w:before="0" w:after="0" w:line="190" w:lineRule="exact"/>
                  </w:pPr>
                </w:p>
              </w:txbxContent>
            </v:textbox>
            <w10:wrap type="topAndBottom" anchorx="margin"/>
          </v:shape>
        </w:pict>
      </w:r>
      <w:r>
        <w:rPr>
          <w:noProof/>
        </w:rPr>
        <w:pict>
          <v:shape id="_x0000_s1048" type="#_x0000_t202" style="position:absolute;left:0;text-align:left;margin-left:274.55pt;margin-top:39.65pt;width:97.9pt;height:68.35pt;z-index:-251650048;mso-wrap-distance-left:5pt;mso-wrap-distance-right:72.5pt;mso-wrap-distance-bottom:8.65pt;mso-position-horizontal-relative:margin" filled="f" stroked="f">
            <v:textbox style="mso-next-textbox:#_x0000_s1048;mso-fit-shape-to-text:t" inset="0,0,0,0">
              <w:txbxContent>
                <w:p w:rsidR="00BB604B" w:rsidRDefault="00BB604B">
                  <w:pPr>
                    <w:pStyle w:val="60"/>
                    <w:numPr>
                      <w:ilvl w:val="0"/>
                      <w:numId w:val="5"/>
                    </w:numPr>
                    <w:shd w:val="clear" w:color="auto" w:fill="auto"/>
                    <w:tabs>
                      <w:tab w:val="left" w:pos="144"/>
                    </w:tabs>
                    <w:spacing w:before="0" w:after="277" w:line="190" w:lineRule="exact"/>
                    <w:jc w:val="both"/>
                  </w:pPr>
                  <w:r>
                    <w:rPr>
                      <w:rStyle w:val="6Exact"/>
                      <w:b/>
                      <w:bCs/>
                    </w:rPr>
                    <w:t>Население</w:t>
                  </w:r>
                </w:p>
                <w:p w:rsidR="00BB604B" w:rsidRDefault="00BB604B">
                  <w:pPr>
                    <w:pStyle w:val="60"/>
                    <w:numPr>
                      <w:ilvl w:val="0"/>
                      <w:numId w:val="5"/>
                    </w:numPr>
                    <w:shd w:val="clear" w:color="auto" w:fill="auto"/>
                    <w:tabs>
                      <w:tab w:val="left" w:pos="144"/>
                    </w:tabs>
                    <w:spacing w:before="0" w:after="92" w:line="230" w:lineRule="exact"/>
                    <w:ind w:left="180" w:hanging="180"/>
                  </w:pPr>
                  <w:r>
                    <w:rPr>
                      <w:rStyle w:val="6Exact"/>
                      <w:b/>
                      <w:bCs/>
                    </w:rPr>
                    <w:t>Бюджетные организации</w:t>
                  </w:r>
                </w:p>
                <w:p w:rsidR="00BB604B" w:rsidRDefault="00BB604B">
                  <w:pPr>
                    <w:pStyle w:val="60"/>
                    <w:numPr>
                      <w:ilvl w:val="0"/>
                      <w:numId w:val="5"/>
                    </w:numPr>
                    <w:shd w:val="clear" w:color="auto" w:fill="auto"/>
                    <w:tabs>
                      <w:tab w:val="left" w:pos="144"/>
                    </w:tabs>
                    <w:spacing w:before="0" w:after="0" w:line="190" w:lineRule="exact"/>
                    <w:jc w:val="both"/>
                  </w:pPr>
                  <w:r>
                    <w:rPr>
                      <w:rStyle w:val="6Exact"/>
                      <w:b/>
                      <w:bCs/>
                    </w:rPr>
                    <w:t>Прочие потребители</w:t>
                  </w:r>
                </w:p>
              </w:txbxContent>
            </v:textbox>
            <w10:wrap type="topAndBottom" anchorx="margin"/>
          </v:shape>
        </w:pict>
      </w:r>
      <w:r>
        <w:t>Тепловая энергия (горячая вода), тыс.</w:t>
      </w:r>
      <w:r w:rsidRPr="00371C17">
        <w:t xml:space="preserve"> </w:t>
      </w:r>
      <w:r>
        <w:t>Г кал/год.</w:t>
      </w:r>
    </w:p>
    <w:p w:rsidR="00BB604B" w:rsidRDefault="00BB604B">
      <w:pPr>
        <w:pStyle w:val="60"/>
        <w:shd w:val="clear" w:color="auto" w:fill="auto"/>
        <w:spacing w:before="0" w:after="272" w:line="190" w:lineRule="exact"/>
        <w:ind w:left="5520"/>
      </w:pPr>
      <w:r>
        <w:t>■ Собственные нужды</w:t>
      </w:r>
    </w:p>
    <w:p w:rsidR="00BB604B" w:rsidRDefault="00BB604B">
      <w:pPr>
        <w:pStyle w:val="60"/>
        <w:shd w:val="clear" w:color="auto" w:fill="auto"/>
        <w:spacing w:before="0" w:after="320" w:line="230" w:lineRule="exact"/>
        <w:ind w:right="1780"/>
        <w:jc w:val="center"/>
      </w:pPr>
      <w:r>
        <w:t xml:space="preserve">                                                                                        ■ Потери тепловой</w:t>
      </w:r>
      <w:r>
        <w:br/>
        <w:t xml:space="preserve">                                                                                         энергии в сетях</w:t>
      </w:r>
    </w:p>
    <w:p w:rsidR="00BB604B" w:rsidRDefault="00BB604B">
      <w:pPr>
        <w:pStyle w:val="21"/>
        <w:shd w:val="clear" w:color="auto" w:fill="auto"/>
        <w:spacing w:before="0" w:after="157" w:line="280" w:lineRule="exact"/>
        <w:ind w:right="180" w:firstLine="0"/>
        <w:jc w:val="right"/>
      </w:pPr>
      <w:r>
        <w:t>Рисунок 7. Второй сценарный план потребления тепловой энергии</w:t>
      </w:r>
    </w:p>
    <w:p w:rsidR="00BB604B" w:rsidRDefault="00BB604B">
      <w:pPr>
        <w:pStyle w:val="21"/>
        <w:shd w:val="clear" w:color="auto" w:fill="auto"/>
        <w:spacing w:before="0" w:line="280" w:lineRule="exact"/>
        <w:ind w:left="240" w:firstLine="0"/>
        <w:sectPr w:rsidR="00BB604B" w:rsidSect="00BA2046">
          <w:pgSz w:w="11900" w:h="16840"/>
          <w:pgMar w:top="1134" w:right="567" w:bottom="1134" w:left="1134" w:header="0" w:footer="3" w:gutter="0"/>
          <w:cols w:space="720"/>
          <w:noEndnote/>
          <w:docGrid w:linePitch="360"/>
        </w:sectPr>
      </w:pPr>
      <w:r>
        <w:t>(горячая вода).</w:t>
      </w:r>
    </w:p>
    <w:p w:rsidR="00BB604B" w:rsidRDefault="00BB604B">
      <w:pPr>
        <w:pStyle w:val="50"/>
        <w:shd w:val="clear" w:color="auto" w:fill="auto"/>
        <w:spacing w:before="0" w:after="0" w:line="260" w:lineRule="exact"/>
        <w:ind w:left="920"/>
        <w:jc w:val="left"/>
        <w:sectPr w:rsidR="00BB604B" w:rsidSect="00BA2046">
          <w:pgSz w:w="11900" w:h="16840"/>
          <w:pgMar w:top="1134" w:right="567" w:bottom="1134" w:left="1134" w:header="0" w:footer="3" w:gutter="0"/>
          <w:cols w:space="720"/>
          <w:noEndnote/>
          <w:docGrid w:linePitch="360"/>
        </w:sectPr>
      </w:pPr>
      <w:r>
        <w:t>Тепловая энергия (пар), тыс Гкал/год.</w:t>
      </w:r>
    </w:p>
    <w:p w:rsidR="00BB604B" w:rsidRDefault="00BB604B">
      <w:pPr>
        <w:spacing w:line="210" w:lineRule="exact"/>
        <w:rPr>
          <w:sz w:val="17"/>
          <w:szCs w:val="17"/>
        </w:rPr>
      </w:pPr>
    </w:p>
    <w:p w:rsidR="00BB604B" w:rsidRDefault="00BB604B">
      <w:pPr>
        <w:rPr>
          <w:sz w:val="2"/>
          <w:szCs w:val="2"/>
        </w:rPr>
        <w:sectPr w:rsidR="00BB604B" w:rsidSect="00BA2046">
          <w:type w:val="continuous"/>
          <w:pgSz w:w="11900" w:h="16840"/>
          <w:pgMar w:top="1134" w:right="567" w:bottom="1134" w:left="1134" w:header="0" w:footer="3" w:gutter="0"/>
          <w:cols w:space="720"/>
          <w:noEndnote/>
          <w:docGrid w:linePitch="360"/>
        </w:sectPr>
      </w:pPr>
    </w:p>
    <w:p w:rsidR="00BB604B" w:rsidRDefault="00BB604B">
      <w:pPr>
        <w:pStyle w:val="60"/>
        <w:numPr>
          <w:ilvl w:val="0"/>
          <w:numId w:val="4"/>
        </w:numPr>
        <w:shd w:val="clear" w:color="auto" w:fill="auto"/>
        <w:tabs>
          <w:tab w:val="left" w:pos="306"/>
        </w:tabs>
        <w:spacing w:before="0" w:after="134" w:line="190" w:lineRule="exact"/>
        <w:jc w:val="both"/>
      </w:pPr>
      <w:r>
        <w:rPr>
          <w:noProof/>
        </w:rPr>
        <w:pict>
          <v:shape id="_x0000_s1049" type="#_x0000_t75" style="position:absolute;left:0;text-align:left;margin-left:85.7pt;margin-top:-66.95pt;width:157.45pt;height:113.75pt;z-index:-251649024;mso-wrap-distance-left:5pt;mso-wrap-distance-right:83.75pt;mso-position-horizontal-relative:margin">
            <v:imagedata r:id="rId38" o:title=""/>
            <w10:wrap type="square" side="right" anchorx="margin"/>
          </v:shape>
        </w:pict>
      </w:r>
      <w:r>
        <w:t>Прочие потребители</w:t>
      </w:r>
    </w:p>
    <w:p w:rsidR="00BB604B" w:rsidRDefault="00BB604B">
      <w:pPr>
        <w:pStyle w:val="60"/>
        <w:numPr>
          <w:ilvl w:val="0"/>
          <w:numId w:val="4"/>
        </w:numPr>
        <w:shd w:val="clear" w:color="auto" w:fill="auto"/>
        <w:tabs>
          <w:tab w:val="left" w:pos="306"/>
        </w:tabs>
        <w:spacing w:before="0" w:after="1735" w:line="190" w:lineRule="exact"/>
        <w:jc w:val="both"/>
      </w:pPr>
      <w:r>
        <w:t>Собственные нужды</w:t>
      </w:r>
    </w:p>
    <w:p w:rsidR="00BB604B" w:rsidRDefault="00BB604B" w:rsidP="00EC1822">
      <w:pPr>
        <w:pStyle w:val="21"/>
        <w:shd w:val="clear" w:color="auto" w:fill="auto"/>
        <w:spacing w:before="0" w:after="162" w:line="280" w:lineRule="exact"/>
        <w:ind w:firstLine="0"/>
        <w:jc w:val="both"/>
        <w:sectPr w:rsidR="00BB604B" w:rsidSect="00BA2046">
          <w:type w:val="continuous"/>
          <w:pgSz w:w="11900" w:h="16840"/>
          <w:pgMar w:top="1134" w:right="567" w:bottom="1134" w:left="1134" w:header="0" w:footer="3" w:gutter="0"/>
          <w:cols w:space="720"/>
          <w:noEndnote/>
          <w:docGrid w:linePitch="360"/>
        </w:sectPr>
      </w:pPr>
      <w:r>
        <w:t>Рисунок 8. Второй сценарный план потребления тепловой энергии (тар).</w:t>
      </w:r>
    </w:p>
    <w:tbl>
      <w:tblPr>
        <w:tblOverlap w:val="never"/>
        <w:tblW w:w="0" w:type="auto"/>
        <w:jc w:val="center"/>
        <w:tblLayout w:type="fixed"/>
        <w:tblCellMar>
          <w:left w:w="10" w:type="dxa"/>
          <w:right w:w="10" w:type="dxa"/>
        </w:tblCellMar>
        <w:tblLook w:val="00A0"/>
      </w:tblPr>
      <w:tblGrid>
        <w:gridCol w:w="2179"/>
        <w:gridCol w:w="821"/>
        <w:gridCol w:w="931"/>
        <w:gridCol w:w="931"/>
        <w:gridCol w:w="931"/>
        <w:gridCol w:w="931"/>
        <w:gridCol w:w="931"/>
        <w:gridCol w:w="931"/>
        <w:gridCol w:w="931"/>
        <w:gridCol w:w="931"/>
        <w:gridCol w:w="931"/>
        <w:gridCol w:w="821"/>
        <w:gridCol w:w="931"/>
        <w:gridCol w:w="931"/>
        <w:gridCol w:w="931"/>
        <w:gridCol w:w="941"/>
      </w:tblGrid>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2 план</w:t>
            </w:r>
          </w:p>
        </w:tc>
      </w:tr>
      <w:tr w:rsidR="00BB604B">
        <w:trPr>
          <w:trHeight w:hRule="exact" w:val="326"/>
          <w:jc w:val="center"/>
        </w:trPr>
        <w:tc>
          <w:tcPr>
            <w:tcW w:w="2179" w:type="dxa"/>
            <w:tcBorders>
              <w:top w:val="single" w:sz="4" w:space="0" w:color="auto"/>
              <w:left w:val="single" w:sz="4" w:space="0" w:color="auto"/>
            </w:tcBorders>
            <w:shd w:val="clear" w:color="auto" w:fill="FFFFFF"/>
          </w:tcPr>
          <w:p w:rsidR="00BB604B" w:rsidRDefault="00BB604B">
            <w:pPr>
              <w:framePr w:w="15936" w:wrap="notBeside" w:vAnchor="text" w:hAnchor="text" w:xAlign="center" w:y="1"/>
              <w:rPr>
                <w:sz w:val="10"/>
                <w:szCs w:val="10"/>
              </w:rPr>
            </w:pP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2016</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2017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2018</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2019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2020</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2021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2022</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2023</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2024</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2025</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2026</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2028</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2029</w:t>
            </w:r>
          </w:p>
        </w:tc>
        <w:tc>
          <w:tcPr>
            <w:tcW w:w="941"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2030</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Полезный отпуск</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Пар</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1,2854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1,2808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1,2762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1,2716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1,267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1,2624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1,2532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1,2486</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1,244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1,2394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1,2302</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1,2256</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77,88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77,602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77,324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77,046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76,768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76,49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76,212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75,934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75,656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75,378</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75,1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74,822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74,544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74,266</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73,988</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79,17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78,8874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78,6048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78,3222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78,0396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77,757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77,4744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77,1918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76,9092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76,6266</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76,344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76,0614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75,7788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75,4962</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75,2136</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Потери</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5,596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5,576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5,556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5,536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5,516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5,416</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5,336</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5,316</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5,596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5,576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5,556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5,536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5,516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5,416</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5,336</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5,316</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Бюджет</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17,237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17,1755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17,114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17,0525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16,991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16,9295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16,868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16,8065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16,745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16,6835</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16,622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16,5605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16,499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16,4375</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16,375</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17,237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17,1755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17,114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17,0525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16,991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16,9295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16,868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16,8065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16,745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16,6835</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16,622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16,5605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16,499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16,4375</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16,375</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Население</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44,006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43,849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43,692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43,535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43,378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43,221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43,064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42,907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42,75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42,593</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42,436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42,279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42,122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41,965</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41,81</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44,006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43,849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43,692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43,535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43,378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43,221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43,064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42,907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42,75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42,593</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42,436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42,279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42,122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41,965</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41,81</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Прочее</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Пар</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1,2854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1,2808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1,2762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1,2716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1,267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1,2624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1,2532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1,2486</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1,244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1,2394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1,2302</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1,2256</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12,329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12,285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12,241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12,197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12,153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12,109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12,065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12,021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11,977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11,933</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11,889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11,845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11,801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11,757</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11,713</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13,619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13,5704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13,5218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13,4732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13,4246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13,376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13,3274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13,2788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13,2302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13,1816</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13,133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13,0844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13,0358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12,9872</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12,9386</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Организации-перепродавцы</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4,308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4,293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4,278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4,263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4,248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4,233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4,203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4,173</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4,158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4,143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4,128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4,113</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4,093</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4,308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4,293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4,278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4,263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4,248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4,233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4,203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4,173</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4,158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4,143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4,128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4,113</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4,093</w:t>
            </w:r>
          </w:p>
        </w:tc>
      </w:tr>
      <w:tr w:rsidR="00BB604B">
        <w:trPr>
          <w:trHeight w:hRule="exact" w:val="326"/>
          <w:jc w:val="center"/>
        </w:trPr>
        <w:tc>
          <w:tcPr>
            <w:tcW w:w="15934"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Собственные нужды</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Пар</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32,44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32,3242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32,2084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32,0926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31,9768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31,861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31,7452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31,6294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31,5136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31,3978</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31,282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31,1662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31,0504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30,9346</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30,8188</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5,117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5,099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5,081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5,063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5,045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5,027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5,009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4,991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4,973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4,955</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4,937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4,919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4,901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4,883</w:t>
            </w:r>
          </w:p>
        </w:tc>
        <w:tc>
          <w:tcPr>
            <w:tcW w:w="941"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4,861</w:t>
            </w:r>
          </w:p>
        </w:tc>
      </w:tr>
      <w:tr w:rsidR="00BB604B">
        <w:trPr>
          <w:trHeight w:hRule="exact" w:val="336"/>
          <w:jc w:val="center"/>
        </w:trPr>
        <w:tc>
          <w:tcPr>
            <w:tcW w:w="2179"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37,557</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37,4232</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37,2894</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37,1556</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37,0218</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36,888</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36,754</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36,620</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36,486</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36,352</w:t>
            </w:r>
          </w:p>
        </w:tc>
        <w:tc>
          <w:tcPr>
            <w:tcW w:w="82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36,21</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36,082</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35,951</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35,817</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35,683</w:t>
            </w:r>
          </w:p>
        </w:tc>
      </w:tr>
    </w:tbl>
    <w:p w:rsidR="00BB604B" w:rsidRDefault="00BB604B">
      <w:pPr>
        <w:framePr w:w="15936" w:wrap="notBeside" w:vAnchor="text" w:hAnchor="text" w:xAlign="center" w:y="1"/>
        <w:rPr>
          <w:sz w:val="2"/>
          <w:szCs w:val="2"/>
        </w:rPr>
      </w:pPr>
    </w:p>
    <w:p w:rsidR="00BB604B" w:rsidRDefault="00BB604B">
      <w:pPr>
        <w:rPr>
          <w:sz w:val="2"/>
          <w:szCs w:val="2"/>
        </w:rPr>
      </w:pPr>
    </w:p>
    <w:p w:rsidR="00BB604B" w:rsidRDefault="00BB604B">
      <w:pPr>
        <w:rPr>
          <w:sz w:val="2"/>
          <w:szCs w:val="2"/>
        </w:rPr>
        <w:sectPr w:rsidR="00BB604B" w:rsidSect="00BA2046">
          <w:headerReference w:type="even" r:id="rId39"/>
          <w:headerReference w:type="default" r:id="rId40"/>
          <w:footerReference w:type="even" r:id="rId41"/>
          <w:footerReference w:type="default" r:id="rId42"/>
          <w:headerReference w:type="first" r:id="rId43"/>
          <w:pgSz w:w="16840" w:h="11900" w:orient="landscape"/>
          <w:pgMar w:top="1134" w:right="567" w:bottom="1134" w:left="1134" w:header="0" w:footer="3" w:gutter="0"/>
          <w:cols w:space="720"/>
          <w:noEndnote/>
          <w:titlePg/>
          <w:docGrid w:linePitch="360"/>
        </w:sectPr>
      </w:pPr>
    </w:p>
    <w:p w:rsidR="00BB604B" w:rsidRDefault="00BB604B">
      <w:pPr>
        <w:spacing w:line="222" w:lineRule="exact"/>
        <w:rPr>
          <w:sz w:val="18"/>
          <w:szCs w:val="18"/>
        </w:rPr>
      </w:pPr>
    </w:p>
    <w:p w:rsidR="00BB604B" w:rsidRDefault="00BB604B">
      <w:pPr>
        <w:rPr>
          <w:sz w:val="2"/>
          <w:szCs w:val="2"/>
        </w:rPr>
        <w:sectPr w:rsidR="00BB604B" w:rsidSect="00BA2046">
          <w:pgSz w:w="11900" w:h="16840"/>
          <w:pgMar w:top="1134" w:right="567" w:bottom="1134" w:left="1134" w:header="0" w:footer="3" w:gutter="0"/>
          <w:cols w:space="720"/>
          <w:noEndnote/>
          <w:docGrid w:linePitch="360"/>
        </w:sectPr>
      </w:pPr>
    </w:p>
    <w:p w:rsidR="00BB604B" w:rsidRDefault="00BB604B">
      <w:pPr>
        <w:pStyle w:val="21"/>
        <w:numPr>
          <w:ilvl w:val="0"/>
          <w:numId w:val="3"/>
        </w:numPr>
        <w:shd w:val="clear" w:color="auto" w:fill="auto"/>
        <w:tabs>
          <w:tab w:val="left" w:pos="1550"/>
        </w:tabs>
        <w:spacing w:before="0" w:after="520" w:line="480" w:lineRule="exact"/>
        <w:ind w:firstLine="740"/>
        <w:jc w:val="both"/>
      </w:pPr>
      <w:r>
        <w:t>В таблице 12 приведен третий сценарный план потребления тепловой энергии на нужды населения, бюджетных организаций и прочих потребителей. Сценарный план развития предусматривает снижение объемов потребления тепловой энергии на 10 %.</w:t>
      </w:r>
    </w:p>
    <w:p w:rsidR="00BB604B" w:rsidRDefault="00BB604B">
      <w:pPr>
        <w:pStyle w:val="21"/>
        <w:shd w:val="clear" w:color="auto" w:fill="auto"/>
        <w:spacing w:before="0" w:line="280" w:lineRule="exact"/>
        <w:ind w:right="380" w:firstLine="0"/>
        <w:jc w:val="right"/>
      </w:pPr>
      <w:r>
        <w:t>Перспективный баланс отпуска тепловой энергии потребителям</w:t>
      </w:r>
    </w:p>
    <w:p w:rsidR="00BB604B" w:rsidRDefault="00BB604B">
      <w:pPr>
        <w:pStyle w:val="a2"/>
        <w:framePr w:w="8381" w:wrap="notBeside" w:vAnchor="text" w:hAnchor="text" w:xAlign="center" w:y="1"/>
        <w:shd w:val="clear" w:color="auto" w:fill="auto"/>
        <w:spacing w:line="280" w:lineRule="exact"/>
        <w:ind w:firstLine="0"/>
      </w:pPr>
      <w:r>
        <w:t>Таблица 12.</w:t>
      </w:r>
    </w:p>
    <w:tbl>
      <w:tblPr>
        <w:tblOverlap w:val="never"/>
        <w:tblW w:w="0" w:type="auto"/>
        <w:jc w:val="center"/>
        <w:tblLayout w:type="fixed"/>
        <w:tblCellMar>
          <w:left w:w="10" w:type="dxa"/>
          <w:right w:w="10" w:type="dxa"/>
        </w:tblCellMar>
        <w:tblLook w:val="00A0"/>
      </w:tblPr>
      <w:tblGrid>
        <w:gridCol w:w="2981"/>
        <w:gridCol w:w="2693"/>
        <w:gridCol w:w="1282"/>
        <w:gridCol w:w="1426"/>
      </w:tblGrid>
      <w:tr w:rsidR="00BB604B">
        <w:trPr>
          <w:trHeight w:hRule="exact" w:val="269"/>
          <w:jc w:val="center"/>
        </w:trPr>
        <w:tc>
          <w:tcPr>
            <w:tcW w:w="8382" w:type="dxa"/>
            <w:gridSpan w:val="4"/>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00" w:lineRule="exact"/>
              <w:ind w:firstLine="0"/>
            </w:pPr>
            <w:r>
              <w:rPr>
                <w:rStyle w:val="210pt"/>
              </w:rPr>
              <w:t>3 сцен. План - уменьшение на 10%</w:t>
            </w:r>
          </w:p>
        </w:tc>
      </w:tr>
      <w:tr w:rsidR="00BB604B">
        <w:trPr>
          <w:trHeight w:hRule="exact" w:val="264"/>
          <w:jc w:val="center"/>
        </w:trPr>
        <w:tc>
          <w:tcPr>
            <w:tcW w:w="8382" w:type="dxa"/>
            <w:gridSpan w:val="4"/>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00" w:lineRule="exact"/>
              <w:ind w:firstLine="0"/>
            </w:pPr>
            <w:r>
              <w:rPr>
                <w:rStyle w:val="210pt"/>
              </w:rPr>
              <w:t>2030 год</w:t>
            </w:r>
          </w:p>
        </w:tc>
      </w:tr>
      <w:tr w:rsidR="00BB604B">
        <w:trPr>
          <w:trHeight w:hRule="exact" w:val="514"/>
          <w:jc w:val="center"/>
        </w:trPr>
        <w:tc>
          <w:tcPr>
            <w:tcW w:w="2981" w:type="dxa"/>
            <w:tcBorders>
              <w:top w:val="single" w:sz="4" w:space="0" w:color="auto"/>
              <w:left w:val="single" w:sz="4" w:space="0" w:color="auto"/>
            </w:tcBorders>
            <w:shd w:val="clear" w:color="auto" w:fill="FFFFFF"/>
            <w:vAlign w:val="center"/>
          </w:tcPr>
          <w:p w:rsidR="00BB604B" w:rsidRDefault="00BB604B">
            <w:pPr>
              <w:pStyle w:val="21"/>
              <w:framePr w:w="8381" w:wrap="notBeside" w:vAnchor="text" w:hAnchor="text" w:xAlign="center" w:y="1"/>
              <w:shd w:val="clear" w:color="auto" w:fill="auto"/>
              <w:spacing w:before="0" w:line="200" w:lineRule="exact"/>
              <w:ind w:firstLine="0"/>
            </w:pPr>
            <w:r>
              <w:rPr>
                <w:rStyle w:val="210pt"/>
              </w:rPr>
              <w:t>Потребители</w:t>
            </w:r>
          </w:p>
        </w:tc>
        <w:tc>
          <w:tcPr>
            <w:tcW w:w="2693" w:type="dxa"/>
            <w:tcBorders>
              <w:top w:val="single" w:sz="4" w:space="0" w:color="auto"/>
              <w:left w:val="single" w:sz="4" w:space="0" w:color="auto"/>
            </w:tcBorders>
            <w:shd w:val="clear" w:color="auto" w:fill="FFFFFF"/>
            <w:vAlign w:val="center"/>
          </w:tcPr>
          <w:p w:rsidR="00BB604B" w:rsidRDefault="00BB604B">
            <w:pPr>
              <w:pStyle w:val="21"/>
              <w:framePr w:w="8381" w:wrap="notBeside" w:vAnchor="text" w:hAnchor="text" w:xAlign="center" w:y="1"/>
              <w:shd w:val="clear" w:color="auto" w:fill="auto"/>
              <w:spacing w:before="0" w:line="200" w:lineRule="exact"/>
              <w:ind w:firstLine="0"/>
            </w:pPr>
            <w:r>
              <w:rPr>
                <w:rStyle w:val="210pt"/>
              </w:rPr>
              <w:t>Единицы измерения</w:t>
            </w:r>
          </w:p>
        </w:tc>
        <w:tc>
          <w:tcPr>
            <w:tcW w:w="1282" w:type="dxa"/>
            <w:tcBorders>
              <w:top w:val="single" w:sz="4" w:space="0" w:color="auto"/>
              <w:left w:val="single" w:sz="4" w:space="0" w:color="auto"/>
            </w:tcBorders>
            <w:shd w:val="clear" w:color="auto" w:fill="FFFFFF"/>
            <w:vAlign w:val="center"/>
          </w:tcPr>
          <w:p w:rsidR="00BB604B" w:rsidRDefault="00BB604B">
            <w:pPr>
              <w:pStyle w:val="21"/>
              <w:framePr w:w="8381" w:wrap="notBeside" w:vAnchor="text" w:hAnchor="text" w:xAlign="center" w:y="1"/>
              <w:shd w:val="clear" w:color="auto" w:fill="auto"/>
              <w:spacing w:before="0" w:line="200" w:lineRule="exact"/>
              <w:ind w:firstLine="0"/>
            </w:pPr>
            <w:r>
              <w:rPr>
                <w:rStyle w:val="210pt"/>
              </w:rPr>
              <w:t>ПАР</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54" w:lineRule="exact"/>
              <w:ind w:firstLine="0"/>
            </w:pPr>
            <w:r>
              <w:rPr>
                <w:rStyle w:val="210pt"/>
              </w:rPr>
              <w:t>Г орячая вода</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Население</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39,605</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Бюджетные организации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15,513</w:t>
            </w:r>
          </w:p>
        </w:tc>
      </w:tr>
      <w:tr w:rsidR="00BB604B">
        <w:trPr>
          <w:trHeight w:hRule="exact" w:val="259"/>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Прочие потребители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1,161</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11,096</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jc w:val="left"/>
            </w:pPr>
            <w:r>
              <w:rPr>
                <w:rStyle w:val="211pt"/>
              </w:rPr>
              <w:t>Организации - перепродавцы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3,877</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Итого:</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1,161</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70,092</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На собственные нужды</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29,196</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4,605</w:t>
            </w:r>
          </w:p>
        </w:tc>
      </w:tr>
      <w:tr w:rsidR="00BB604B">
        <w:trPr>
          <w:trHeight w:hRule="exact" w:val="264"/>
          <w:jc w:val="center"/>
        </w:trPr>
        <w:tc>
          <w:tcPr>
            <w:tcW w:w="2981"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Потери</w:t>
            </w: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тыс. Гкал/год</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5,036</w:t>
            </w:r>
          </w:p>
        </w:tc>
      </w:tr>
      <w:tr w:rsidR="00BB604B">
        <w:trPr>
          <w:trHeight w:hRule="exact" w:val="259"/>
          <w:jc w:val="center"/>
        </w:trPr>
        <w:tc>
          <w:tcPr>
            <w:tcW w:w="2981" w:type="dxa"/>
            <w:tcBorders>
              <w:top w:val="single" w:sz="4" w:space="0" w:color="auto"/>
              <w:left w:val="single" w:sz="4" w:space="0" w:color="auto"/>
            </w:tcBorders>
            <w:shd w:val="clear" w:color="auto" w:fill="FFFFFF"/>
          </w:tcPr>
          <w:p w:rsidR="00BB604B" w:rsidRDefault="00BB604B">
            <w:pPr>
              <w:framePr w:w="838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 потерь к отпуску</w:t>
            </w:r>
          </w:p>
        </w:tc>
        <w:tc>
          <w:tcPr>
            <w:tcW w:w="1282" w:type="dxa"/>
            <w:tcBorders>
              <w:top w:val="single" w:sz="4" w:space="0" w:color="auto"/>
              <w:lef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0</w:t>
            </w:r>
          </w:p>
        </w:tc>
        <w:tc>
          <w:tcPr>
            <w:tcW w:w="1426"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5,685</w:t>
            </w:r>
          </w:p>
        </w:tc>
      </w:tr>
      <w:tr w:rsidR="00BB604B">
        <w:trPr>
          <w:trHeight w:hRule="exact" w:val="274"/>
          <w:jc w:val="center"/>
        </w:trPr>
        <w:tc>
          <w:tcPr>
            <w:tcW w:w="298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Всего:</w:t>
            </w:r>
          </w:p>
        </w:tc>
        <w:tc>
          <w:tcPr>
            <w:tcW w:w="2693"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00" w:lineRule="exact"/>
              <w:ind w:firstLine="0"/>
            </w:pPr>
            <w:r>
              <w:rPr>
                <w:rStyle w:val="210pt"/>
              </w:rPr>
              <w:t>тыс. Гкал/год</w:t>
            </w:r>
          </w:p>
        </w:tc>
        <w:tc>
          <w:tcPr>
            <w:tcW w:w="1282"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30,357</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8381" w:wrap="notBeside" w:vAnchor="text" w:hAnchor="text" w:xAlign="center" w:y="1"/>
              <w:shd w:val="clear" w:color="auto" w:fill="auto"/>
              <w:spacing w:before="0" w:line="220" w:lineRule="exact"/>
              <w:ind w:firstLine="0"/>
            </w:pPr>
            <w:r>
              <w:rPr>
                <w:rStyle w:val="211pt"/>
              </w:rPr>
              <w:t>79,734</w:t>
            </w:r>
          </w:p>
        </w:tc>
      </w:tr>
    </w:tbl>
    <w:p w:rsidR="00BB604B" w:rsidRDefault="00BB604B">
      <w:pPr>
        <w:framePr w:w="8381" w:wrap="notBeside" w:vAnchor="text" w:hAnchor="text" w:xAlign="center" w:y="1"/>
        <w:rPr>
          <w:sz w:val="2"/>
          <w:szCs w:val="2"/>
        </w:rPr>
      </w:pPr>
    </w:p>
    <w:p w:rsidR="00BB604B" w:rsidRDefault="00BB604B">
      <w:pPr>
        <w:rPr>
          <w:sz w:val="2"/>
          <w:szCs w:val="2"/>
        </w:rPr>
      </w:pPr>
    </w:p>
    <w:p w:rsidR="00BB604B" w:rsidRDefault="00BB604B" w:rsidP="00EC2687">
      <w:pPr>
        <w:pStyle w:val="50"/>
        <w:shd w:val="clear" w:color="auto" w:fill="auto"/>
        <w:spacing w:before="111" w:after="469" w:line="326" w:lineRule="exact"/>
        <w:jc w:val="left"/>
      </w:pPr>
      <w:r>
        <w:t>Тепловая энергия (горячая вода), тыс. Г кал/год.</w:t>
      </w:r>
    </w:p>
    <w:p w:rsidR="00BB604B" w:rsidRDefault="00BB604B">
      <w:pPr>
        <w:pStyle w:val="60"/>
        <w:numPr>
          <w:ilvl w:val="0"/>
          <w:numId w:val="4"/>
        </w:numPr>
        <w:shd w:val="clear" w:color="auto" w:fill="auto"/>
        <w:tabs>
          <w:tab w:val="left" w:pos="277"/>
        </w:tabs>
        <w:spacing w:before="0" w:after="277" w:line="190" w:lineRule="exact"/>
        <w:jc w:val="both"/>
      </w:pPr>
      <w:r>
        <w:rPr>
          <w:noProof/>
        </w:rPr>
        <w:pict>
          <v:shape id="_x0000_s1054" type="#_x0000_t202" style="position:absolute;left:0;text-align:left;margin-left:74.4pt;margin-top:-7.45pt;width:150.5pt;height:84.7pt;z-index:-251648000;mso-wrap-distance-left:5pt;mso-wrap-distance-right:32.4pt;mso-position-horizontal-relative:margin" filled="f" stroked="f">
            <v:textbox style="mso-fit-shape-to-text:t" inset="0,0,0,0">
              <w:txbxContent>
                <w:p w:rsidR="00BB604B" w:rsidRDefault="00BB604B">
                  <w:pPr>
                    <w:pStyle w:val="29"/>
                    <w:shd w:val="clear" w:color="auto" w:fill="auto"/>
                    <w:spacing w:line="190" w:lineRule="exact"/>
                  </w:pPr>
                  <w:r>
                    <w:rPr>
                      <w:rStyle w:val="2Exact"/>
                      <w:b/>
                      <w:bCs/>
                    </w:rPr>
                    <w:t xml:space="preserve">5,036 </w:t>
                  </w:r>
                  <w:r>
                    <w:rPr>
                      <w:rStyle w:val="2Exact"/>
                      <w:b/>
                      <w:bCs/>
                      <w:vertAlign w:val="superscript"/>
                    </w:rPr>
                    <w:t>3,877</w:t>
                  </w:r>
                </w:p>
                <w:p w:rsidR="00BB604B" w:rsidRDefault="00BB604B">
                  <w:pPr>
                    <w:jc w:val="center"/>
                    <w:rPr>
                      <w:sz w:val="2"/>
                      <w:szCs w:val="2"/>
                    </w:rPr>
                  </w:pPr>
                  <w:r w:rsidRPr="00514A29">
                    <w:pict>
                      <v:shape id="_x0000_i1032" type="#_x0000_t75" style="width:150.75pt;height:83.25pt">
                        <v:imagedata r:id="rId44" r:href="rId45"/>
                      </v:shape>
                    </w:pict>
                  </w:r>
                </w:p>
              </w:txbxContent>
            </v:textbox>
            <w10:wrap type="square" side="right" anchorx="margin"/>
          </v:shape>
        </w:pict>
      </w:r>
      <w:r>
        <w:t>Население</w:t>
      </w:r>
    </w:p>
    <w:p w:rsidR="00BB604B" w:rsidRDefault="00BB604B">
      <w:pPr>
        <w:pStyle w:val="60"/>
        <w:numPr>
          <w:ilvl w:val="0"/>
          <w:numId w:val="4"/>
        </w:numPr>
        <w:shd w:val="clear" w:color="auto" w:fill="auto"/>
        <w:tabs>
          <w:tab w:val="left" w:pos="277"/>
        </w:tabs>
        <w:spacing w:before="0" w:after="92" w:line="230" w:lineRule="exact"/>
        <w:ind w:right="2340"/>
      </w:pPr>
      <w:r>
        <w:t>Бюджетные организации</w:t>
      </w:r>
    </w:p>
    <w:p w:rsidR="00BB604B" w:rsidRDefault="00BB604B">
      <w:pPr>
        <w:pStyle w:val="60"/>
        <w:numPr>
          <w:ilvl w:val="0"/>
          <w:numId w:val="4"/>
        </w:numPr>
        <w:shd w:val="clear" w:color="auto" w:fill="auto"/>
        <w:tabs>
          <w:tab w:val="left" w:pos="277"/>
        </w:tabs>
        <w:spacing w:before="0" w:after="314" w:line="190" w:lineRule="exact"/>
        <w:jc w:val="both"/>
      </w:pPr>
      <w:r>
        <w:t>Прочие потребители</w:t>
      </w:r>
    </w:p>
    <w:p w:rsidR="00BB604B" w:rsidRDefault="00BB604B">
      <w:pPr>
        <w:pStyle w:val="60"/>
        <w:numPr>
          <w:ilvl w:val="0"/>
          <w:numId w:val="4"/>
        </w:numPr>
        <w:shd w:val="clear" w:color="auto" w:fill="auto"/>
        <w:tabs>
          <w:tab w:val="left" w:pos="277"/>
        </w:tabs>
        <w:spacing w:before="0" w:after="731" w:line="190" w:lineRule="exact"/>
        <w:jc w:val="both"/>
      </w:pPr>
      <w:r>
        <w:t>Собственные нужды</w:t>
      </w:r>
    </w:p>
    <w:p w:rsidR="00BB604B" w:rsidRDefault="00BB604B">
      <w:pPr>
        <w:pStyle w:val="21"/>
        <w:shd w:val="clear" w:color="auto" w:fill="auto"/>
        <w:spacing w:before="0" w:line="485" w:lineRule="exact"/>
        <w:ind w:right="160" w:firstLine="0"/>
      </w:pPr>
      <w:r>
        <w:t>Рисунок 9. Третий сценарный план потребления тепловой</w:t>
      </w:r>
      <w:r>
        <w:br/>
        <w:t>энергии (горячая вода).</w:t>
      </w:r>
      <w:r>
        <w:br w:type="page"/>
      </w:r>
    </w:p>
    <w:p w:rsidR="00BB604B" w:rsidRDefault="00BB604B">
      <w:pPr>
        <w:pStyle w:val="50"/>
        <w:shd w:val="clear" w:color="auto" w:fill="auto"/>
        <w:spacing w:before="0" w:after="715" w:line="260" w:lineRule="exact"/>
        <w:ind w:left="360"/>
      </w:pPr>
      <w:r>
        <w:t>Тепловая энергия (пар), тыс Гкал/год.</w:t>
      </w:r>
    </w:p>
    <w:p w:rsidR="00BB604B" w:rsidRDefault="00BB604B" w:rsidP="00EC2687">
      <w:pPr>
        <w:pStyle w:val="60"/>
        <w:shd w:val="clear" w:color="auto" w:fill="auto"/>
        <w:tabs>
          <w:tab w:val="left" w:pos="5846"/>
        </w:tabs>
        <w:spacing w:before="0" w:after="134" w:line="190" w:lineRule="exact"/>
        <w:ind w:left="4163"/>
        <w:jc w:val="both"/>
      </w:pPr>
      <w:r>
        <w:rPr>
          <w:noProof/>
        </w:rPr>
        <w:pict>
          <v:shape id="_x0000_s1055" type="#_x0000_t202" style="position:absolute;left:0;text-align:left;margin-left:.05pt;margin-top:-49.7pt;width:117.35pt;height:83.05pt;z-index:-251646976;mso-wrap-distance-left:5pt;mso-wrap-distance-right:64.8pt;mso-position-horizontal-relative:margin" filled="f" stroked="f">
            <v:textbox style="mso-fit-shape-to-text:t" inset="0,0,0,0">
              <w:txbxContent>
                <w:p w:rsidR="00BB604B" w:rsidRDefault="00BB604B">
                  <w:pPr>
                    <w:pStyle w:val="29"/>
                    <w:shd w:val="clear" w:color="auto" w:fill="auto"/>
                    <w:spacing w:line="190" w:lineRule="exact"/>
                  </w:pPr>
                  <w:r>
                    <w:rPr>
                      <w:rStyle w:val="2Exact"/>
                      <w:b/>
                      <w:bCs/>
                    </w:rPr>
                    <w:t>1,161</w:t>
                  </w:r>
                </w:p>
                <w:p w:rsidR="00BB604B" w:rsidRDefault="00BB604B">
                  <w:pPr>
                    <w:jc w:val="center"/>
                    <w:rPr>
                      <w:sz w:val="2"/>
                      <w:szCs w:val="2"/>
                    </w:rPr>
                  </w:pPr>
                  <w:r w:rsidRPr="00514A29">
                    <w:pict>
                      <v:shape id="_x0000_i1034" type="#_x0000_t75" style="width:117.75pt;height:83.25pt">
                        <v:imagedata r:id="rId46" r:href="rId47"/>
                      </v:shape>
                    </w:pict>
                  </w:r>
                </w:p>
              </w:txbxContent>
            </v:textbox>
            <w10:wrap type="square" side="right" anchorx="margin"/>
          </v:shape>
        </w:pict>
      </w:r>
      <w:r>
        <w:t>Прочие потребители</w:t>
      </w:r>
    </w:p>
    <w:p w:rsidR="00BB604B" w:rsidRDefault="00BB604B" w:rsidP="00EC2687">
      <w:pPr>
        <w:pStyle w:val="60"/>
        <w:shd w:val="clear" w:color="auto" w:fill="auto"/>
        <w:tabs>
          <w:tab w:val="left" w:pos="5846"/>
        </w:tabs>
        <w:spacing w:before="0" w:after="1315" w:line="190" w:lineRule="exact"/>
        <w:jc w:val="both"/>
      </w:pPr>
      <w:r>
        <w:t>Собственные нужды</w:t>
      </w:r>
    </w:p>
    <w:p w:rsidR="00BB604B" w:rsidRDefault="00BB604B">
      <w:pPr>
        <w:pStyle w:val="21"/>
        <w:shd w:val="clear" w:color="auto" w:fill="auto"/>
        <w:spacing w:before="0" w:after="157" w:line="280" w:lineRule="exact"/>
        <w:ind w:firstLine="0"/>
        <w:jc w:val="right"/>
      </w:pPr>
      <w:r>
        <w:t>Рисунок 10. Третий сценарный план потребления тепловой</w:t>
      </w:r>
    </w:p>
    <w:p w:rsidR="00BB604B" w:rsidRDefault="00BB604B">
      <w:pPr>
        <w:pStyle w:val="21"/>
        <w:shd w:val="clear" w:color="auto" w:fill="auto"/>
        <w:spacing w:before="0" w:line="280" w:lineRule="exact"/>
        <w:ind w:left="4380" w:firstLine="0"/>
        <w:jc w:val="left"/>
        <w:sectPr w:rsidR="00BB604B" w:rsidSect="00BA2046">
          <w:type w:val="continuous"/>
          <w:pgSz w:w="11900" w:h="16840"/>
          <w:pgMar w:top="1134" w:right="567" w:bottom="1134" w:left="1134" w:header="0" w:footer="3" w:gutter="0"/>
          <w:cols w:space="720"/>
          <w:noEndnote/>
          <w:docGrid w:linePitch="360"/>
        </w:sectPr>
      </w:pPr>
      <w:r>
        <w:t>энергии (пар).</w:t>
      </w:r>
    </w:p>
    <w:tbl>
      <w:tblPr>
        <w:tblOverlap w:val="never"/>
        <w:tblW w:w="0" w:type="auto"/>
        <w:jc w:val="center"/>
        <w:tblLayout w:type="fixed"/>
        <w:tblCellMar>
          <w:left w:w="10" w:type="dxa"/>
          <w:right w:w="10" w:type="dxa"/>
        </w:tblCellMar>
        <w:tblLook w:val="00A0"/>
      </w:tblPr>
      <w:tblGrid>
        <w:gridCol w:w="2179"/>
        <w:gridCol w:w="821"/>
        <w:gridCol w:w="931"/>
        <w:gridCol w:w="931"/>
        <w:gridCol w:w="931"/>
        <w:gridCol w:w="931"/>
        <w:gridCol w:w="931"/>
        <w:gridCol w:w="931"/>
        <w:gridCol w:w="931"/>
        <w:gridCol w:w="931"/>
        <w:gridCol w:w="931"/>
        <w:gridCol w:w="931"/>
        <w:gridCol w:w="931"/>
        <w:gridCol w:w="931"/>
        <w:gridCol w:w="931"/>
        <w:gridCol w:w="830"/>
      </w:tblGrid>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3 план</w:t>
            </w:r>
          </w:p>
        </w:tc>
      </w:tr>
      <w:tr w:rsidR="00BB604B">
        <w:trPr>
          <w:trHeight w:hRule="exact" w:val="326"/>
          <w:jc w:val="center"/>
        </w:trPr>
        <w:tc>
          <w:tcPr>
            <w:tcW w:w="2179" w:type="dxa"/>
            <w:tcBorders>
              <w:top w:val="single" w:sz="4" w:space="0" w:color="auto"/>
              <w:left w:val="single" w:sz="4" w:space="0" w:color="auto"/>
            </w:tcBorders>
            <w:shd w:val="clear" w:color="auto" w:fill="FFFFFF"/>
          </w:tcPr>
          <w:p w:rsidR="00BB604B" w:rsidRDefault="00BB604B">
            <w:pPr>
              <w:framePr w:w="15936" w:wrap="notBeside" w:vAnchor="text" w:hAnchor="text" w:xAlign="center" w:y="1"/>
              <w:rPr>
                <w:sz w:val="10"/>
                <w:szCs w:val="10"/>
              </w:rPr>
            </w:pP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2016</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2017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2018</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2019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2020</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2021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2022</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2023</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2024</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2026</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2028</w:t>
            </w:r>
          </w:p>
        </w:tc>
        <w:tc>
          <w:tcPr>
            <w:tcW w:w="931" w:type="dxa"/>
            <w:tcBorders>
              <w:top w:val="single" w:sz="4" w:space="0" w:color="auto"/>
              <w:lef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2029</w:t>
            </w:r>
          </w:p>
        </w:tc>
        <w:tc>
          <w:tcPr>
            <w:tcW w:w="83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2030</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Полезный отпуск</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Пар</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1,281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1,2764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1,2718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1,2672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1,2626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1,258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1,2534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1,2442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1,2304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1,2258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1,161</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77,88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77,324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77,046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76,768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76,49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76,212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75,934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75,656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75,378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74,822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74,544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74,266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73,988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70,092</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79,17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78,605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78,3224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78,0398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77,7572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77,4746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77,192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76,9094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76,6268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76,3442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76,0616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75,779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75,4964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75,2138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71,253</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Потери</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5,596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5,556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5,536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5,516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5,476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5,456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5,316</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5,036</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5,596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5,556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5,536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5,516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5,476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5,456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5,416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5,376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5,356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5,316</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5,036</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Бюджет</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17,237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17,114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17,0525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16,991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16,9295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16,868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16,8065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16,745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16,6835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16,622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16,5605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16,499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16,4375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16,376</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15,513</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17,237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17,114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17,0525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16,991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16,9295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16,868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16,8065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16,745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16,6835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16,622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16,5605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16,499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16,4375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16,376</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15,513</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Население</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44,006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43,692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43,535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43,378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43,221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43,064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42,907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42,75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42,593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42,279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42,122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41,965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41,808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39,605</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44,006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43,692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43,535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43,378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43,221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43,064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42,907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42,75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42,593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42,436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42,279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42,122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41,965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41,808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39,605</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Прочее</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Пар</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1,281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1,2764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1,2718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1,2672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1,2626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1,258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1,2534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1,2442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1,2304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1,2258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1,161</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12,329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12,241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12,153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12,065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11,977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11,889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11,801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11,713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11,625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11,537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11,449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11,361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11,273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11,185</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11,096</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13,619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13,522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13,4294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13,3368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13,2442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13,1516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13,059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12,9664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12,8738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12,7812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12,6886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12,5034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12,4108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12,26</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Организации-перепродавцы</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4,308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4,278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4,248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4,218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4,158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4,128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4,098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4,038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3,978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3,948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3,918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3,877</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4,308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4,278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4,248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4,218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4,188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4,158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4,128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4,098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4,068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4,038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4,008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3,978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3,948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3,918</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3,877</w:t>
            </w:r>
          </w:p>
        </w:tc>
      </w:tr>
      <w:tr w:rsidR="00BB604B">
        <w:trPr>
          <w:trHeight w:hRule="exact" w:val="326"/>
          <w:jc w:val="center"/>
        </w:trPr>
        <w:tc>
          <w:tcPr>
            <w:tcW w:w="15933" w:type="dxa"/>
            <w:gridSpan w:val="16"/>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Собственные нужды</w:t>
            </w:r>
          </w:p>
        </w:tc>
      </w:tr>
      <w:tr w:rsidR="00BB604B">
        <w:trPr>
          <w:trHeight w:hRule="exact" w:val="326"/>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Пар</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32,44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right"/>
            </w:pPr>
            <w:r>
              <w:rPr>
                <w:rStyle w:val="211pt"/>
              </w:rPr>
              <w:t>32,2083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31,9766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31,7449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31,5132</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31,2815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31,0498</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30,8181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30,5864</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30,3547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30,123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29,8913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29,6596</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jc w:val="left"/>
            </w:pPr>
            <w:r>
              <w:rPr>
                <w:rStyle w:val="211pt"/>
              </w:rPr>
              <w:t>29,4279</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29,196</w:t>
            </w:r>
          </w:p>
        </w:tc>
      </w:tr>
      <w:tr w:rsidR="00BB604B">
        <w:trPr>
          <w:trHeight w:hRule="exact" w:val="322"/>
          <w:jc w:val="center"/>
        </w:trPr>
        <w:tc>
          <w:tcPr>
            <w:tcW w:w="2179"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ГВ</w:t>
            </w:r>
          </w:p>
        </w:tc>
        <w:tc>
          <w:tcPr>
            <w:tcW w:w="82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5,117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60" w:firstLine="0"/>
              <w:jc w:val="left"/>
            </w:pPr>
            <w:r>
              <w:rPr>
                <w:rStyle w:val="211pt"/>
              </w:rPr>
              <w:t>5,081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80" w:firstLine="0"/>
              <w:jc w:val="left"/>
            </w:pPr>
            <w:r>
              <w:rPr>
                <w:rStyle w:val="211pt"/>
              </w:rPr>
              <w:t>5,045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5,009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4,973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4,937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4,901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4,865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4,829</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4,793</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4,757</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4,721</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4,685</w:t>
            </w:r>
          </w:p>
        </w:tc>
        <w:tc>
          <w:tcPr>
            <w:tcW w:w="931" w:type="dxa"/>
            <w:tcBorders>
              <w:top w:val="single" w:sz="4" w:space="0" w:color="auto"/>
              <w:lef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4,649</w:t>
            </w:r>
          </w:p>
        </w:tc>
        <w:tc>
          <w:tcPr>
            <w:tcW w:w="83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4,6053</w:t>
            </w:r>
          </w:p>
        </w:tc>
      </w:tr>
      <w:tr w:rsidR="00BB604B">
        <w:trPr>
          <w:trHeight w:hRule="exact" w:val="336"/>
          <w:jc w:val="center"/>
        </w:trPr>
        <w:tc>
          <w:tcPr>
            <w:tcW w:w="2179"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firstLine="0"/>
            </w:pPr>
            <w:r>
              <w:rPr>
                <w:rStyle w:val="211pt"/>
              </w:rPr>
              <w:t>Итого</w:t>
            </w:r>
          </w:p>
        </w:tc>
        <w:tc>
          <w:tcPr>
            <w:tcW w:w="82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160" w:firstLine="0"/>
              <w:jc w:val="left"/>
            </w:pPr>
            <w:r>
              <w:rPr>
                <w:rStyle w:val="211pt"/>
              </w:rPr>
              <w:t>37,55</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37,289</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37,021</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36,753</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40" w:firstLine="0"/>
              <w:jc w:val="right"/>
            </w:pPr>
            <w:r>
              <w:rPr>
                <w:rStyle w:val="211pt"/>
              </w:rPr>
              <w:t>36,486</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right="160" w:firstLine="0"/>
              <w:jc w:val="right"/>
            </w:pPr>
            <w:r>
              <w:rPr>
                <w:rStyle w:val="211pt"/>
              </w:rPr>
              <w:t>36,218</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20" w:firstLine="0"/>
              <w:jc w:val="left"/>
            </w:pPr>
            <w:r>
              <w:rPr>
                <w:rStyle w:val="211pt"/>
              </w:rPr>
              <w:t>35,950</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35,683</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35,415</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35,147</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34,88</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34,612</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34,344</w:t>
            </w:r>
          </w:p>
        </w:tc>
        <w:tc>
          <w:tcPr>
            <w:tcW w:w="931"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34,076</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15936" w:wrap="notBeside" w:vAnchor="text" w:hAnchor="text" w:xAlign="center" w:y="1"/>
              <w:shd w:val="clear" w:color="auto" w:fill="auto"/>
              <w:spacing w:before="0" w:line="220" w:lineRule="exact"/>
              <w:ind w:left="200" w:firstLine="0"/>
              <w:jc w:val="left"/>
            </w:pPr>
            <w:r>
              <w:rPr>
                <w:rStyle w:val="211pt"/>
              </w:rPr>
              <w:t>33,81</w:t>
            </w:r>
          </w:p>
        </w:tc>
      </w:tr>
    </w:tbl>
    <w:p w:rsidR="00BB604B" w:rsidRDefault="00BB604B">
      <w:pPr>
        <w:framePr w:w="15936" w:wrap="notBeside" w:vAnchor="text" w:hAnchor="text" w:xAlign="center" w:y="1"/>
        <w:rPr>
          <w:sz w:val="2"/>
          <w:szCs w:val="2"/>
        </w:rPr>
      </w:pPr>
    </w:p>
    <w:p w:rsidR="00BB604B" w:rsidRDefault="00BB604B">
      <w:pPr>
        <w:rPr>
          <w:sz w:val="2"/>
          <w:szCs w:val="2"/>
        </w:rPr>
      </w:pPr>
    </w:p>
    <w:p w:rsidR="00BB604B" w:rsidRDefault="00BB604B">
      <w:pPr>
        <w:rPr>
          <w:sz w:val="2"/>
          <w:szCs w:val="2"/>
        </w:rPr>
        <w:sectPr w:rsidR="00BB604B" w:rsidSect="00BA2046">
          <w:headerReference w:type="even" r:id="rId48"/>
          <w:headerReference w:type="default" r:id="rId49"/>
          <w:footerReference w:type="even" r:id="rId50"/>
          <w:footerReference w:type="default" r:id="rId51"/>
          <w:headerReference w:type="first" r:id="rId52"/>
          <w:pgSz w:w="16840" w:h="11900" w:orient="landscape"/>
          <w:pgMar w:top="1134" w:right="567" w:bottom="1134" w:left="1134" w:header="0" w:footer="3" w:gutter="0"/>
          <w:cols w:space="720"/>
          <w:noEndnote/>
          <w:titlePg/>
          <w:docGrid w:linePitch="360"/>
        </w:sectPr>
      </w:pPr>
    </w:p>
    <w:p w:rsidR="00BB604B" w:rsidRDefault="00BB604B" w:rsidP="00EC2687">
      <w:pPr>
        <w:pStyle w:val="90"/>
        <w:shd w:val="clear" w:color="auto" w:fill="auto"/>
        <w:tabs>
          <w:tab w:val="left" w:pos="4613"/>
          <w:tab w:val="left" w:pos="6494"/>
        </w:tabs>
        <w:ind w:firstLine="740"/>
      </w:pPr>
      <w:r>
        <w:t>Глава 4. ПРЕДЛОЖЕНИЯ ПО СТРОИТЕЛЬСТВУ, РЕКОНСТРУКЦИИ И ТЕХНИЧЕСКОМУ ПЕРЕВООРУЖЕНИИ ИСТОЧНИКОВ ТЕПЛОВОЙ ЭНЕРГИИИ</w:t>
      </w:r>
    </w:p>
    <w:p w:rsidR="00BB604B" w:rsidRDefault="00BB604B">
      <w:pPr>
        <w:pStyle w:val="21"/>
        <w:shd w:val="clear" w:color="auto" w:fill="auto"/>
        <w:spacing w:before="0" w:line="480" w:lineRule="exact"/>
        <w:ind w:firstLine="600"/>
        <w:jc w:val="both"/>
      </w:pPr>
      <w:r>
        <w:t>Основной проблемой существующей котельной являются морально и физически устаревшие технологии водоподготовки (питательная вода котлов, подпиточная вода тепловых сетей). Существующие схемы химической очистки воды не позволяют повысить эффективность работы теплоисточника. Переход на более совершенные схемы подготовки питательной и подпиточной воды позволит существенно снизить расходы на собственные нужды (техническая вода, реагенты, эл. энергия), а также за счет повышения качества хим. очищенной воды позволит увеличить межремонтный период, снизить эксплуатационные и ремонтные затраты.</w:t>
      </w:r>
    </w:p>
    <w:p w:rsidR="00BB604B" w:rsidRDefault="00BB604B">
      <w:pPr>
        <w:pStyle w:val="21"/>
        <w:shd w:val="clear" w:color="auto" w:fill="auto"/>
        <w:spacing w:before="0" w:line="480" w:lineRule="exact"/>
        <w:ind w:firstLine="600"/>
        <w:jc w:val="both"/>
      </w:pPr>
      <w:r>
        <w:t>Также экономически обоснованным мероприятием является перевод части существующих энергетических котлов ДКВР 10-13 в водогрейный режим с увеличением общего КПД теплового источника. Реализация данного мероприятия возможна в связи с существующей схемой подпитки тепловых сетей химически очищенной водой. При этом существенно упростится тепловая схема источника, снизятся затраты на содержание и ремонт оборудования (теплообменники, насосы), снизится расход эл. энергии, повысится КПД котлов.</w:t>
      </w:r>
    </w:p>
    <w:p w:rsidR="00BB604B" w:rsidRDefault="00BB604B">
      <w:pPr>
        <w:pStyle w:val="21"/>
        <w:shd w:val="clear" w:color="auto" w:fill="auto"/>
        <w:spacing w:before="0" w:line="480" w:lineRule="exact"/>
        <w:ind w:firstLine="600"/>
        <w:jc w:val="both"/>
      </w:pPr>
      <w:r>
        <w:t>Указанные мероприятия носят рекомендательный характер, т.е. существующее состояние оборудования позволяет перенести реализацию указанных мероприятий на перспективу.</w:t>
      </w:r>
    </w:p>
    <w:p w:rsidR="00BB604B" w:rsidRDefault="00BB604B">
      <w:pPr>
        <w:pStyle w:val="21"/>
        <w:shd w:val="clear" w:color="auto" w:fill="auto"/>
        <w:spacing w:before="0" w:line="480" w:lineRule="exact"/>
        <w:ind w:firstLine="600"/>
        <w:jc w:val="both"/>
      </w:pPr>
      <w:r>
        <w:t>Обязательный характер носит мероприятие по установке узлов коммерческого учета в котельной №88,89</w:t>
      </w:r>
    </w:p>
    <w:p w:rsidR="00BB604B" w:rsidRDefault="00BB604B">
      <w:pPr>
        <w:framePr w:h="5342" w:hSpace="475" w:wrap="notBeside" w:vAnchor="text" w:hAnchor="text" w:x="476" w:y="1"/>
        <w:jc w:val="center"/>
        <w:rPr>
          <w:sz w:val="2"/>
          <w:szCs w:val="2"/>
        </w:rPr>
      </w:pPr>
      <w:r>
        <w:pict>
          <v:shape id="_x0000_i1035" type="#_x0000_t75" style="width:387.75pt;height:264.75pt">
            <v:imagedata r:id="rId53" r:href="rId54"/>
          </v:shape>
        </w:pict>
      </w:r>
    </w:p>
    <w:p w:rsidR="00BB604B" w:rsidRDefault="00BB604B">
      <w:pPr>
        <w:pStyle w:val="a4"/>
        <w:framePr w:h="5342" w:hSpace="475" w:wrap="notBeside" w:vAnchor="text" w:hAnchor="text" w:x="476" w:y="1"/>
        <w:shd w:val="clear" w:color="auto" w:fill="auto"/>
        <w:spacing w:line="485" w:lineRule="exact"/>
      </w:pPr>
      <w:r>
        <w:t>Рисунок 11</w:t>
      </w:r>
    </w:p>
    <w:p w:rsidR="00BB604B" w:rsidRDefault="00BB604B">
      <w:pPr>
        <w:pStyle w:val="a4"/>
        <w:framePr w:h="5342" w:hSpace="475" w:wrap="notBeside" w:vAnchor="text" w:hAnchor="text" w:x="476" w:y="1"/>
        <w:shd w:val="clear" w:color="auto" w:fill="auto"/>
        <w:spacing w:line="485" w:lineRule="exact"/>
      </w:pPr>
      <w:r>
        <w:t>Мероприятия необходимые для строительства, реконструкции и технического перевооружения источников тепловой энергии приведены в таблице 13.</w:t>
      </w:r>
    </w:p>
    <w:p w:rsidR="00BB604B" w:rsidRDefault="00BB604B">
      <w:pPr>
        <w:rPr>
          <w:sz w:val="2"/>
          <w:szCs w:val="2"/>
        </w:rPr>
      </w:pPr>
    </w:p>
    <w:p w:rsidR="00BB604B" w:rsidRDefault="00BB604B">
      <w:pPr>
        <w:rPr>
          <w:sz w:val="2"/>
          <w:szCs w:val="2"/>
        </w:rPr>
        <w:sectPr w:rsidR="00BB604B" w:rsidSect="00BA2046">
          <w:pgSz w:w="11900" w:h="16840"/>
          <w:pgMar w:top="1134" w:right="567" w:bottom="1134" w:left="1134" w:header="0" w:footer="3" w:gutter="0"/>
          <w:cols w:space="720"/>
          <w:noEndnote/>
          <w:docGrid w:linePitch="360"/>
        </w:sectPr>
      </w:pPr>
    </w:p>
    <w:p w:rsidR="00BB604B" w:rsidRDefault="00BB604B">
      <w:pPr>
        <w:pStyle w:val="21"/>
        <w:shd w:val="clear" w:color="auto" w:fill="auto"/>
        <w:spacing w:before="0" w:after="154" w:line="280" w:lineRule="exact"/>
        <w:ind w:left="240" w:firstLine="0"/>
      </w:pPr>
      <w:r>
        <w:t xml:space="preserve">Мероприятия необходимые для строительства, реконструкции и технического перевооружения источников </w:t>
      </w:r>
    </w:p>
    <w:p w:rsidR="00BB604B" w:rsidRDefault="00BB604B" w:rsidP="0088448E">
      <w:pPr>
        <w:pStyle w:val="21"/>
        <w:shd w:val="clear" w:color="auto" w:fill="auto"/>
        <w:tabs>
          <w:tab w:val="center" w:pos="7689"/>
          <w:tab w:val="left" w:pos="13775"/>
          <w:tab w:val="left" w:pos="14251"/>
        </w:tabs>
        <w:spacing w:before="0" w:after="154" w:line="280" w:lineRule="exact"/>
        <w:ind w:left="240" w:firstLine="0"/>
        <w:jc w:val="left"/>
      </w:pPr>
      <w:r>
        <w:tab/>
        <w:t>тепловой энергии</w:t>
      </w:r>
    </w:p>
    <w:tbl>
      <w:tblPr>
        <w:tblOverlap w:val="never"/>
        <w:tblW w:w="0" w:type="auto"/>
        <w:jc w:val="center"/>
        <w:tblLayout w:type="fixed"/>
        <w:tblCellMar>
          <w:left w:w="10" w:type="dxa"/>
          <w:right w:w="10" w:type="dxa"/>
        </w:tblCellMar>
        <w:tblLook w:val="00A0"/>
      </w:tblPr>
      <w:tblGrid>
        <w:gridCol w:w="4094"/>
        <w:gridCol w:w="5232"/>
        <w:gridCol w:w="3485"/>
        <w:gridCol w:w="2227"/>
      </w:tblGrid>
      <w:tr w:rsidR="00BB604B">
        <w:trPr>
          <w:trHeight w:hRule="exact" w:val="245"/>
          <w:jc w:val="center"/>
        </w:trPr>
        <w:tc>
          <w:tcPr>
            <w:tcW w:w="4094" w:type="dxa"/>
            <w:tcBorders>
              <w:top w:val="single" w:sz="4" w:space="0" w:color="auto"/>
              <w:left w:val="single" w:sz="4" w:space="0" w:color="auto"/>
            </w:tcBorders>
            <w:shd w:val="clear" w:color="auto" w:fill="FFFFFF"/>
            <w:vAlign w:val="bottom"/>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Характеристика</w:t>
            </w:r>
          </w:p>
        </w:tc>
        <w:tc>
          <w:tcPr>
            <w:tcW w:w="5232" w:type="dxa"/>
            <w:vMerge w:val="restart"/>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Цель мероприятия</w:t>
            </w:r>
          </w:p>
        </w:tc>
        <w:tc>
          <w:tcPr>
            <w:tcW w:w="3485" w:type="dxa"/>
            <w:vMerge w:val="restart"/>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Годы выполнения</w:t>
            </w:r>
          </w:p>
        </w:tc>
        <w:tc>
          <w:tcPr>
            <w:tcW w:w="2227" w:type="dxa"/>
            <w:vMerge w:val="restart"/>
            <w:tcBorders>
              <w:top w:val="single" w:sz="4" w:space="0" w:color="auto"/>
              <w:left w:val="single" w:sz="4" w:space="0" w:color="auto"/>
              <w:right w:val="single" w:sz="4" w:space="0" w:color="auto"/>
            </w:tcBorders>
            <w:shd w:val="clear" w:color="auto" w:fill="FFFFFF"/>
            <w:vAlign w:val="bottom"/>
          </w:tcPr>
          <w:p w:rsidR="00BB604B" w:rsidRDefault="00BB604B" w:rsidP="0088448E">
            <w:pPr>
              <w:pStyle w:val="21"/>
              <w:framePr w:w="15038" w:wrap="notBeside" w:vAnchor="text" w:hAnchor="page" w:x="1162" w:y="1124"/>
              <w:shd w:val="clear" w:color="auto" w:fill="auto"/>
              <w:spacing w:before="0" w:line="230" w:lineRule="exact"/>
              <w:ind w:firstLine="0"/>
            </w:pPr>
            <w:r>
              <w:rPr>
                <w:rStyle w:val="295pt1"/>
              </w:rPr>
              <w:t>Капитальные вложения, всего млн. руб.</w:t>
            </w:r>
          </w:p>
        </w:tc>
      </w:tr>
      <w:tr w:rsidR="00BB604B">
        <w:trPr>
          <w:trHeight w:hRule="exact" w:val="456"/>
          <w:jc w:val="center"/>
        </w:trPr>
        <w:tc>
          <w:tcPr>
            <w:tcW w:w="4094" w:type="dxa"/>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Кол-во</w:t>
            </w:r>
          </w:p>
        </w:tc>
        <w:tc>
          <w:tcPr>
            <w:tcW w:w="5232" w:type="dxa"/>
            <w:vMerge/>
            <w:tcBorders>
              <w:left w:val="single" w:sz="4" w:space="0" w:color="auto"/>
            </w:tcBorders>
            <w:shd w:val="clear" w:color="auto" w:fill="FFFFFF"/>
            <w:vAlign w:val="center"/>
          </w:tcPr>
          <w:p w:rsidR="00BB604B" w:rsidRDefault="00BB604B" w:rsidP="0088448E">
            <w:pPr>
              <w:framePr w:w="15038" w:wrap="notBeside" w:vAnchor="text" w:hAnchor="page" w:x="1162" w:y="1124"/>
            </w:pPr>
          </w:p>
        </w:tc>
        <w:tc>
          <w:tcPr>
            <w:tcW w:w="3485" w:type="dxa"/>
            <w:vMerge/>
            <w:tcBorders>
              <w:left w:val="single" w:sz="4" w:space="0" w:color="auto"/>
            </w:tcBorders>
            <w:shd w:val="clear" w:color="auto" w:fill="FFFFFF"/>
            <w:vAlign w:val="center"/>
          </w:tcPr>
          <w:p w:rsidR="00BB604B" w:rsidRDefault="00BB604B" w:rsidP="0088448E">
            <w:pPr>
              <w:framePr w:w="15038" w:wrap="notBeside" w:vAnchor="text" w:hAnchor="page" w:x="1162" w:y="1124"/>
            </w:pPr>
          </w:p>
        </w:tc>
        <w:tc>
          <w:tcPr>
            <w:tcW w:w="2227" w:type="dxa"/>
            <w:vMerge/>
            <w:tcBorders>
              <w:left w:val="single" w:sz="4" w:space="0" w:color="auto"/>
              <w:right w:val="single" w:sz="4" w:space="0" w:color="auto"/>
            </w:tcBorders>
            <w:shd w:val="clear" w:color="auto" w:fill="FFFFFF"/>
            <w:vAlign w:val="bottom"/>
          </w:tcPr>
          <w:p w:rsidR="00BB604B" w:rsidRDefault="00BB604B" w:rsidP="0088448E">
            <w:pPr>
              <w:framePr w:w="15038" w:wrap="notBeside" w:vAnchor="text" w:hAnchor="page" w:x="1162" w:y="1124"/>
            </w:pPr>
          </w:p>
        </w:tc>
      </w:tr>
      <w:tr w:rsidR="00BB604B">
        <w:trPr>
          <w:trHeight w:hRule="exact" w:val="931"/>
          <w:jc w:val="center"/>
        </w:trPr>
        <w:tc>
          <w:tcPr>
            <w:tcW w:w="4094" w:type="dxa"/>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230" w:lineRule="exact"/>
              <w:ind w:firstLine="0"/>
            </w:pPr>
            <w:r>
              <w:rPr>
                <w:rStyle w:val="295pt1"/>
              </w:rPr>
              <w:t>Перевод котлов на ДКВР-10/13 в водогрейный режим</w:t>
            </w:r>
          </w:p>
        </w:tc>
        <w:tc>
          <w:tcPr>
            <w:tcW w:w="5232" w:type="dxa"/>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Усовершенствование тепловой схемы</w:t>
            </w:r>
          </w:p>
        </w:tc>
        <w:tc>
          <w:tcPr>
            <w:tcW w:w="3485" w:type="dxa"/>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2018-2022</w:t>
            </w:r>
          </w:p>
        </w:tc>
        <w:tc>
          <w:tcPr>
            <w:tcW w:w="2227" w:type="dxa"/>
            <w:tcBorders>
              <w:top w:val="single" w:sz="4" w:space="0" w:color="auto"/>
              <w:left w:val="single" w:sz="4" w:space="0" w:color="auto"/>
              <w:righ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20,00</w:t>
            </w:r>
          </w:p>
        </w:tc>
      </w:tr>
      <w:tr w:rsidR="00BB604B">
        <w:trPr>
          <w:trHeight w:hRule="exact" w:val="931"/>
          <w:jc w:val="center"/>
        </w:trPr>
        <w:tc>
          <w:tcPr>
            <w:tcW w:w="4094" w:type="dxa"/>
            <w:tcBorders>
              <w:top w:val="single" w:sz="4" w:space="0" w:color="auto"/>
              <w:left w:val="single" w:sz="4" w:space="0" w:color="auto"/>
            </w:tcBorders>
            <w:shd w:val="clear" w:color="auto" w:fill="FFFFFF"/>
            <w:vAlign w:val="bottom"/>
          </w:tcPr>
          <w:p w:rsidR="00BB604B" w:rsidRDefault="00BB604B" w:rsidP="0088448E">
            <w:pPr>
              <w:pStyle w:val="21"/>
              <w:framePr w:w="15038" w:wrap="notBeside" w:vAnchor="text" w:hAnchor="page" w:x="1162" w:y="1124"/>
              <w:shd w:val="clear" w:color="auto" w:fill="auto"/>
              <w:spacing w:before="0" w:line="230" w:lineRule="exact"/>
              <w:ind w:firstLine="0"/>
            </w:pPr>
            <w:r>
              <w:rPr>
                <w:rStyle w:val="295pt1"/>
              </w:rPr>
              <w:t>Модернизация системы регулирования пропусками температуры внутреннего воздуха в контрольном помещении котельной</w:t>
            </w:r>
          </w:p>
        </w:tc>
        <w:tc>
          <w:tcPr>
            <w:tcW w:w="5232" w:type="dxa"/>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Усовершенствование тепловой схемы</w:t>
            </w:r>
          </w:p>
        </w:tc>
        <w:tc>
          <w:tcPr>
            <w:tcW w:w="3485" w:type="dxa"/>
            <w:tcBorders>
              <w:top w:val="single" w:sz="4" w:space="0" w:color="auto"/>
              <w:lef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2027-2028</w:t>
            </w:r>
          </w:p>
        </w:tc>
        <w:tc>
          <w:tcPr>
            <w:tcW w:w="2227" w:type="dxa"/>
            <w:tcBorders>
              <w:top w:val="single" w:sz="4" w:space="0" w:color="auto"/>
              <w:left w:val="single" w:sz="4" w:space="0" w:color="auto"/>
              <w:righ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2,2</w:t>
            </w:r>
          </w:p>
        </w:tc>
      </w:tr>
      <w:tr w:rsidR="00BB604B">
        <w:trPr>
          <w:trHeight w:hRule="exact" w:val="480"/>
          <w:jc w:val="center"/>
        </w:trPr>
        <w:tc>
          <w:tcPr>
            <w:tcW w:w="4094" w:type="dxa"/>
            <w:tcBorders>
              <w:top w:val="single" w:sz="4" w:space="0" w:color="auto"/>
              <w:left w:val="single" w:sz="4" w:space="0" w:color="auto"/>
              <w:bottom w:val="single" w:sz="4" w:space="0" w:color="auto"/>
            </w:tcBorders>
            <w:shd w:val="clear" w:color="auto" w:fill="FFFFFF"/>
          </w:tcPr>
          <w:p w:rsidR="00BB604B" w:rsidRDefault="00BB604B" w:rsidP="0088448E">
            <w:pPr>
              <w:pStyle w:val="21"/>
              <w:framePr w:w="15038" w:wrap="notBeside" w:vAnchor="text" w:hAnchor="page" w:x="1162" w:y="1124"/>
              <w:shd w:val="clear" w:color="auto" w:fill="auto"/>
              <w:spacing w:before="0" w:line="235" w:lineRule="exact"/>
              <w:ind w:firstLine="0"/>
            </w:pPr>
            <w:r>
              <w:rPr>
                <w:rStyle w:val="295pt1"/>
              </w:rPr>
              <w:t>Установка системы регулирования циклов котлов</w:t>
            </w:r>
          </w:p>
        </w:tc>
        <w:tc>
          <w:tcPr>
            <w:tcW w:w="5232" w:type="dxa"/>
            <w:tcBorders>
              <w:top w:val="single" w:sz="4" w:space="0" w:color="auto"/>
              <w:left w:val="single" w:sz="4" w:space="0" w:color="auto"/>
              <w:bottom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Усовершенствование тепловой схемы</w:t>
            </w:r>
          </w:p>
        </w:tc>
        <w:tc>
          <w:tcPr>
            <w:tcW w:w="3485" w:type="dxa"/>
            <w:tcBorders>
              <w:top w:val="single" w:sz="4" w:space="0" w:color="auto"/>
              <w:left w:val="single" w:sz="4" w:space="0" w:color="auto"/>
              <w:bottom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2029-2030</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88448E">
            <w:pPr>
              <w:pStyle w:val="21"/>
              <w:framePr w:w="15038" w:wrap="notBeside" w:vAnchor="text" w:hAnchor="page" w:x="1162" w:y="1124"/>
              <w:shd w:val="clear" w:color="auto" w:fill="auto"/>
              <w:spacing w:before="0" w:line="190" w:lineRule="exact"/>
              <w:ind w:firstLine="0"/>
            </w:pPr>
            <w:r>
              <w:rPr>
                <w:rStyle w:val="295pt1"/>
              </w:rPr>
              <w:t>3,3</w:t>
            </w:r>
          </w:p>
        </w:tc>
      </w:tr>
    </w:tbl>
    <w:p w:rsidR="00BB604B" w:rsidRDefault="00BB604B" w:rsidP="0088448E">
      <w:pPr>
        <w:framePr w:w="15038" w:wrap="notBeside" w:vAnchor="text" w:hAnchor="page" w:x="1162" w:y="1124"/>
        <w:rPr>
          <w:sz w:val="2"/>
          <w:szCs w:val="2"/>
        </w:rPr>
      </w:pPr>
    </w:p>
    <w:p w:rsidR="00BB604B" w:rsidRDefault="00BB604B" w:rsidP="00581C9E">
      <w:pPr>
        <w:pStyle w:val="21"/>
        <w:shd w:val="clear" w:color="auto" w:fill="auto"/>
        <w:tabs>
          <w:tab w:val="center" w:pos="7689"/>
          <w:tab w:val="left" w:pos="13775"/>
          <w:tab w:val="left" w:pos="14251"/>
        </w:tabs>
        <w:spacing w:before="0" w:after="154" w:line="280" w:lineRule="exact"/>
        <w:ind w:left="240" w:firstLine="0"/>
      </w:pPr>
      <w:r>
        <w:t xml:space="preserve">                                                                                                                                                                                 Таблица 13</w:t>
      </w:r>
    </w:p>
    <w:p w:rsidR="00BB604B" w:rsidRDefault="00BB604B" w:rsidP="0088448E">
      <w:pPr>
        <w:pStyle w:val="21"/>
        <w:shd w:val="clear" w:color="auto" w:fill="auto"/>
        <w:tabs>
          <w:tab w:val="center" w:pos="7689"/>
          <w:tab w:val="left" w:pos="13775"/>
          <w:tab w:val="left" w:pos="14251"/>
        </w:tabs>
        <w:spacing w:before="0" w:after="154" w:line="280" w:lineRule="exact"/>
        <w:ind w:left="240" w:firstLine="0"/>
        <w:jc w:val="left"/>
        <w:rPr>
          <w:sz w:val="2"/>
          <w:szCs w:val="2"/>
        </w:rPr>
        <w:sectPr w:rsidR="00BB604B" w:rsidSect="00BA2046">
          <w:headerReference w:type="even" r:id="rId55"/>
          <w:headerReference w:type="default" r:id="rId56"/>
          <w:footerReference w:type="even" r:id="rId57"/>
          <w:footerReference w:type="default" r:id="rId58"/>
          <w:headerReference w:type="first" r:id="rId59"/>
          <w:pgSz w:w="16840" w:h="11900" w:orient="landscape"/>
          <w:pgMar w:top="1134" w:right="567" w:bottom="1134" w:left="1134" w:header="0" w:footer="3" w:gutter="0"/>
          <w:cols w:space="720"/>
          <w:noEndnote/>
          <w:titlePg/>
          <w:docGrid w:linePitch="360"/>
        </w:sectPr>
      </w:pPr>
      <w:r>
        <w:tab/>
      </w:r>
      <w:r>
        <w:tab/>
      </w:r>
    </w:p>
    <w:p w:rsidR="00BB604B" w:rsidRDefault="00BB604B" w:rsidP="00EC2687">
      <w:pPr>
        <w:pStyle w:val="40"/>
        <w:shd w:val="clear" w:color="auto" w:fill="auto"/>
        <w:tabs>
          <w:tab w:val="left" w:pos="2897"/>
          <w:tab w:val="left" w:pos="3482"/>
        </w:tabs>
        <w:ind w:firstLine="1380"/>
      </w:pPr>
      <w:r>
        <w:t>Графики совместной работы источников тепловой энергии</w:t>
      </w:r>
      <w:r>
        <w:rPr>
          <w:rStyle w:val="41"/>
        </w:rPr>
        <w:t xml:space="preserve">, </w:t>
      </w:r>
      <w:r>
        <w:t>функционирующих в режиме комбинированной выработки электрической и тепловой энергии</w:t>
      </w:r>
      <w:r>
        <w:rPr>
          <w:rStyle w:val="41"/>
        </w:rPr>
        <w:t xml:space="preserve">, </w:t>
      </w:r>
      <w:r>
        <w:t>и котельных, меры по выводу из эксплуатации</w:t>
      </w:r>
      <w:r>
        <w:rPr>
          <w:rStyle w:val="41"/>
        </w:rPr>
        <w:t xml:space="preserve">, </w:t>
      </w:r>
      <w:r>
        <w:t>консервации и демонтажу избыточных источников тепловой энергии</w:t>
      </w:r>
      <w:r>
        <w:rPr>
          <w:rStyle w:val="41"/>
        </w:rPr>
        <w:t>,</w:t>
      </w:r>
      <w:r>
        <w:rPr>
          <w:rStyle w:val="41"/>
        </w:rPr>
        <w:tab/>
      </w:r>
      <w:r>
        <w:t>а</w:t>
      </w:r>
      <w:r>
        <w:tab/>
        <w:t>также источников тепловой энергии</w:t>
      </w:r>
      <w:r>
        <w:rPr>
          <w:rStyle w:val="41"/>
        </w:rPr>
        <w:t xml:space="preserve">, </w:t>
      </w:r>
      <w:r>
        <w:t>выработавших нормативный срок службы</w:t>
      </w:r>
      <w:r>
        <w:rPr>
          <w:rStyle w:val="41"/>
        </w:rPr>
        <w:t xml:space="preserve">, </w:t>
      </w:r>
      <w:r>
        <w:t>в случае, если продление срока службы технически невозможно или экономически нецелесообразно.</w:t>
      </w:r>
    </w:p>
    <w:p w:rsidR="00BB604B" w:rsidRDefault="00BB604B">
      <w:pPr>
        <w:pStyle w:val="21"/>
        <w:shd w:val="clear" w:color="auto" w:fill="auto"/>
        <w:spacing w:before="0" w:line="480" w:lineRule="exact"/>
        <w:ind w:firstLine="780"/>
        <w:jc w:val="both"/>
      </w:pPr>
      <w:r>
        <w:t>Совместная работа источников тепловой энергии, функционирующих в режиме комбинированной выработки электрической и тепловой энергии, и котельных не предполагается.</w:t>
      </w:r>
    </w:p>
    <w:p w:rsidR="00BB604B" w:rsidRDefault="00BB604B">
      <w:pPr>
        <w:pStyle w:val="40"/>
        <w:shd w:val="clear" w:color="auto" w:fill="auto"/>
        <w:ind w:firstLine="780"/>
        <w:jc w:val="both"/>
      </w:pPr>
      <w:r>
        <w:t>Меры по переоборудованию котельных в источники комбинированной выработки электрической и тепловой энергии для каждого этапа.</w:t>
      </w:r>
    </w:p>
    <w:p w:rsidR="00BB604B" w:rsidRDefault="00BB604B">
      <w:pPr>
        <w:pStyle w:val="21"/>
        <w:shd w:val="clear" w:color="auto" w:fill="auto"/>
        <w:spacing w:before="0" w:line="480" w:lineRule="exact"/>
        <w:ind w:firstLine="780"/>
        <w:jc w:val="both"/>
      </w:pPr>
      <w:r>
        <w:t>На территории городского округа ЗАТО Свободный не планируется строительство источника тепловой энергии с комбинированной выработкой тепловой и электрической энергии.</w:t>
      </w:r>
    </w:p>
    <w:p w:rsidR="00BB604B" w:rsidRDefault="00BB604B">
      <w:pPr>
        <w:pStyle w:val="40"/>
        <w:shd w:val="clear" w:color="auto" w:fill="auto"/>
        <w:ind w:firstLine="780"/>
        <w:jc w:val="both"/>
      </w:pPr>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w:t>
      </w:r>
      <w:r>
        <w:rPr>
          <w:rStyle w:val="41"/>
        </w:rPr>
        <w:t xml:space="preserve">, </w:t>
      </w:r>
      <w:r>
        <w:t>в пиковый режим работы для каждого этапа</w:t>
      </w:r>
      <w:r>
        <w:rPr>
          <w:rStyle w:val="41"/>
        </w:rPr>
        <w:t xml:space="preserve">, </w:t>
      </w:r>
      <w:r>
        <w:t>в том числе график перевода.</w:t>
      </w:r>
    </w:p>
    <w:p w:rsidR="00BB604B" w:rsidRDefault="00BB604B">
      <w:pPr>
        <w:pStyle w:val="21"/>
        <w:shd w:val="clear" w:color="auto" w:fill="auto"/>
        <w:spacing w:before="0" w:line="480" w:lineRule="exact"/>
        <w:ind w:firstLine="780"/>
        <w:jc w:val="both"/>
      </w:pPr>
      <w:r>
        <w:t>Перевода существующих котельных, размещенных в существующих и расширяемых зонах действия источника комбинированной выработки тепловой и электрической энергии, в пиковый режим работы не предполагается.</w:t>
      </w:r>
    </w:p>
    <w:p w:rsidR="00BB604B" w:rsidRDefault="00BB604B" w:rsidP="00EC2687">
      <w:pPr>
        <w:pStyle w:val="40"/>
        <w:shd w:val="clear" w:color="auto" w:fill="auto"/>
        <w:ind w:firstLine="780"/>
        <w:sectPr w:rsidR="00BB604B" w:rsidSect="00BA2046">
          <w:pgSz w:w="11900" w:h="16840"/>
          <w:pgMar w:top="1134" w:right="567" w:bottom="1134" w:left="1134" w:header="0" w:footer="3" w:gutter="0"/>
          <w:cols w:space="720"/>
          <w:noEndnote/>
          <w:docGrid w:linePitch="360"/>
        </w:sectPr>
      </w:pPr>
      <w:r>
        <w:t>Решения о загрузке источников тепловой энергии</w:t>
      </w:r>
      <w:r>
        <w:rPr>
          <w:rStyle w:val="41"/>
        </w:rPr>
        <w:t xml:space="preserve">, </w:t>
      </w:r>
      <w:r>
        <w:t>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r>
        <w:rPr>
          <w:rStyle w:val="41"/>
        </w:rPr>
        <w:t xml:space="preserve">, </w:t>
      </w:r>
      <w:r>
        <w:t>поставляющими тепловую энергию в данной системе теплоснабжения</w:t>
      </w:r>
      <w:r>
        <w:rPr>
          <w:rStyle w:val="41"/>
        </w:rPr>
        <w:t xml:space="preserve">, </w:t>
      </w:r>
      <w:r>
        <w:t>на каждом этапе.</w:t>
      </w:r>
    </w:p>
    <w:p w:rsidR="00BB604B" w:rsidRDefault="00BB604B">
      <w:pPr>
        <w:pStyle w:val="21"/>
        <w:shd w:val="clear" w:color="auto" w:fill="auto"/>
        <w:spacing w:before="0" w:after="420" w:line="480" w:lineRule="exact"/>
        <w:ind w:firstLine="780"/>
        <w:jc w:val="both"/>
      </w:pPr>
      <w:r>
        <w:t xml:space="preserve">По результатам расчетов в ГИС </w:t>
      </w:r>
      <w:r>
        <w:rPr>
          <w:lang w:val="en-US" w:eastAsia="en-US"/>
        </w:rPr>
        <w:t>Zulu</w:t>
      </w:r>
      <w:r w:rsidRPr="00BF1CCE">
        <w:rPr>
          <w:lang w:eastAsia="en-US"/>
        </w:rPr>
        <w:t xml:space="preserve"> </w:t>
      </w:r>
      <w:r>
        <w:t>7.0, системы теплоснабжения городского округа ЗАТО Свободный, существующие источники тепловой энергии обеспечивают качественное снабжение тепловой энергией потребителей, существующего резерва тепловой мощности каждого источника по результатам гидравлического расчета будет достаточно для покрытия прироста перспективной нагрузки к расчетному сроку.</w:t>
      </w:r>
    </w:p>
    <w:p w:rsidR="00BB604B" w:rsidRDefault="00BB604B">
      <w:pPr>
        <w:pStyle w:val="40"/>
        <w:shd w:val="clear" w:color="auto" w:fill="auto"/>
        <w:ind w:firstLine="780"/>
        <w:jc w:val="both"/>
      </w:pPr>
      <w: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Pr>
          <w:rStyle w:val="41"/>
        </w:rPr>
        <w:t xml:space="preserve">, </w:t>
      </w:r>
      <w:r>
        <w:t>работающего на общую тепловую сеть</w:t>
      </w:r>
      <w:r>
        <w:rPr>
          <w:rStyle w:val="41"/>
        </w:rPr>
        <w:t xml:space="preserve">, </w:t>
      </w:r>
      <w:r>
        <w:t>устанавливаемый для каждого этапа</w:t>
      </w:r>
      <w:r>
        <w:rPr>
          <w:rStyle w:val="41"/>
        </w:rPr>
        <w:t xml:space="preserve">, </w:t>
      </w:r>
      <w:r>
        <w:t>и оценку затрат при необходимости его изменения.</w:t>
      </w:r>
    </w:p>
    <w:p w:rsidR="00BB604B" w:rsidRDefault="00BB604B">
      <w:pPr>
        <w:pStyle w:val="21"/>
        <w:shd w:val="clear" w:color="auto" w:fill="auto"/>
        <w:spacing w:before="0" w:line="480" w:lineRule="exact"/>
        <w:ind w:firstLine="780"/>
        <w:jc w:val="both"/>
      </w:pPr>
      <w:r>
        <w:t>Вид регулирования отпуска тепловой энергии от котельных - качественный. Т.е. изменение температуры теплоносителя в подающем трубопроводе осуществляется в зависимости от температуры наружного воздуха.</w:t>
      </w:r>
    </w:p>
    <w:p w:rsidR="00BB604B" w:rsidRDefault="00BB604B">
      <w:pPr>
        <w:pStyle w:val="21"/>
        <w:shd w:val="clear" w:color="auto" w:fill="auto"/>
        <w:spacing w:before="0" w:line="480" w:lineRule="exact"/>
        <w:ind w:firstLine="780"/>
        <w:jc w:val="both"/>
      </w:pPr>
      <w:r>
        <w:t>График регулирования отпуска тепловой энергии от котельных - 95/70 °С.</w:t>
      </w:r>
    </w:p>
    <w:p w:rsidR="00BB604B" w:rsidRDefault="00BB604B">
      <w:pPr>
        <w:pStyle w:val="21"/>
        <w:shd w:val="clear" w:color="auto" w:fill="auto"/>
        <w:spacing w:before="0" w:line="480" w:lineRule="exact"/>
        <w:ind w:firstLine="780"/>
        <w:jc w:val="both"/>
      </w:pPr>
      <w:r>
        <w:t>По проведенному гидравлическому расчету магистральные сети имеют запас пропускной способности; повышение температуры теплоносителя приведет к росту потерь тепловой энергии через изоляцию.</w:t>
      </w:r>
    </w:p>
    <w:p w:rsidR="00BB604B" w:rsidRDefault="00BB604B">
      <w:pPr>
        <w:pStyle w:val="21"/>
        <w:shd w:val="clear" w:color="auto" w:fill="auto"/>
        <w:spacing w:before="0" w:line="480" w:lineRule="exact"/>
        <w:ind w:firstLine="780"/>
        <w:jc w:val="both"/>
      </w:pPr>
      <w:r>
        <w:t>На территории городского округа ЗАТО Свободный принята смешанная система ГВС.</w:t>
      </w:r>
    </w:p>
    <w:p w:rsidR="00BB604B" w:rsidRDefault="00BB604B">
      <w:pPr>
        <w:pStyle w:val="21"/>
        <w:shd w:val="clear" w:color="auto" w:fill="auto"/>
        <w:spacing w:before="0" w:line="480" w:lineRule="exact"/>
        <w:ind w:firstLine="780"/>
        <w:jc w:val="both"/>
      </w:pPr>
      <w:r>
        <w:t>Отпуск теплоносителя в сеть осуществляется круглогодично.</w:t>
      </w:r>
    </w:p>
    <w:p w:rsidR="00BB604B" w:rsidRDefault="00BB604B">
      <w:pPr>
        <w:pStyle w:val="40"/>
        <w:shd w:val="clear" w:color="auto" w:fill="auto"/>
        <w:ind w:firstLine="780"/>
        <w:jc w:val="both"/>
      </w:pPr>
      <w: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B604B" w:rsidRDefault="00BB604B" w:rsidP="00EC2687">
      <w:pPr>
        <w:pStyle w:val="21"/>
        <w:shd w:val="clear" w:color="auto" w:fill="auto"/>
        <w:spacing w:before="0" w:line="480" w:lineRule="exact"/>
        <w:ind w:firstLine="780"/>
        <w:jc w:val="left"/>
        <w:sectPr w:rsidR="00BB604B" w:rsidSect="00BA2046">
          <w:headerReference w:type="even" r:id="rId60"/>
          <w:headerReference w:type="default" r:id="rId61"/>
          <w:footerReference w:type="even" r:id="rId62"/>
          <w:footerReference w:type="default" r:id="rId63"/>
          <w:headerReference w:type="first" r:id="rId64"/>
          <w:footerReference w:type="first" r:id="rId65"/>
          <w:pgSz w:w="11900" w:h="16840"/>
          <w:pgMar w:top="1134" w:right="567" w:bottom="1134" w:left="1134" w:header="0" w:footer="3" w:gutter="0"/>
          <w:cols w:space="720"/>
          <w:noEndnote/>
          <w:titlePg/>
          <w:docGrid w:linePitch="360"/>
        </w:sectPr>
      </w:pPr>
      <w:r>
        <w:t>Установленная мощность источника тепловой энергии - сумма номинальных тепловых мощностей всего принятого по акту ввода в «Схема теплоснабжения городского округа ЗАТО Свободный на период с 2016 по 2030 гг.» эксплуатацию оборудования, предназначенного для отпуска тепловой энергии потребителям на собственные и хозяйственные нужды.</w:t>
      </w:r>
    </w:p>
    <w:p w:rsidR="00BB604B" w:rsidRDefault="00BB604B" w:rsidP="00E2307D">
      <w:pPr>
        <w:pStyle w:val="11"/>
        <w:keepNext/>
        <w:keepLines/>
        <w:shd w:val="clear" w:color="auto" w:fill="auto"/>
        <w:spacing w:after="554" w:line="422" w:lineRule="exact"/>
        <w:ind w:firstLine="760"/>
        <w:jc w:val="center"/>
      </w:pPr>
      <w:bookmarkStart w:id="13" w:name="bookmark13"/>
      <w:r>
        <w:t>Глава 5. ПРЕДЛОЖЕНИЯ ПО СТРОИТЕЛЬСТВУ И    РЕКОНСТРУКЦИИ ТЕПЛОВЫХ СЕТЕЙ И                                СООРУЖЕНИЙ НА НИХ</w:t>
      </w:r>
      <w:bookmarkEnd w:id="13"/>
    </w:p>
    <w:p w:rsidR="00BB604B" w:rsidRDefault="00BB604B">
      <w:pPr>
        <w:pStyle w:val="21"/>
        <w:shd w:val="clear" w:color="auto" w:fill="auto"/>
        <w:spacing w:before="0" w:line="480" w:lineRule="exact"/>
        <w:ind w:firstLine="760"/>
        <w:jc w:val="both"/>
      </w:pPr>
      <w:r>
        <w:t>Схема тепловых сетей городского округа ЗАТО Свободный выполнена в двухтрубном исчислении, общая протяженность тепловых сетей составляет - 25, 554 км.</w:t>
      </w:r>
    </w:p>
    <w:p w:rsidR="00BB604B" w:rsidRDefault="00BB604B">
      <w:pPr>
        <w:pStyle w:val="21"/>
        <w:shd w:val="clear" w:color="auto" w:fill="auto"/>
        <w:spacing w:before="0" w:line="480" w:lineRule="exact"/>
        <w:ind w:firstLine="760"/>
        <w:jc w:val="both"/>
      </w:pPr>
      <w:r>
        <w:t>Наружные диаметры трубопроводов от 42 мм до 400 мм.</w:t>
      </w:r>
    </w:p>
    <w:p w:rsidR="00BB604B" w:rsidRDefault="00BB604B">
      <w:pPr>
        <w:pStyle w:val="21"/>
        <w:shd w:val="clear" w:color="auto" w:fill="auto"/>
        <w:tabs>
          <w:tab w:val="left" w:pos="8066"/>
        </w:tabs>
        <w:spacing w:before="0" w:line="480" w:lineRule="exact"/>
        <w:ind w:firstLine="760"/>
        <w:jc w:val="both"/>
      </w:pPr>
      <w:r>
        <w:t>Прокладка трубопроводов наружной тепловой сети:</w:t>
      </w:r>
      <w:r>
        <w:tab/>
        <w:t>надземная.</w:t>
      </w:r>
    </w:p>
    <w:p w:rsidR="00BB604B" w:rsidRDefault="00BB604B">
      <w:pPr>
        <w:pStyle w:val="21"/>
        <w:shd w:val="clear" w:color="auto" w:fill="auto"/>
        <w:spacing w:before="0" w:after="504" w:line="480" w:lineRule="exact"/>
        <w:ind w:firstLine="0"/>
        <w:jc w:val="both"/>
      </w:pPr>
      <w:r>
        <w:t>Изоляция - минеральная вата (маты прошивочные М-125,закрытые металлом). Наблюдается нарушение тепловой изоляции не более чем на 5% трубопроводов тепловых сетей.</w:t>
      </w:r>
    </w:p>
    <w:p w:rsidR="00BB604B" w:rsidRDefault="00BB604B">
      <w:pPr>
        <w:framePr w:h="5501" w:wrap="notBeside" w:vAnchor="text" w:hAnchor="text" w:xAlign="center" w:y="1"/>
        <w:jc w:val="center"/>
        <w:rPr>
          <w:sz w:val="2"/>
          <w:szCs w:val="2"/>
        </w:rPr>
      </w:pPr>
      <w:r>
        <w:pict>
          <v:shape id="_x0000_i1036" type="#_x0000_t75" style="width:368.25pt;height:275.25pt">
            <v:imagedata r:id="rId66" r:href="rId67"/>
          </v:shape>
        </w:pict>
      </w:r>
    </w:p>
    <w:p w:rsidR="00BB604B" w:rsidRDefault="00BB604B">
      <w:pPr>
        <w:pStyle w:val="a4"/>
        <w:framePr w:h="5501" w:wrap="notBeside" w:vAnchor="text" w:hAnchor="text" w:xAlign="center" w:y="1"/>
        <w:shd w:val="clear" w:color="auto" w:fill="auto"/>
        <w:spacing w:line="280" w:lineRule="exact"/>
      </w:pPr>
      <w:r>
        <w:t>Рисунок 12.</w:t>
      </w:r>
    </w:p>
    <w:p w:rsidR="00BB604B" w:rsidRDefault="00BB604B">
      <w:pPr>
        <w:rPr>
          <w:sz w:val="2"/>
          <w:szCs w:val="2"/>
        </w:rPr>
      </w:pPr>
    </w:p>
    <w:p w:rsidR="00BB604B" w:rsidRPr="0088448E" w:rsidRDefault="00BB604B" w:rsidP="0088448E">
      <w:pPr>
        <w:pStyle w:val="26"/>
        <w:framePr w:w="9286" w:h="1611" w:hRule="exact" w:wrap="notBeside" w:vAnchor="text" w:hAnchor="page" w:x="1692" w:y="333"/>
        <w:shd w:val="clear" w:color="auto" w:fill="auto"/>
        <w:spacing w:line="220" w:lineRule="exact"/>
        <w:rPr>
          <w:sz w:val="28"/>
          <w:szCs w:val="28"/>
        </w:rPr>
      </w:pPr>
      <w:r w:rsidRPr="0088448E">
        <w:rPr>
          <w:sz w:val="26"/>
          <w:szCs w:val="26"/>
        </w:rPr>
        <w:t>Таблица 1</w:t>
      </w:r>
      <w:r>
        <w:rPr>
          <w:sz w:val="26"/>
          <w:szCs w:val="26"/>
        </w:rPr>
        <w:t>4</w:t>
      </w:r>
      <w:r w:rsidRPr="0088448E">
        <w:rPr>
          <w:sz w:val="28"/>
          <w:szCs w:val="28"/>
        </w:rPr>
        <w:t>.</w:t>
      </w:r>
    </w:p>
    <w:p w:rsidR="00BB604B" w:rsidRDefault="00BB604B" w:rsidP="0088448E">
      <w:pPr>
        <w:pStyle w:val="a2"/>
        <w:framePr w:w="9286" w:h="1611" w:hRule="exact" w:wrap="notBeside" w:vAnchor="text" w:hAnchor="page" w:x="1692" w:y="333"/>
        <w:shd w:val="clear" w:color="auto" w:fill="auto"/>
        <w:spacing w:line="280" w:lineRule="exact"/>
        <w:ind w:firstLine="0"/>
      </w:pPr>
      <w:r>
        <w:t>Секционная и регулирующая арматура на тепловых сетях</w:t>
      </w:r>
    </w:p>
    <w:tbl>
      <w:tblPr>
        <w:tblOverlap w:val="never"/>
        <w:tblW w:w="0" w:type="auto"/>
        <w:jc w:val="center"/>
        <w:tblLayout w:type="fixed"/>
        <w:tblCellMar>
          <w:left w:w="10" w:type="dxa"/>
          <w:right w:w="10" w:type="dxa"/>
        </w:tblCellMar>
        <w:tblLook w:val="00A0"/>
      </w:tblPr>
      <w:tblGrid>
        <w:gridCol w:w="3024"/>
        <w:gridCol w:w="1795"/>
        <w:gridCol w:w="2011"/>
        <w:gridCol w:w="2107"/>
      </w:tblGrid>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Тип арматуры</w:t>
            </w:r>
          </w:p>
        </w:tc>
        <w:tc>
          <w:tcPr>
            <w:tcW w:w="1795"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left="240" w:firstLine="0"/>
              <w:jc w:val="left"/>
            </w:pPr>
            <w:r>
              <w:rPr>
                <w:rStyle w:val="295pt1"/>
              </w:rPr>
              <w:t>Год установки</w:t>
            </w:r>
          </w:p>
        </w:tc>
        <w:tc>
          <w:tcPr>
            <w:tcW w:w="2011"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Кол-во, шт.</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Диаметр, мм</w:t>
            </w:r>
          </w:p>
        </w:tc>
      </w:tr>
      <w:tr w:rsidR="00BB604B">
        <w:trPr>
          <w:trHeight w:hRule="exact" w:val="278"/>
          <w:jc w:val="center"/>
        </w:trPr>
        <w:tc>
          <w:tcPr>
            <w:tcW w:w="3024"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4</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400</w:t>
            </w:r>
          </w:p>
        </w:tc>
      </w:tr>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8</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300</w:t>
            </w:r>
          </w:p>
        </w:tc>
      </w:tr>
      <w:tr w:rsidR="00BB604B">
        <w:trPr>
          <w:trHeight w:hRule="exact" w:val="283"/>
          <w:jc w:val="center"/>
        </w:trPr>
        <w:tc>
          <w:tcPr>
            <w:tcW w:w="3024" w:type="dxa"/>
            <w:tcBorders>
              <w:top w:val="single" w:sz="4" w:space="0" w:color="auto"/>
              <w:left w:val="single" w:sz="4" w:space="0" w:color="auto"/>
              <w:bottom w:val="single" w:sz="4" w:space="0" w:color="auto"/>
            </w:tcBorders>
            <w:shd w:val="clear" w:color="auto" w:fill="FFFFFF"/>
            <w:vAlign w:val="center"/>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bottom w:val="single" w:sz="4" w:space="0" w:color="auto"/>
            </w:tcBorders>
            <w:shd w:val="clear" w:color="auto" w:fill="FFFFFF"/>
            <w:vAlign w:val="center"/>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2005</w:t>
            </w:r>
          </w:p>
        </w:tc>
        <w:tc>
          <w:tcPr>
            <w:tcW w:w="2011" w:type="dxa"/>
            <w:tcBorders>
              <w:top w:val="single" w:sz="4" w:space="0" w:color="auto"/>
              <w:left w:val="single" w:sz="4" w:space="0" w:color="auto"/>
              <w:bottom w:val="single" w:sz="4" w:space="0" w:color="auto"/>
            </w:tcBorders>
            <w:shd w:val="clear" w:color="auto" w:fill="FFFFFF"/>
            <w:vAlign w:val="center"/>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2</w:t>
            </w:r>
          </w:p>
        </w:tc>
        <w:tc>
          <w:tcPr>
            <w:tcW w:w="2107"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88448E">
            <w:pPr>
              <w:pStyle w:val="21"/>
              <w:framePr w:w="9286" w:h="1611" w:hRule="exact" w:wrap="notBeside" w:vAnchor="text" w:hAnchor="page" w:x="1692" w:y="333"/>
              <w:shd w:val="clear" w:color="auto" w:fill="auto"/>
              <w:spacing w:before="0" w:line="190" w:lineRule="exact"/>
              <w:ind w:firstLine="0"/>
            </w:pPr>
            <w:r>
              <w:rPr>
                <w:rStyle w:val="295pt1"/>
              </w:rPr>
              <w:t>250</w:t>
            </w:r>
          </w:p>
        </w:tc>
      </w:tr>
    </w:tbl>
    <w:p w:rsidR="00BB604B" w:rsidRDefault="00BB604B" w:rsidP="0088448E">
      <w:pPr>
        <w:framePr w:w="9286" w:h="1611" w:hRule="exact" w:wrap="notBeside" w:vAnchor="text" w:hAnchor="page" w:x="1692" w:y="333"/>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3024"/>
        <w:gridCol w:w="1795"/>
        <w:gridCol w:w="2011"/>
        <w:gridCol w:w="2107"/>
      </w:tblGrid>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Тип арматуры</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left="240" w:firstLine="0"/>
              <w:jc w:val="left"/>
            </w:pPr>
            <w:r>
              <w:rPr>
                <w:rStyle w:val="295pt1"/>
              </w:rPr>
              <w:t>Год установки</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Кол-во, шт.</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Диаметр, мм</w:t>
            </w:r>
          </w:p>
        </w:tc>
      </w:tr>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4</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w:t>
            </w:r>
          </w:p>
        </w:tc>
      </w:tr>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24</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60</w:t>
            </w:r>
          </w:p>
        </w:tc>
      </w:tr>
      <w:tr w:rsidR="00BB604B">
        <w:trPr>
          <w:trHeight w:hRule="exact" w:val="269"/>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182</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50</w:t>
            </w:r>
          </w:p>
        </w:tc>
      </w:tr>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22</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150</w:t>
            </w:r>
          </w:p>
        </w:tc>
      </w:tr>
      <w:tr w:rsidR="00BB604B">
        <w:trPr>
          <w:trHeight w:hRule="exact" w:val="274"/>
          <w:jc w:val="center"/>
        </w:trPr>
        <w:tc>
          <w:tcPr>
            <w:tcW w:w="3024"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22</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100</w:t>
            </w:r>
          </w:p>
        </w:tc>
      </w:tr>
      <w:tr w:rsidR="00BB604B">
        <w:trPr>
          <w:trHeight w:hRule="exact" w:val="274"/>
          <w:jc w:val="center"/>
        </w:trPr>
        <w:tc>
          <w:tcPr>
            <w:tcW w:w="3024"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задвижка</w:t>
            </w:r>
          </w:p>
        </w:tc>
        <w:tc>
          <w:tcPr>
            <w:tcW w:w="1795"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80</w:t>
            </w:r>
          </w:p>
        </w:tc>
      </w:tr>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вентиль</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40</w:t>
            </w:r>
          </w:p>
        </w:tc>
      </w:tr>
      <w:tr w:rsidR="00BB604B">
        <w:trPr>
          <w:trHeight w:hRule="exact" w:val="274"/>
          <w:jc w:val="center"/>
        </w:trPr>
        <w:tc>
          <w:tcPr>
            <w:tcW w:w="3024"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вентиль</w:t>
            </w:r>
          </w:p>
        </w:tc>
        <w:tc>
          <w:tcPr>
            <w:tcW w:w="1795"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38</w:t>
            </w:r>
          </w:p>
        </w:tc>
        <w:tc>
          <w:tcPr>
            <w:tcW w:w="2107"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20</w:t>
            </w:r>
          </w:p>
        </w:tc>
      </w:tr>
      <w:tr w:rsidR="00BB604B">
        <w:trPr>
          <w:trHeight w:hRule="exact" w:val="274"/>
          <w:jc w:val="center"/>
        </w:trPr>
        <w:tc>
          <w:tcPr>
            <w:tcW w:w="3024"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вентиль</w:t>
            </w:r>
          </w:p>
        </w:tc>
        <w:tc>
          <w:tcPr>
            <w:tcW w:w="1795"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18</w:t>
            </w:r>
          </w:p>
        </w:tc>
        <w:tc>
          <w:tcPr>
            <w:tcW w:w="2107"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25</w:t>
            </w:r>
          </w:p>
        </w:tc>
      </w:tr>
      <w:tr w:rsidR="00BB604B">
        <w:trPr>
          <w:trHeight w:hRule="exact" w:val="274"/>
          <w:jc w:val="center"/>
        </w:trPr>
        <w:tc>
          <w:tcPr>
            <w:tcW w:w="3024"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вентиль</w:t>
            </w:r>
          </w:p>
        </w:tc>
        <w:tc>
          <w:tcPr>
            <w:tcW w:w="1795"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6</w:t>
            </w:r>
          </w:p>
        </w:tc>
        <w:tc>
          <w:tcPr>
            <w:tcW w:w="2107"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8938" w:wrap="notBeside" w:vAnchor="text" w:hAnchor="text" w:xAlign="center" w:y="1"/>
              <w:shd w:val="clear" w:color="auto" w:fill="auto"/>
              <w:spacing w:before="0" w:line="190" w:lineRule="exact"/>
              <w:ind w:firstLine="0"/>
            </w:pPr>
            <w:r>
              <w:rPr>
                <w:rStyle w:val="295pt1"/>
              </w:rPr>
              <w:t>50</w:t>
            </w:r>
          </w:p>
        </w:tc>
      </w:tr>
      <w:tr w:rsidR="00BB604B">
        <w:trPr>
          <w:trHeight w:hRule="exact" w:val="274"/>
          <w:jc w:val="center"/>
        </w:trPr>
        <w:tc>
          <w:tcPr>
            <w:tcW w:w="3024"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вентиль</w:t>
            </w:r>
          </w:p>
        </w:tc>
        <w:tc>
          <w:tcPr>
            <w:tcW w:w="1795"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38</w:t>
            </w:r>
          </w:p>
        </w:tc>
        <w:tc>
          <w:tcPr>
            <w:tcW w:w="2107"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8938" w:wrap="notBeside" w:vAnchor="text" w:hAnchor="text" w:xAlign="center" w:y="1"/>
              <w:shd w:val="clear" w:color="auto" w:fill="auto"/>
              <w:spacing w:before="0" w:line="190" w:lineRule="exact"/>
              <w:ind w:firstLine="0"/>
            </w:pPr>
            <w:r>
              <w:rPr>
                <w:rStyle w:val="295pt1"/>
              </w:rPr>
              <w:t>15</w:t>
            </w:r>
          </w:p>
        </w:tc>
      </w:tr>
      <w:tr w:rsidR="00BB604B">
        <w:trPr>
          <w:trHeight w:hRule="exact" w:val="288"/>
          <w:jc w:val="center"/>
        </w:trPr>
        <w:tc>
          <w:tcPr>
            <w:tcW w:w="3024" w:type="dxa"/>
            <w:tcBorders>
              <w:top w:val="single" w:sz="4" w:space="0" w:color="auto"/>
              <w:left w:val="single" w:sz="4" w:space="0" w:color="auto"/>
              <w:bottom w:val="single" w:sz="4" w:space="0" w:color="auto"/>
            </w:tcBorders>
            <w:shd w:val="clear" w:color="auto" w:fill="FFFFFF"/>
          </w:tcPr>
          <w:p w:rsidR="00BB604B" w:rsidRDefault="00BB604B">
            <w:pPr>
              <w:pStyle w:val="21"/>
              <w:framePr w:w="8938" w:wrap="notBeside" w:vAnchor="text" w:hAnchor="text" w:xAlign="center" w:y="1"/>
              <w:shd w:val="clear" w:color="auto" w:fill="auto"/>
              <w:spacing w:before="0" w:line="190" w:lineRule="exact"/>
              <w:ind w:firstLine="0"/>
            </w:pPr>
            <w:r>
              <w:rPr>
                <w:rStyle w:val="295pt1"/>
              </w:rPr>
              <w:t>вентиль</w:t>
            </w:r>
          </w:p>
        </w:tc>
        <w:tc>
          <w:tcPr>
            <w:tcW w:w="1795" w:type="dxa"/>
            <w:tcBorders>
              <w:top w:val="single" w:sz="4" w:space="0" w:color="auto"/>
              <w:left w:val="single" w:sz="4" w:space="0" w:color="auto"/>
              <w:bottom w:val="single" w:sz="4" w:space="0" w:color="auto"/>
            </w:tcBorders>
            <w:shd w:val="clear" w:color="auto" w:fill="FFFFFF"/>
          </w:tcPr>
          <w:p w:rsidR="00BB604B" w:rsidRDefault="00BB604B">
            <w:pPr>
              <w:pStyle w:val="21"/>
              <w:framePr w:w="8938" w:wrap="notBeside" w:vAnchor="text" w:hAnchor="text" w:xAlign="center" w:y="1"/>
              <w:shd w:val="clear" w:color="auto" w:fill="auto"/>
              <w:spacing w:before="0" w:line="190" w:lineRule="exact"/>
              <w:ind w:firstLine="0"/>
            </w:pPr>
            <w:r>
              <w:rPr>
                <w:rStyle w:val="295pt1"/>
              </w:rPr>
              <w:t>2005</w:t>
            </w:r>
          </w:p>
        </w:tc>
        <w:tc>
          <w:tcPr>
            <w:tcW w:w="2011" w:type="dxa"/>
            <w:tcBorders>
              <w:top w:val="single" w:sz="4" w:space="0" w:color="auto"/>
              <w:left w:val="single" w:sz="4" w:space="0" w:color="auto"/>
              <w:bottom w:val="single" w:sz="4" w:space="0" w:color="auto"/>
            </w:tcBorders>
            <w:shd w:val="clear" w:color="auto" w:fill="FFFFFF"/>
          </w:tcPr>
          <w:p w:rsidR="00BB604B" w:rsidRDefault="00BB604B">
            <w:pPr>
              <w:pStyle w:val="21"/>
              <w:framePr w:w="8938" w:wrap="notBeside" w:vAnchor="text" w:hAnchor="text" w:xAlign="center" w:y="1"/>
              <w:shd w:val="clear" w:color="auto" w:fill="auto"/>
              <w:spacing w:before="0" w:line="190" w:lineRule="exact"/>
              <w:ind w:firstLine="0"/>
            </w:pPr>
            <w:r>
              <w:rPr>
                <w:rStyle w:val="295pt1"/>
              </w:rPr>
              <w:t>36</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pPr>
              <w:pStyle w:val="21"/>
              <w:framePr w:w="8938" w:wrap="notBeside" w:vAnchor="text" w:hAnchor="text" w:xAlign="center" w:y="1"/>
              <w:shd w:val="clear" w:color="auto" w:fill="auto"/>
              <w:spacing w:before="0" w:line="190" w:lineRule="exact"/>
              <w:ind w:firstLine="0"/>
            </w:pPr>
            <w:r>
              <w:rPr>
                <w:rStyle w:val="295pt1"/>
              </w:rPr>
              <w:t>32</w:t>
            </w:r>
          </w:p>
        </w:tc>
      </w:tr>
    </w:tbl>
    <w:p w:rsidR="00BB604B" w:rsidRDefault="00BB604B">
      <w:pPr>
        <w:framePr w:w="8938" w:wrap="notBeside" w:vAnchor="text" w:hAnchor="text" w:xAlign="center" w:y="1"/>
        <w:rPr>
          <w:sz w:val="2"/>
          <w:szCs w:val="2"/>
        </w:rPr>
      </w:pPr>
    </w:p>
    <w:p w:rsidR="00BB604B" w:rsidRDefault="00BB604B">
      <w:pPr>
        <w:rPr>
          <w:sz w:val="2"/>
          <w:szCs w:val="2"/>
        </w:rPr>
      </w:pPr>
    </w:p>
    <w:p w:rsidR="00BB604B" w:rsidRDefault="00BB604B">
      <w:pPr>
        <w:pStyle w:val="21"/>
        <w:shd w:val="clear" w:color="auto" w:fill="auto"/>
        <w:spacing w:before="293" w:line="480" w:lineRule="exact"/>
        <w:ind w:firstLine="760"/>
        <w:jc w:val="both"/>
      </w:pPr>
      <w:r>
        <w:t>В районе котельной № 88,89 (на выходе) расположены 2 тепловые камеры (материал - бетонные блоки).</w:t>
      </w:r>
    </w:p>
    <w:p w:rsidR="00BB604B" w:rsidRDefault="00BB604B">
      <w:pPr>
        <w:pStyle w:val="21"/>
        <w:shd w:val="clear" w:color="auto" w:fill="auto"/>
        <w:spacing w:before="0" w:line="480" w:lineRule="exact"/>
        <w:ind w:firstLine="760"/>
        <w:jc w:val="both"/>
      </w:pPr>
      <w:r>
        <w:t>Компенсация температурных удлинений производится П-образными компенсаторами и изгибами трубопроводов на поворотах трассы. Трубопроводы находятся в эксплуатации разное время. Бывают случаи подпитки теплостей сырой водой.</w:t>
      </w:r>
    </w:p>
    <w:p w:rsidR="00BB604B" w:rsidRDefault="00BB604B">
      <w:pPr>
        <w:pStyle w:val="21"/>
        <w:shd w:val="clear" w:color="auto" w:fill="auto"/>
        <w:spacing w:before="0" w:line="480" w:lineRule="exact"/>
        <w:ind w:firstLine="760"/>
        <w:jc w:val="both"/>
      </w:pPr>
      <w:r>
        <w:t>К тепловой сети подсоединено 145 зданий. Все здания подсоединены по зависимой схеме.</w:t>
      </w:r>
    </w:p>
    <w:p w:rsidR="00BB604B" w:rsidRDefault="00BB604B">
      <w:pPr>
        <w:pStyle w:val="21"/>
        <w:shd w:val="clear" w:color="auto" w:fill="auto"/>
        <w:spacing w:before="0" w:line="480" w:lineRule="exact"/>
        <w:ind w:firstLine="760"/>
        <w:jc w:val="both"/>
      </w:pPr>
      <w:r>
        <w:t>Магистральные, распределительные и подводящие сети эксплуатируются МУП ЖКХ «Кедр».</w:t>
      </w:r>
    </w:p>
    <w:p w:rsidR="00BB604B" w:rsidRDefault="00BB604B">
      <w:pPr>
        <w:pStyle w:val="21"/>
        <w:shd w:val="clear" w:color="auto" w:fill="auto"/>
        <w:spacing w:before="0" w:line="480" w:lineRule="exact"/>
        <w:ind w:firstLine="760"/>
        <w:jc w:val="both"/>
      </w:pPr>
      <w:r>
        <w:t>Температурный график работы тепловой сети 95 -70° С, со срезками в области высоких температур наружного воздуха на 60° С - для нужд горячего водоснабжения и при низких температурах наружного воздуха на 95° С из-за отсутствия смесительных устройств (элеваторов, насосов) в узлах вводов потребителей.</w:t>
      </w:r>
    </w:p>
    <w:p w:rsidR="00BB604B" w:rsidRDefault="00BB604B">
      <w:pPr>
        <w:pStyle w:val="21"/>
        <w:shd w:val="clear" w:color="auto" w:fill="auto"/>
        <w:spacing w:before="0" w:line="480" w:lineRule="exact"/>
        <w:ind w:firstLine="760"/>
        <w:jc w:val="both"/>
      </w:pPr>
      <w:r>
        <w:t>Система горячего водоснабжения города смешанная:</w:t>
      </w:r>
    </w:p>
    <w:p w:rsidR="00BB604B" w:rsidRDefault="00BB604B">
      <w:pPr>
        <w:pStyle w:val="21"/>
        <w:numPr>
          <w:ilvl w:val="0"/>
          <w:numId w:val="6"/>
        </w:numPr>
        <w:shd w:val="clear" w:color="auto" w:fill="auto"/>
        <w:tabs>
          <w:tab w:val="left" w:pos="750"/>
        </w:tabs>
        <w:spacing w:before="0" w:after="2" w:line="280" w:lineRule="exact"/>
        <w:ind w:left="400" w:firstLine="0"/>
        <w:jc w:val="both"/>
      </w:pPr>
      <w:r>
        <w:t>закрытая схема (жилой фонд и бюджетные потребители)</w:t>
      </w:r>
    </w:p>
    <w:p w:rsidR="00BB604B" w:rsidRDefault="00BB604B">
      <w:pPr>
        <w:pStyle w:val="21"/>
        <w:numPr>
          <w:ilvl w:val="0"/>
          <w:numId w:val="6"/>
        </w:numPr>
        <w:shd w:val="clear" w:color="auto" w:fill="auto"/>
        <w:tabs>
          <w:tab w:val="left" w:pos="750"/>
        </w:tabs>
        <w:spacing w:before="0" w:line="480" w:lineRule="exact"/>
        <w:ind w:left="400" w:firstLine="0"/>
        <w:jc w:val="both"/>
      </w:pPr>
      <w:r>
        <w:t>открытая схема (объекты Министерства обороны и индивидуальные</w:t>
      </w:r>
    </w:p>
    <w:p w:rsidR="00BB604B" w:rsidRDefault="00BB604B">
      <w:pPr>
        <w:pStyle w:val="21"/>
        <w:shd w:val="clear" w:color="auto" w:fill="auto"/>
        <w:spacing w:before="0" w:line="480" w:lineRule="exact"/>
        <w:ind w:firstLine="760"/>
        <w:jc w:val="both"/>
      </w:pPr>
      <w:r>
        <w:t>предприниматели).</w:t>
      </w:r>
    </w:p>
    <w:p w:rsidR="00BB604B" w:rsidRDefault="00BB604B">
      <w:pPr>
        <w:pStyle w:val="21"/>
        <w:shd w:val="clear" w:color="auto" w:fill="auto"/>
        <w:spacing w:before="0" w:line="480" w:lineRule="exact"/>
        <w:ind w:firstLine="760"/>
        <w:jc w:val="both"/>
      </w:pPr>
      <w:r>
        <w:t>Магистральные трубопроводы от источников теплоснабжения не оборудованы коммерческими узлами учета тепловой энергии.</w:t>
      </w:r>
    </w:p>
    <w:p w:rsidR="00BB604B" w:rsidRDefault="00BB604B">
      <w:pPr>
        <w:pStyle w:val="21"/>
        <w:shd w:val="clear" w:color="auto" w:fill="auto"/>
        <w:spacing w:before="0" w:line="480" w:lineRule="exact"/>
        <w:ind w:firstLine="760"/>
        <w:jc w:val="both"/>
      </w:pPr>
      <w:r>
        <w:t>Гидравлические испытания проводятся регулярно. Планирование и выполнение ремонтов тепловых сетей - согласно графику ППР.</w:t>
      </w:r>
    </w:p>
    <w:p w:rsidR="00BB604B" w:rsidRDefault="00BB604B">
      <w:pPr>
        <w:pStyle w:val="21"/>
        <w:shd w:val="clear" w:color="auto" w:fill="auto"/>
        <w:spacing w:before="0" w:line="480" w:lineRule="exact"/>
        <w:ind w:firstLine="760"/>
        <w:jc w:val="both"/>
      </w:pPr>
      <w:r>
        <w:t>Нормативы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 составляют 6,32 % от общего расчётного потребления тепловой энергии. Сверхнормативные тепловые потери не превышают 2-х%.</w:t>
      </w:r>
    </w:p>
    <w:p w:rsidR="00BB604B" w:rsidRDefault="00BB604B">
      <w:pPr>
        <w:pStyle w:val="21"/>
        <w:shd w:val="clear" w:color="auto" w:fill="auto"/>
        <w:spacing w:before="0" w:line="480" w:lineRule="exact"/>
        <w:ind w:firstLine="760"/>
        <w:jc w:val="both"/>
      </w:pPr>
      <w:r>
        <w:t>Предписания надзорных органов по запрещению дальнейшей эксплуатации участков тепловой сети отсутствуют.</w:t>
      </w:r>
    </w:p>
    <w:p w:rsidR="00BB604B" w:rsidRDefault="00BB604B">
      <w:pPr>
        <w:pStyle w:val="21"/>
        <w:shd w:val="clear" w:color="auto" w:fill="auto"/>
        <w:spacing w:before="0" w:line="480" w:lineRule="exact"/>
        <w:ind w:firstLine="760"/>
        <w:jc w:val="both"/>
      </w:pPr>
      <w:r>
        <w:t>Жилые дома и объекты соцкультбыта оборудованы приборами коммерческого учета тепловой энергии, отпущенной из тепловых сетей потребителям.</w:t>
      </w:r>
    </w:p>
    <w:p w:rsidR="00BB604B" w:rsidRDefault="00BB604B">
      <w:pPr>
        <w:pStyle w:val="21"/>
        <w:shd w:val="clear" w:color="auto" w:fill="auto"/>
        <w:spacing w:before="0" w:line="480" w:lineRule="exact"/>
        <w:ind w:firstLine="760"/>
        <w:jc w:val="both"/>
      </w:pPr>
      <w:r>
        <w:t>Диспетчерская служба МУП ЖКХ «Кедр» не оборудована средствами автоматизации, телемеханизации, используется стационарная телефонная связь.</w:t>
      </w:r>
    </w:p>
    <w:p w:rsidR="00BB604B" w:rsidRDefault="00BB604B">
      <w:pPr>
        <w:pStyle w:val="21"/>
        <w:shd w:val="clear" w:color="auto" w:fill="auto"/>
        <w:spacing w:before="0" w:line="480" w:lineRule="exact"/>
        <w:ind w:firstLine="760"/>
        <w:jc w:val="both"/>
      </w:pPr>
      <w:r>
        <w:t>Центральные тепловые пункты не автоматизированы. Защиты тепловых сетей от превышения давления нет.</w:t>
      </w:r>
    </w:p>
    <w:p w:rsidR="00BB604B" w:rsidRDefault="00BB604B">
      <w:pPr>
        <w:pStyle w:val="21"/>
        <w:shd w:val="clear" w:color="auto" w:fill="auto"/>
        <w:spacing w:before="0" w:line="480" w:lineRule="exact"/>
        <w:ind w:firstLine="760"/>
        <w:jc w:val="both"/>
      </w:pPr>
      <w:r>
        <w:t>Бесхозяйных тепловых сетей не выявлено.</w:t>
      </w:r>
    </w:p>
    <w:p w:rsidR="00BB604B" w:rsidRDefault="00BB604B">
      <w:pPr>
        <w:pStyle w:val="21"/>
        <w:shd w:val="clear" w:color="auto" w:fill="auto"/>
        <w:spacing w:before="0" w:line="480" w:lineRule="exact"/>
        <w:ind w:firstLine="760"/>
        <w:jc w:val="both"/>
      </w:pPr>
      <w:r>
        <w:t xml:space="preserve">Расчетная схема тепловых сетей представлена в электронном виде в электронной схеме теплоснабжения городского округа ЗАТО Свободный, выполненной в программном комплексе ГИС </w:t>
      </w:r>
      <w:r>
        <w:rPr>
          <w:lang w:val="en-US" w:eastAsia="en-US"/>
        </w:rPr>
        <w:t>Zulu</w:t>
      </w:r>
      <w:r w:rsidRPr="00BF1CCE">
        <w:rPr>
          <w:lang w:eastAsia="en-US"/>
        </w:rPr>
        <w:t xml:space="preserve"> </w:t>
      </w:r>
      <w:r>
        <w:t>7.0.</w:t>
      </w:r>
    </w:p>
    <w:p w:rsidR="00BB604B" w:rsidRDefault="00BB604B">
      <w:pPr>
        <w:pStyle w:val="21"/>
        <w:shd w:val="clear" w:color="auto" w:fill="auto"/>
        <w:spacing w:before="0" w:line="480" w:lineRule="exact"/>
        <w:ind w:firstLine="760"/>
        <w:jc w:val="both"/>
      </w:pPr>
      <w:r>
        <w:t xml:space="preserve">С помощью программного комплекса ГИС </w:t>
      </w:r>
      <w:r>
        <w:rPr>
          <w:lang w:val="en-US" w:eastAsia="en-US"/>
        </w:rPr>
        <w:t>Zulu</w:t>
      </w:r>
      <w:r w:rsidRPr="00BF1CCE">
        <w:rPr>
          <w:lang w:eastAsia="en-US"/>
        </w:rPr>
        <w:t xml:space="preserve"> </w:t>
      </w:r>
      <w:r>
        <w:t>7.0 определяется пропускная способность трубопроводов, гидравлических потерь в них и располагаемых напоров в любой точке тепловой сети и на тепловых пунктах потребителей.</w:t>
      </w:r>
    </w:p>
    <w:p w:rsidR="00BB604B" w:rsidRDefault="00BB604B">
      <w:pPr>
        <w:pStyle w:val="40"/>
        <w:shd w:val="clear" w:color="auto" w:fill="auto"/>
        <w:ind w:firstLine="1300"/>
        <w:jc w:val="both"/>
      </w:pPr>
      <w:r>
        <w:t>Предложения по строительству и реконструкции тепловых сетей</w:t>
      </w:r>
      <w:r>
        <w:rPr>
          <w:rStyle w:val="41"/>
        </w:rPr>
        <w:t xml:space="preserve">, </w:t>
      </w:r>
      <w:r>
        <w:t>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w:t>
      </w:r>
    </w:p>
    <w:p w:rsidR="00BB604B" w:rsidRDefault="00BB604B">
      <w:pPr>
        <w:pStyle w:val="22"/>
        <w:keepNext/>
        <w:keepLines/>
        <w:shd w:val="clear" w:color="auto" w:fill="auto"/>
        <w:spacing w:before="0" w:line="280" w:lineRule="exact"/>
        <w:ind w:firstLine="0"/>
        <w:jc w:val="left"/>
      </w:pPr>
      <w:bookmarkStart w:id="14" w:name="bookmark14"/>
      <w:r>
        <w:t>резервов).</w:t>
      </w:r>
      <w:bookmarkEnd w:id="14"/>
    </w:p>
    <w:p w:rsidR="00BB604B" w:rsidRDefault="00BB604B">
      <w:pPr>
        <w:pStyle w:val="21"/>
        <w:shd w:val="clear" w:color="auto" w:fill="auto"/>
        <w:spacing w:before="0" w:after="420" w:line="480" w:lineRule="exact"/>
        <w:ind w:firstLine="760"/>
        <w:jc w:val="both"/>
      </w:pPr>
      <w:r>
        <w:t>Расчет, проведенный на электронной модели системы теплоснабжения городского округа ЗАТО Свободный, показал, что на территории нет зон с дефицитом тепловой мощности. Все существующие расчетные элементы имеют запасы тепловой мощности. 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теплоснабжения, не предусматривается.</w:t>
      </w:r>
    </w:p>
    <w:p w:rsidR="00BB604B" w:rsidRDefault="00BB604B">
      <w:pPr>
        <w:pStyle w:val="40"/>
        <w:shd w:val="clear" w:color="auto" w:fill="auto"/>
        <w:ind w:firstLine="1480"/>
        <w:jc w:val="both"/>
      </w:pPr>
      <w: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 застройку.</w:t>
      </w:r>
    </w:p>
    <w:p w:rsidR="00BB604B" w:rsidRDefault="00BB604B">
      <w:pPr>
        <w:pStyle w:val="21"/>
        <w:shd w:val="clear" w:color="auto" w:fill="auto"/>
        <w:spacing w:before="0" w:after="420" w:line="480" w:lineRule="exact"/>
        <w:ind w:firstLine="640"/>
        <w:jc w:val="both"/>
      </w:pPr>
      <w:r>
        <w:t xml:space="preserve">Для обеспечения тепловой энергией потребителей, планируемых к строительству на территории городского округа ЗАТО Свободный, планируется строительство и перепрокладка тепловых сетей. Данные по перспективным диаметрам тепловых сетей получены в ходе проведения конструкторского расчета в программном расчетном комплексе </w:t>
      </w:r>
      <w:r>
        <w:rPr>
          <w:lang w:val="en-US" w:eastAsia="en-US"/>
        </w:rPr>
        <w:t>ZuluThermo</w:t>
      </w:r>
      <w:r w:rsidRPr="00BF1CCE">
        <w:rPr>
          <w:lang w:eastAsia="en-US"/>
        </w:rPr>
        <w:t xml:space="preserve"> </w:t>
      </w:r>
      <w:r>
        <w:t>7.0.</w:t>
      </w:r>
    </w:p>
    <w:p w:rsidR="00BB604B" w:rsidRDefault="00BB604B">
      <w:pPr>
        <w:pStyle w:val="22"/>
        <w:keepNext/>
        <w:keepLines/>
        <w:shd w:val="clear" w:color="auto" w:fill="auto"/>
        <w:spacing w:before="0"/>
        <w:ind w:firstLine="760"/>
      </w:pPr>
      <w:bookmarkStart w:id="15" w:name="bookmark15"/>
      <w:r>
        <w:t>Реконструкция тепловых сетей, подлежащих замене в связи с исчерпанием эксплуатационного ресурса.</w:t>
      </w:r>
      <w:bookmarkEnd w:id="15"/>
    </w:p>
    <w:p w:rsidR="00BB604B" w:rsidRDefault="00BB604B">
      <w:pPr>
        <w:pStyle w:val="21"/>
        <w:shd w:val="clear" w:color="auto" w:fill="auto"/>
        <w:spacing w:before="0" w:line="480" w:lineRule="exact"/>
        <w:ind w:firstLine="640"/>
        <w:jc w:val="both"/>
      </w:pPr>
      <w:r>
        <w:t>Основной проблемой организации качественного и надежного теплоснабжения является износ тепловых сетей. В настоящее время большинство сетей теплоснабжения городского округа ЗАТО Свободный исчерпали эксплуатационный ресурс в 25 лет. Сети работают на конструктивном запасе прочности.</w:t>
      </w:r>
    </w:p>
    <w:p w:rsidR="00BB604B" w:rsidRDefault="00BB604B" w:rsidP="00EC2687">
      <w:pPr>
        <w:pStyle w:val="21"/>
        <w:shd w:val="clear" w:color="auto" w:fill="auto"/>
        <w:spacing w:before="0" w:line="480" w:lineRule="exact"/>
        <w:ind w:firstLine="640"/>
        <w:jc w:val="both"/>
      </w:pPr>
      <w:r>
        <w:t xml:space="preserve">В такой ситуации замене тепловых сетей отводится первостепенное значение. </w:t>
      </w:r>
    </w:p>
    <w:p w:rsidR="00BB604B" w:rsidRDefault="00BB604B">
      <w:pPr>
        <w:pStyle w:val="21"/>
        <w:shd w:val="clear" w:color="auto" w:fill="auto"/>
        <w:spacing w:before="0" w:line="485" w:lineRule="exact"/>
        <w:ind w:firstLine="640"/>
        <w:jc w:val="both"/>
      </w:pPr>
      <w:r>
        <w:t>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rsidR="00BB604B" w:rsidRDefault="00BB604B">
      <w:pPr>
        <w:pStyle w:val="21"/>
        <w:shd w:val="clear" w:color="auto" w:fill="auto"/>
        <w:spacing w:before="0" w:line="485" w:lineRule="exact"/>
        <w:ind w:firstLine="640"/>
        <w:jc w:val="both"/>
      </w:pPr>
      <w: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rsidR="00BB604B" w:rsidRDefault="00BB604B">
      <w:pPr>
        <w:pStyle w:val="21"/>
        <w:shd w:val="clear" w:color="auto" w:fill="auto"/>
        <w:spacing w:before="0" w:line="485" w:lineRule="exact"/>
        <w:ind w:firstLine="640"/>
        <w:jc w:val="both"/>
      </w:pPr>
      <w:r>
        <w:t>Механизм реализации программы реконструкции тепловых сетей включает в себя организационные мероприятия, разработку проектно</w:t>
      </w:r>
      <w:r>
        <w:softHyphen/>
        <w:t>сметной документации, строительно-монтажные работы.</w:t>
      </w:r>
    </w:p>
    <w:p w:rsidR="00BB604B" w:rsidRDefault="00BB604B">
      <w:pPr>
        <w:pStyle w:val="21"/>
        <w:shd w:val="clear" w:color="auto" w:fill="auto"/>
        <w:spacing w:before="0" w:line="485" w:lineRule="exact"/>
        <w:ind w:firstLine="640"/>
        <w:jc w:val="both"/>
      </w:pPr>
      <w:r>
        <w:t>Реализация мероприятий реконструкции тепловых сетей позволит:</w:t>
      </w:r>
    </w:p>
    <w:p w:rsidR="00BB604B" w:rsidRDefault="00BB604B">
      <w:pPr>
        <w:pStyle w:val="21"/>
        <w:numPr>
          <w:ilvl w:val="0"/>
          <w:numId w:val="6"/>
        </w:numPr>
        <w:shd w:val="clear" w:color="auto" w:fill="auto"/>
        <w:tabs>
          <w:tab w:val="left" w:pos="908"/>
        </w:tabs>
        <w:spacing w:before="0" w:line="485" w:lineRule="exact"/>
        <w:ind w:firstLine="640"/>
        <w:jc w:val="both"/>
      </w:pPr>
      <w: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организаций, осуществляющих предоставление коммунальных услуг на территории;</w:t>
      </w:r>
    </w:p>
    <w:p w:rsidR="00BB604B" w:rsidRDefault="00BB604B">
      <w:pPr>
        <w:pStyle w:val="21"/>
        <w:numPr>
          <w:ilvl w:val="0"/>
          <w:numId w:val="6"/>
        </w:numPr>
        <w:shd w:val="clear" w:color="auto" w:fill="auto"/>
        <w:tabs>
          <w:tab w:val="left" w:pos="822"/>
        </w:tabs>
        <w:spacing w:before="0" w:line="485" w:lineRule="exact"/>
        <w:ind w:firstLine="640"/>
        <w:jc w:val="both"/>
      </w:pPr>
      <w:r>
        <w:t>снизить риск возникновения чрезвычайных ситуаций на объектах теплоснабжения;</w:t>
      </w:r>
    </w:p>
    <w:p w:rsidR="00BB604B" w:rsidRDefault="00BB604B">
      <w:pPr>
        <w:pStyle w:val="21"/>
        <w:numPr>
          <w:ilvl w:val="0"/>
          <w:numId w:val="6"/>
        </w:numPr>
        <w:shd w:val="clear" w:color="auto" w:fill="auto"/>
        <w:tabs>
          <w:tab w:val="left" w:pos="908"/>
        </w:tabs>
        <w:spacing w:before="0" w:line="485" w:lineRule="exact"/>
        <w:ind w:firstLine="640"/>
        <w:jc w:val="both"/>
      </w:pPr>
      <w:r>
        <w:t>обеспечить стабильным и качественным теплоснабжением население;</w:t>
      </w:r>
    </w:p>
    <w:p w:rsidR="00BB604B" w:rsidRDefault="00BB604B">
      <w:pPr>
        <w:pStyle w:val="21"/>
        <w:numPr>
          <w:ilvl w:val="0"/>
          <w:numId w:val="6"/>
        </w:numPr>
        <w:shd w:val="clear" w:color="auto" w:fill="auto"/>
        <w:tabs>
          <w:tab w:val="left" w:pos="908"/>
        </w:tabs>
        <w:spacing w:before="0" w:after="424" w:line="485" w:lineRule="exact"/>
        <w:ind w:firstLine="640"/>
        <w:jc w:val="both"/>
      </w:pPr>
      <w: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rsidR="00BB604B" w:rsidRDefault="00BB604B">
      <w:pPr>
        <w:pStyle w:val="40"/>
        <w:shd w:val="clear" w:color="auto" w:fill="auto"/>
        <w:ind w:firstLine="1220"/>
        <w:jc w:val="both"/>
      </w:pPr>
      <w:r>
        <w:t>Предложения по строительству и реконструкции тепловых сетей для повышения эффективности функционирования системы теплоснабжения</w:t>
      </w:r>
      <w:r>
        <w:rPr>
          <w:rStyle w:val="41"/>
        </w:rPr>
        <w:t xml:space="preserve">, </w:t>
      </w:r>
      <w:r>
        <w:t>в том числе за счет перевода котельных в пиковый режим работы или ликвидации котельных.</w:t>
      </w:r>
    </w:p>
    <w:p w:rsidR="00BB604B" w:rsidRDefault="00BB604B" w:rsidP="007E1405">
      <w:pPr>
        <w:pStyle w:val="21"/>
        <w:shd w:val="clear" w:color="auto" w:fill="auto"/>
        <w:spacing w:before="0" w:line="480" w:lineRule="exact"/>
        <w:ind w:firstLine="0"/>
        <w:jc w:val="right"/>
      </w:pPr>
      <w:r>
        <w:t>Строительства и реконструкции тепловых сетей для повышения эффективности</w:t>
      </w:r>
    </w:p>
    <w:p w:rsidR="00BB604B" w:rsidRDefault="00BB604B" w:rsidP="007E1405">
      <w:pPr>
        <w:pStyle w:val="21"/>
        <w:shd w:val="clear" w:color="auto" w:fill="auto"/>
        <w:spacing w:before="0" w:line="480" w:lineRule="exact"/>
        <w:ind w:firstLine="0"/>
        <w:jc w:val="left"/>
      </w:pPr>
      <w:r>
        <w:t>функционирования системы теплоснабжения за счет перевода действующих котельных в пиковый режим работы не предусматривается.</w:t>
      </w:r>
    </w:p>
    <w:p w:rsidR="00BB604B" w:rsidRDefault="00BB604B">
      <w:pPr>
        <w:pStyle w:val="40"/>
        <w:shd w:val="clear" w:color="auto" w:fill="auto"/>
        <w:ind w:firstLine="760"/>
        <w:jc w:val="both"/>
      </w:pPr>
      <w:r>
        <w:t>Предложения по строительству и реконструкции тепловых сетей для обеспечения нормативной надежности и безопасности теплоснабжения</w:t>
      </w:r>
      <w:r>
        <w:rPr>
          <w:rStyle w:val="41"/>
        </w:rPr>
        <w:t xml:space="preserve">, </w:t>
      </w:r>
      <w:r>
        <w:t>определяемых в соответствии с методическими указаниями по расчету уровня надежности и качества поставляемых товаров</w:t>
      </w:r>
      <w:r>
        <w:rPr>
          <w:rStyle w:val="41"/>
        </w:rPr>
        <w:t xml:space="preserve">, </w:t>
      </w:r>
      <w:r>
        <w:t>оказываемых услуг для организаций</w:t>
      </w:r>
      <w:r>
        <w:rPr>
          <w:rStyle w:val="41"/>
        </w:rPr>
        <w:t xml:space="preserve">, </w:t>
      </w:r>
      <w:r>
        <w:t>осуществляющих деятельность по производству и (или) передаче тепловой энергии</w:t>
      </w:r>
      <w:r>
        <w:rPr>
          <w:rStyle w:val="41"/>
        </w:rPr>
        <w:t xml:space="preserve">, </w:t>
      </w:r>
      <w:r>
        <w:t>утверждаемыми уполномоченным Правительством Российской Федерации федеральным органом исполнительной власти.</w:t>
      </w:r>
    </w:p>
    <w:p w:rsidR="00BB604B" w:rsidRDefault="00BB604B">
      <w:pPr>
        <w:pStyle w:val="21"/>
        <w:shd w:val="clear" w:color="auto" w:fill="auto"/>
        <w:spacing w:before="0" w:line="480" w:lineRule="exact"/>
        <w:ind w:firstLine="760"/>
        <w:jc w:val="both"/>
      </w:pPr>
      <w:r>
        <w:t>Применительно к системам теплоснабжения надёжность можно рассматривать как свойство системы:</w:t>
      </w:r>
    </w:p>
    <w:p w:rsidR="00BB604B" w:rsidRDefault="00BB604B">
      <w:pPr>
        <w:pStyle w:val="21"/>
        <w:numPr>
          <w:ilvl w:val="0"/>
          <w:numId w:val="6"/>
        </w:numPr>
        <w:shd w:val="clear" w:color="auto" w:fill="auto"/>
        <w:tabs>
          <w:tab w:val="left" w:pos="1443"/>
        </w:tabs>
        <w:spacing w:before="0" w:line="485" w:lineRule="exact"/>
        <w:ind w:firstLine="760"/>
        <w:jc w:val="both"/>
      </w:pPr>
      <w:r>
        <w:t>бесперебойно снабжать потребителей в необходимом количестве тепловой энергией требуемого качества;</w:t>
      </w:r>
    </w:p>
    <w:p w:rsidR="00BB604B" w:rsidRDefault="00BB604B">
      <w:pPr>
        <w:pStyle w:val="21"/>
        <w:numPr>
          <w:ilvl w:val="0"/>
          <w:numId w:val="6"/>
        </w:numPr>
        <w:shd w:val="clear" w:color="auto" w:fill="auto"/>
        <w:tabs>
          <w:tab w:val="left" w:pos="1443"/>
        </w:tabs>
        <w:spacing w:before="0" w:line="480" w:lineRule="exact"/>
        <w:ind w:firstLine="760"/>
        <w:jc w:val="both"/>
      </w:pPr>
      <w:r>
        <w:t>не допускать ситуаций, опасных для людей и окружающей среды.</w:t>
      </w:r>
    </w:p>
    <w:p w:rsidR="00BB604B" w:rsidRDefault="00BB604B" w:rsidP="00A305F9">
      <w:pPr>
        <w:pStyle w:val="21"/>
        <w:shd w:val="clear" w:color="auto" w:fill="auto"/>
        <w:spacing w:before="0" w:line="480" w:lineRule="exact"/>
        <w:ind w:firstLine="760"/>
        <w:jc w:val="both"/>
      </w:pPr>
      <w:r>
        <w:t>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устойчиво способности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BB604B" w:rsidRDefault="00BB604B">
      <w:pPr>
        <w:pStyle w:val="22"/>
        <w:keepNext/>
        <w:keepLines/>
        <w:shd w:val="clear" w:color="auto" w:fill="auto"/>
        <w:spacing w:before="0"/>
        <w:ind w:firstLine="760"/>
      </w:pPr>
      <w:bookmarkStart w:id="16" w:name="bookmark16"/>
      <w:r>
        <w:t>Оценка надежности теплоснабжения.</w:t>
      </w:r>
      <w:bookmarkEnd w:id="16"/>
    </w:p>
    <w:p w:rsidR="00BB604B" w:rsidRDefault="00BB604B" w:rsidP="00A305F9">
      <w:pPr>
        <w:pStyle w:val="21"/>
        <w:shd w:val="clear" w:color="auto" w:fill="auto"/>
        <w:spacing w:before="0" w:line="480" w:lineRule="exact"/>
        <w:ind w:firstLine="620"/>
        <w:jc w:val="left"/>
      </w:pPr>
      <w:r>
        <w:t>Анализ показателей надежности системы теплоснабжения городского округа ЗАТО Свободный выполнен в соответствии с Методическими указаниями по анализу показателей, используемых для оценки надежности систем теплоснабжения, (далее - Методические указания) разработанных в соответствии с пунктом 2 постановления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 34, ст. 4734).</w:t>
      </w:r>
    </w:p>
    <w:p w:rsidR="00BB604B" w:rsidRDefault="00BB604B">
      <w:pPr>
        <w:pStyle w:val="21"/>
        <w:shd w:val="clear" w:color="auto" w:fill="auto"/>
        <w:spacing w:before="0" w:line="485" w:lineRule="exact"/>
        <w:ind w:firstLine="0"/>
        <w:jc w:val="both"/>
      </w:pPr>
      <w:r>
        <w:t>В соответствии с Методическими указаниями, системы теплоснабжения поселений, городских округов по условиям обеспечения классифицируются по показателям надежности на:</w:t>
      </w:r>
    </w:p>
    <w:p w:rsidR="00BB604B" w:rsidRDefault="00BB604B">
      <w:pPr>
        <w:pStyle w:val="21"/>
        <w:numPr>
          <w:ilvl w:val="0"/>
          <w:numId w:val="6"/>
        </w:numPr>
        <w:shd w:val="clear" w:color="auto" w:fill="auto"/>
        <w:tabs>
          <w:tab w:val="left" w:pos="901"/>
        </w:tabs>
        <w:spacing w:before="0" w:line="485" w:lineRule="exact"/>
        <w:ind w:firstLine="600"/>
        <w:jc w:val="both"/>
      </w:pPr>
      <w:r>
        <w:t>высоконадежные;</w:t>
      </w:r>
    </w:p>
    <w:p w:rsidR="00BB604B" w:rsidRDefault="00BB604B">
      <w:pPr>
        <w:pStyle w:val="21"/>
        <w:numPr>
          <w:ilvl w:val="0"/>
          <w:numId w:val="6"/>
        </w:numPr>
        <w:shd w:val="clear" w:color="auto" w:fill="auto"/>
        <w:tabs>
          <w:tab w:val="left" w:pos="901"/>
        </w:tabs>
        <w:spacing w:before="0" w:line="280" w:lineRule="exact"/>
        <w:ind w:firstLine="600"/>
        <w:jc w:val="both"/>
      </w:pPr>
      <w:r>
        <w:t>надежные;</w:t>
      </w:r>
    </w:p>
    <w:p w:rsidR="00BB604B" w:rsidRDefault="00BB604B">
      <w:pPr>
        <w:pStyle w:val="21"/>
        <w:numPr>
          <w:ilvl w:val="0"/>
          <w:numId w:val="6"/>
        </w:numPr>
        <w:shd w:val="clear" w:color="auto" w:fill="auto"/>
        <w:tabs>
          <w:tab w:val="left" w:pos="901"/>
        </w:tabs>
        <w:spacing w:before="0" w:line="490" w:lineRule="exact"/>
        <w:ind w:firstLine="600"/>
        <w:jc w:val="both"/>
      </w:pPr>
      <w:r>
        <w:t>малонадежные;</w:t>
      </w:r>
    </w:p>
    <w:p w:rsidR="00BB604B" w:rsidRDefault="00BB604B">
      <w:pPr>
        <w:pStyle w:val="21"/>
        <w:numPr>
          <w:ilvl w:val="0"/>
          <w:numId w:val="6"/>
        </w:numPr>
        <w:shd w:val="clear" w:color="auto" w:fill="auto"/>
        <w:tabs>
          <w:tab w:val="left" w:pos="901"/>
        </w:tabs>
        <w:spacing w:before="0" w:line="490" w:lineRule="exact"/>
        <w:ind w:firstLine="600"/>
        <w:jc w:val="both"/>
      </w:pPr>
      <w:r>
        <w:t>ненадежные.</w:t>
      </w:r>
    </w:p>
    <w:p w:rsidR="00BB604B" w:rsidRDefault="00BB604B">
      <w:pPr>
        <w:pStyle w:val="21"/>
        <w:shd w:val="clear" w:color="auto" w:fill="auto"/>
        <w:spacing w:before="0" w:line="490" w:lineRule="exact"/>
        <w:ind w:firstLine="0"/>
        <w:jc w:val="both"/>
      </w:pPr>
      <w:r>
        <w:t>Показатели надежности системы теплоснабжения подразделяются на:</w:t>
      </w:r>
    </w:p>
    <w:p w:rsidR="00BB604B" w:rsidRDefault="00BB604B" w:rsidP="00A305F9">
      <w:pPr>
        <w:pStyle w:val="21"/>
        <w:numPr>
          <w:ilvl w:val="0"/>
          <w:numId w:val="6"/>
        </w:numPr>
        <w:shd w:val="clear" w:color="auto" w:fill="auto"/>
        <w:tabs>
          <w:tab w:val="left" w:pos="901"/>
          <w:tab w:val="center" w:pos="3662"/>
          <w:tab w:val="right" w:pos="9344"/>
        </w:tabs>
        <w:spacing w:before="0" w:line="490" w:lineRule="exact"/>
        <w:ind w:firstLine="600"/>
        <w:jc w:val="both"/>
      </w:pPr>
      <w:r>
        <w:t>показатели,</w:t>
      </w:r>
      <w:r>
        <w:tab/>
        <w:t>характеризующие надежность электроснабжения источников тепловой энергии;</w:t>
      </w:r>
    </w:p>
    <w:p w:rsidR="00BB604B" w:rsidRDefault="00BB604B">
      <w:pPr>
        <w:pStyle w:val="21"/>
        <w:numPr>
          <w:ilvl w:val="0"/>
          <w:numId w:val="6"/>
        </w:numPr>
        <w:shd w:val="clear" w:color="auto" w:fill="auto"/>
        <w:tabs>
          <w:tab w:val="left" w:pos="882"/>
        </w:tabs>
        <w:spacing w:before="0" w:line="490" w:lineRule="exact"/>
        <w:ind w:firstLine="600"/>
        <w:jc w:val="both"/>
      </w:pPr>
      <w:r>
        <w:t>показатели, характеризующие надежность водоснабжения источников тепловой энергии;</w:t>
      </w:r>
    </w:p>
    <w:p w:rsidR="00BB604B" w:rsidRDefault="00BB604B" w:rsidP="00A305F9">
      <w:pPr>
        <w:pStyle w:val="21"/>
        <w:numPr>
          <w:ilvl w:val="0"/>
          <w:numId w:val="6"/>
        </w:numPr>
        <w:shd w:val="clear" w:color="auto" w:fill="auto"/>
        <w:tabs>
          <w:tab w:val="left" w:pos="901"/>
          <w:tab w:val="center" w:pos="3662"/>
          <w:tab w:val="right" w:pos="9344"/>
        </w:tabs>
        <w:spacing w:before="0" w:line="490" w:lineRule="exact"/>
        <w:ind w:firstLine="600"/>
        <w:jc w:val="both"/>
      </w:pPr>
      <w:r>
        <w:t>показатели,</w:t>
      </w:r>
      <w:r>
        <w:tab/>
        <w:t>характеризующие надежность топливоснабжения источников тепловой энергии;</w:t>
      </w:r>
    </w:p>
    <w:p w:rsidR="00BB604B" w:rsidRDefault="00BB604B">
      <w:pPr>
        <w:pStyle w:val="21"/>
        <w:numPr>
          <w:ilvl w:val="0"/>
          <w:numId w:val="6"/>
        </w:numPr>
        <w:shd w:val="clear" w:color="auto" w:fill="auto"/>
        <w:tabs>
          <w:tab w:val="left" w:pos="877"/>
        </w:tabs>
        <w:spacing w:before="0" w:line="490" w:lineRule="exact"/>
        <w:ind w:firstLine="600"/>
        <w:jc w:val="both"/>
      </w:pPr>
      <w:r>
        <w:t>показатели,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BB604B" w:rsidRDefault="00BB604B" w:rsidP="00A305F9">
      <w:pPr>
        <w:pStyle w:val="21"/>
        <w:numPr>
          <w:ilvl w:val="0"/>
          <w:numId w:val="6"/>
        </w:numPr>
        <w:shd w:val="clear" w:color="auto" w:fill="auto"/>
        <w:tabs>
          <w:tab w:val="left" w:pos="901"/>
          <w:tab w:val="center" w:pos="3662"/>
          <w:tab w:val="right" w:pos="9344"/>
        </w:tabs>
        <w:spacing w:before="0" w:line="490" w:lineRule="exact"/>
        <w:ind w:firstLine="600"/>
        <w:jc w:val="both"/>
      </w:pPr>
      <w:r>
        <w:t>показатели,</w:t>
      </w:r>
      <w:r>
        <w:tab/>
        <w:t>характеризующие уровень резервирования (Кр) источников тепловой энергии и элементов тепловой сети;</w:t>
      </w:r>
    </w:p>
    <w:p w:rsidR="00BB604B" w:rsidRDefault="00BB604B">
      <w:pPr>
        <w:pStyle w:val="21"/>
        <w:numPr>
          <w:ilvl w:val="0"/>
          <w:numId w:val="6"/>
        </w:numPr>
        <w:shd w:val="clear" w:color="auto" w:fill="auto"/>
        <w:tabs>
          <w:tab w:val="left" w:pos="882"/>
        </w:tabs>
        <w:spacing w:before="0" w:line="490" w:lineRule="exact"/>
        <w:ind w:firstLine="600"/>
        <w:jc w:val="both"/>
      </w:pPr>
      <w:r>
        <w:t>показатели, характеризующие уровень технического состояния тепловых сетей;</w:t>
      </w:r>
    </w:p>
    <w:p w:rsidR="00BB604B" w:rsidRDefault="00BB604B">
      <w:pPr>
        <w:pStyle w:val="21"/>
        <w:numPr>
          <w:ilvl w:val="0"/>
          <w:numId w:val="6"/>
        </w:numPr>
        <w:shd w:val="clear" w:color="auto" w:fill="auto"/>
        <w:tabs>
          <w:tab w:val="left" w:pos="901"/>
        </w:tabs>
        <w:spacing w:before="0" w:line="490" w:lineRule="exact"/>
        <w:ind w:firstLine="600"/>
        <w:jc w:val="both"/>
      </w:pPr>
      <w:r>
        <w:t>показатели, характеризующие интенсивность отказов тепловых сетей;</w:t>
      </w:r>
    </w:p>
    <w:p w:rsidR="00BB604B" w:rsidRDefault="00BB604B">
      <w:pPr>
        <w:pStyle w:val="21"/>
        <w:numPr>
          <w:ilvl w:val="0"/>
          <w:numId w:val="6"/>
        </w:numPr>
        <w:shd w:val="clear" w:color="auto" w:fill="auto"/>
        <w:tabs>
          <w:tab w:val="left" w:pos="877"/>
        </w:tabs>
        <w:spacing w:before="0" w:line="490" w:lineRule="exact"/>
        <w:ind w:firstLine="600"/>
        <w:jc w:val="both"/>
      </w:pPr>
      <w:r>
        <w:t>показатели, характеризующие аварийный недоотпуск тепловой энергии потребителям;</w:t>
      </w:r>
    </w:p>
    <w:p w:rsidR="00BB604B" w:rsidRDefault="00BB604B">
      <w:pPr>
        <w:pStyle w:val="21"/>
        <w:numPr>
          <w:ilvl w:val="0"/>
          <w:numId w:val="6"/>
        </w:numPr>
        <w:shd w:val="clear" w:color="auto" w:fill="auto"/>
        <w:tabs>
          <w:tab w:val="left" w:pos="882"/>
        </w:tabs>
        <w:spacing w:before="0" w:line="490" w:lineRule="exact"/>
        <w:ind w:firstLine="600"/>
        <w:jc w:val="both"/>
      </w:pPr>
      <w:r>
        <w:t>показатели, характеризующие количество жалоб потребителей тепловой энергии на нарушение качества теплоснабжения.</w:t>
      </w:r>
    </w:p>
    <w:p w:rsidR="00BB604B" w:rsidRDefault="00BB604B">
      <w:pPr>
        <w:pStyle w:val="21"/>
        <w:shd w:val="clear" w:color="auto" w:fill="auto"/>
        <w:spacing w:before="0" w:line="280" w:lineRule="exact"/>
        <w:ind w:firstLine="0"/>
        <w:jc w:val="left"/>
      </w:pPr>
      <w:r>
        <w:t>Данная методика устанавливает следующие термины и определения:</w:t>
      </w:r>
    </w:p>
    <w:p w:rsidR="00BB604B" w:rsidRDefault="00BB604B">
      <w:pPr>
        <w:pStyle w:val="21"/>
        <w:shd w:val="clear" w:color="auto" w:fill="auto"/>
        <w:spacing w:before="0" w:line="485" w:lineRule="exact"/>
        <w:ind w:firstLine="600"/>
        <w:jc w:val="both"/>
      </w:pPr>
      <w:r>
        <w:rPr>
          <w:rStyle w:val="23"/>
        </w:rPr>
        <w:t>•«система теплоснабжения» -</w:t>
      </w:r>
      <w:r>
        <w:t xml:space="preserve"> совокупность источников тепловой энергии и теплопотребляющих установок, технологически соединенных тепловыми сетями;</w:t>
      </w:r>
    </w:p>
    <w:p w:rsidR="00BB604B" w:rsidRDefault="00BB604B">
      <w:pPr>
        <w:pStyle w:val="21"/>
        <w:numPr>
          <w:ilvl w:val="0"/>
          <w:numId w:val="6"/>
        </w:numPr>
        <w:shd w:val="clear" w:color="auto" w:fill="auto"/>
        <w:tabs>
          <w:tab w:val="left" w:pos="817"/>
        </w:tabs>
        <w:spacing w:before="0" w:line="485" w:lineRule="exact"/>
        <w:ind w:firstLine="600"/>
        <w:jc w:val="both"/>
      </w:pPr>
      <w:r>
        <w:rPr>
          <w:rStyle w:val="23"/>
        </w:rPr>
        <w:t>«источник тепловой энергии» -</w:t>
      </w:r>
      <w:r>
        <w:t xml:space="preserve"> устройство, предназначенное для производства тепловой энергии;</w:t>
      </w:r>
    </w:p>
    <w:p w:rsidR="00BB604B" w:rsidRDefault="00BB604B">
      <w:pPr>
        <w:pStyle w:val="21"/>
        <w:numPr>
          <w:ilvl w:val="0"/>
          <w:numId w:val="6"/>
        </w:numPr>
        <w:shd w:val="clear" w:color="auto" w:fill="auto"/>
        <w:tabs>
          <w:tab w:val="left" w:pos="822"/>
        </w:tabs>
        <w:spacing w:before="0" w:line="480" w:lineRule="exact"/>
        <w:ind w:firstLine="600"/>
        <w:jc w:val="both"/>
      </w:pPr>
      <w:r>
        <w:rPr>
          <w:rStyle w:val="23"/>
        </w:rPr>
        <w:t>«теплопотребляющая установка» -</w:t>
      </w:r>
      <w:r>
        <w:t xml:space="preserve"> устройство, предназначенное для использования тепловой энергии, теплоносителя для нужд потребителя тепловой энергии;</w:t>
      </w:r>
    </w:p>
    <w:p w:rsidR="00BB604B" w:rsidRDefault="00BB604B">
      <w:pPr>
        <w:pStyle w:val="21"/>
        <w:numPr>
          <w:ilvl w:val="0"/>
          <w:numId w:val="6"/>
        </w:numPr>
        <w:shd w:val="clear" w:color="auto" w:fill="auto"/>
        <w:tabs>
          <w:tab w:val="left" w:pos="822"/>
        </w:tabs>
        <w:spacing w:before="0" w:line="485" w:lineRule="exact"/>
        <w:ind w:firstLine="600"/>
        <w:jc w:val="both"/>
      </w:pPr>
      <w:r>
        <w:rPr>
          <w:rStyle w:val="23"/>
        </w:rPr>
        <w:t>«тепловая сеть» -</w:t>
      </w:r>
      <w: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BB604B" w:rsidRDefault="00BB604B">
      <w:pPr>
        <w:pStyle w:val="21"/>
        <w:numPr>
          <w:ilvl w:val="0"/>
          <w:numId w:val="6"/>
        </w:numPr>
        <w:shd w:val="clear" w:color="auto" w:fill="auto"/>
        <w:tabs>
          <w:tab w:val="left" w:pos="822"/>
        </w:tabs>
        <w:spacing w:before="0" w:line="485" w:lineRule="exact"/>
        <w:ind w:firstLine="600"/>
        <w:jc w:val="both"/>
      </w:pPr>
      <w:r>
        <w:rPr>
          <w:rStyle w:val="23"/>
        </w:rPr>
        <w:t>«надежность теплоснабжения» -</w:t>
      </w:r>
      <w:r>
        <w:t xml:space="preserve"> характеристика состояния системы теплоснабжения, при котором обеспечиваются качество и безопасность теплоснабжения;</w:t>
      </w:r>
    </w:p>
    <w:p w:rsidR="00BB604B" w:rsidRDefault="00BB604B" w:rsidP="00A305F9">
      <w:pPr>
        <w:pStyle w:val="21"/>
        <w:numPr>
          <w:ilvl w:val="0"/>
          <w:numId w:val="19"/>
        </w:numPr>
        <w:shd w:val="clear" w:color="auto" w:fill="auto"/>
        <w:tabs>
          <w:tab w:val="clear" w:pos="1365"/>
          <w:tab w:val="num" w:pos="905"/>
          <w:tab w:val="left" w:pos="2294"/>
        </w:tabs>
        <w:spacing w:before="0" w:line="485" w:lineRule="exact"/>
        <w:ind w:left="0" w:firstLine="543"/>
        <w:jc w:val="left"/>
      </w:pPr>
      <w:r>
        <w:rPr>
          <w:rStyle w:val="23"/>
        </w:rPr>
        <w:t>«качество</w:t>
      </w:r>
      <w:r>
        <w:rPr>
          <w:rStyle w:val="23"/>
        </w:rPr>
        <w:tab/>
        <w:t>теплоснабжения» -</w:t>
      </w:r>
      <w:r>
        <w:t xml:space="preserve">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BB604B" w:rsidRDefault="00BB604B">
      <w:pPr>
        <w:pStyle w:val="21"/>
        <w:numPr>
          <w:ilvl w:val="0"/>
          <w:numId w:val="6"/>
        </w:numPr>
        <w:shd w:val="clear" w:color="auto" w:fill="auto"/>
        <w:tabs>
          <w:tab w:val="left" w:pos="817"/>
        </w:tabs>
        <w:spacing w:before="0" w:line="485" w:lineRule="exact"/>
        <w:ind w:firstLine="600"/>
        <w:jc w:val="both"/>
      </w:pPr>
      <w:r>
        <w:rPr>
          <w:rStyle w:val="23"/>
        </w:rPr>
        <w:t>«отказ технологический» -</w:t>
      </w:r>
      <w:r>
        <w:t xml:space="preserve"> вынужденное отключение или ограничение работоспособности оборудования, повреждение зданий и сооружений, приведшие к нарушению процесса передачи тепловой энергии потребителям, если они не содержат признаков аварии;</w:t>
      </w:r>
    </w:p>
    <w:p w:rsidR="00BB604B" w:rsidRDefault="00BB604B">
      <w:pPr>
        <w:pStyle w:val="21"/>
        <w:numPr>
          <w:ilvl w:val="0"/>
          <w:numId w:val="6"/>
        </w:numPr>
        <w:shd w:val="clear" w:color="auto" w:fill="auto"/>
        <w:tabs>
          <w:tab w:val="left" w:pos="817"/>
        </w:tabs>
        <w:spacing w:before="0" w:line="485" w:lineRule="exact"/>
        <w:ind w:firstLine="600"/>
        <w:jc w:val="both"/>
      </w:pPr>
      <w:r>
        <w:rPr>
          <w:rStyle w:val="23"/>
        </w:rPr>
        <w:t>«отказ системы теплоснабжения» -</w:t>
      </w:r>
      <w:r>
        <w:t xml:space="preserve"> такая аварийная ситуация, при которой прекращается подача тепловой энергии хотя бы одному потребителю.</w:t>
      </w:r>
    </w:p>
    <w:p w:rsidR="00BB604B" w:rsidRDefault="00BB604B">
      <w:pPr>
        <w:pStyle w:val="21"/>
        <w:numPr>
          <w:ilvl w:val="0"/>
          <w:numId w:val="6"/>
        </w:numPr>
        <w:shd w:val="clear" w:color="auto" w:fill="auto"/>
        <w:tabs>
          <w:tab w:val="left" w:pos="812"/>
        </w:tabs>
        <w:spacing w:before="0" w:line="485" w:lineRule="exact"/>
        <w:ind w:firstLine="600"/>
        <w:jc w:val="both"/>
      </w:pPr>
      <w:r>
        <w:rPr>
          <w:rStyle w:val="23"/>
        </w:rPr>
        <w:t>«авария» -</w:t>
      </w:r>
      <w:r>
        <w:t xml:space="preserve"> повреждение трубопровода тепловой сети, если в период отопительного сезона это привело к перерыву теплоснабжения на срок 36 ч и более;</w:t>
      </w:r>
    </w:p>
    <w:p w:rsidR="00BB604B" w:rsidRDefault="00BB604B">
      <w:pPr>
        <w:pStyle w:val="40"/>
        <w:shd w:val="clear" w:color="auto" w:fill="auto"/>
        <w:tabs>
          <w:tab w:val="left" w:pos="5214"/>
        </w:tabs>
        <w:ind w:firstLine="620"/>
        <w:jc w:val="both"/>
      </w:pPr>
      <w:r>
        <w:rPr>
          <w:rStyle w:val="41"/>
        </w:rPr>
        <w:t>•</w:t>
      </w:r>
      <w:r>
        <w:t>«ветхий, подлежащий замене</w:t>
      </w:r>
      <w:r>
        <w:tab/>
        <w:t>трубопровод»</w:t>
      </w:r>
      <w:r>
        <w:rPr>
          <w:rStyle w:val="41"/>
        </w:rPr>
        <w:t xml:space="preserve"> - трубопровод,</w:t>
      </w:r>
    </w:p>
    <w:p w:rsidR="00BB604B" w:rsidRDefault="00BB604B">
      <w:pPr>
        <w:pStyle w:val="21"/>
        <w:shd w:val="clear" w:color="auto" w:fill="auto"/>
        <w:spacing w:before="0" w:line="480" w:lineRule="exact"/>
        <w:ind w:firstLine="0"/>
        <w:jc w:val="both"/>
      </w:pPr>
      <w:r>
        <w:t>отработавший нормативный срок службы или подлежащий замене по заключению специализированной организации, аккредитованной в области промышленной безопасности.</w:t>
      </w:r>
    </w:p>
    <w:p w:rsidR="00BB604B" w:rsidRDefault="00BB604B">
      <w:pPr>
        <w:pStyle w:val="21"/>
        <w:shd w:val="clear" w:color="auto" w:fill="auto"/>
        <w:spacing w:before="0" w:line="480" w:lineRule="exact"/>
        <w:ind w:firstLine="620"/>
        <w:jc w:val="both"/>
      </w:pPr>
      <w: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BB604B" w:rsidRDefault="00BB604B">
      <w:pPr>
        <w:pStyle w:val="21"/>
        <w:shd w:val="clear" w:color="auto" w:fill="auto"/>
        <w:spacing w:before="0" w:line="480" w:lineRule="exact"/>
        <w:ind w:firstLine="620"/>
        <w:jc w:val="both"/>
      </w:pPr>
      <w:r>
        <w:t>Интегральными показателями оценки надежности теплоснабжения в целом являются такие эмпирические показатели как интенсивность отказов П</w:t>
      </w:r>
      <w:r>
        <w:rPr>
          <w:rStyle w:val="211pt1"/>
        </w:rPr>
        <w:t xml:space="preserve">от </w:t>
      </w:r>
      <w:r>
        <w:t>[1/год] и относительный аварийный недоотпуск тепла Qав/Qрасч, где Рав - аварийный недоотпуск тепла за год [Гкал], Орасч - расчетный отпуск тепла системой теплоснабжения за год [Г 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BB604B" w:rsidRDefault="00BB604B">
      <w:pPr>
        <w:pStyle w:val="21"/>
        <w:shd w:val="clear" w:color="auto" w:fill="auto"/>
        <w:spacing w:before="0" w:line="480" w:lineRule="exact"/>
        <w:ind w:firstLine="620"/>
        <w:jc w:val="both"/>
      </w:pPr>
      <w: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BB604B" w:rsidRDefault="00BB604B">
      <w:pPr>
        <w:pStyle w:val="21"/>
        <w:numPr>
          <w:ilvl w:val="0"/>
          <w:numId w:val="7"/>
        </w:numPr>
        <w:shd w:val="clear" w:color="auto" w:fill="auto"/>
        <w:tabs>
          <w:tab w:val="left" w:pos="1118"/>
        </w:tabs>
        <w:spacing w:before="0" w:line="480" w:lineRule="exact"/>
        <w:ind w:firstLine="620"/>
        <w:jc w:val="left"/>
      </w:pPr>
      <w:r>
        <w:rPr>
          <w:rStyle w:val="23"/>
        </w:rPr>
        <w:t>Показатель надежности электроснабжения источников тепла (Кэ)</w:t>
      </w:r>
      <w:r>
        <w:t xml:space="preserve"> характеризуется наличием или отсутствием резервного электропитания: при наличии резервного электроснабжения Кэ = 1,0; при отсутствии резервного электроснабжения при мощности источника тепловой энергии (Гкал/ч):</w:t>
      </w:r>
    </w:p>
    <w:p w:rsidR="00BB604B" w:rsidRDefault="00BB604B">
      <w:pPr>
        <w:pStyle w:val="21"/>
        <w:numPr>
          <w:ilvl w:val="0"/>
          <w:numId w:val="6"/>
        </w:numPr>
        <w:shd w:val="clear" w:color="auto" w:fill="auto"/>
        <w:tabs>
          <w:tab w:val="left" w:pos="1284"/>
        </w:tabs>
        <w:spacing w:before="0" w:line="499" w:lineRule="exact"/>
        <w:ind w:left="960" w:firstLine="0"/>
        <w:jc w:val="both"/>
      </w:pPr>
      <w:r>
        <w:t>до 5,0 - Кэ = 0,8;</w:t>
      </w:r>
    </w:p>
    <w:p w:rsidR="00BB604B" w:rsidRDefault="00BB604B">
      <w:pPr>
        <w:pStyle w:val="21"/>
        <w:numPr>
          <w:ilvl w:val="0"/>
          <w:numId w:val="6"/>
        </w:numPr>
        <w:shd w:val="clear" w:color="auto" w:fill="auto"/>
        <w:tabs>
          <w:tab w:val="left" w:pos="1284"/>
        </w:tabs>
        <w:spacing w:before="0" w:line="499" w:lineRule="exact"/>
        <w:ind w:left="960" w:firstLine="0"/>
        <w:jc w:val="both"/>
      </w:pPr>
      <w:r>
        <w:t>5,0 - 20 - Кэ = 0,7;</w:t>
      </w:r>
    </w:p>
    <w:p w:rsidR="00BB604B" w:rsidRDefault="00BB604B">
      <w:pPr>
        <w:pStyle w:val="21"/>
        <w:numPr>
          <w:ilvl w:val="0"/>
          <w:numId w:val="6"/>
        </w:numPr>
        <w:shd w:val="clear" w:color="auto" w:fill="auto"/>
        <w:tabs>
          <w:tab w:val="left" w:pos="1284"/>
        </w:tabs>
        <w:spacing w:before="0" w:line="499" w:lineRule="exact"/>
        <w:ind w:left="960" w:firstLine="0"/>
        <w:jc w:val="both"/>
      </w:pPr>
      <w:r>
        <w:t>свыше 20 - Кэ = 0,6.</w:t>
      </w:r>
    </w:p>
    <w:p w:rsidR="00BB604B" w:rsidRDefault="00BB604B">
      <w:pPr>
        <w:pStyle w:val="40"/>
        <w:numPr>
          <w:ilvl w:val="0"/>
          <w:numId w:val="7"/>
        </w:numPr>
        <w:shd w:val="clear" w:color="auto" w:fill="auto"/>
        <w:tabs>
          <w:tab w:val="left" w:pos="1284"/>
        </w:tabs>
        <w:spacing w:line="280" w:lineRule="exact"/>
        <w:ind w:left="960" w:firstLine="0"/>
        <w:jc w:val="both"/>
      </w:pPr>
      <w:r>
        <w:t>Показатель надежности водоснабжения источников тепла (Кв)</w:t>
      </w:r>
    </w:p>
    <w:p w:rsidR="00BB604B" w:rsidRDefault="00BB604B">
      <w:pPr>
        <w:pStyle w:val="21"/>
        <w:shd w:val="clear" w:color="auto" w:fill="auto"/>
        <w:spacing w:before="0" w:line="480" w:lineRule="exact"/>
        <w:ind w:firstLine="0"/>
        <w:jc w:val="left"/>
      </w:pPr>
      <w:r>
        <w:t>характеризуется наличием или отсутствием резервного водоснабжения:</w:t>
      </w:r>
    </w:p>
    <w:p w:rsidR="00BB604B" w:rsidRDefault="00BB604B">
      <w:pPr>
        <w:pStyle w:val="21"/>
        <w:shd w:val="clear" w:color="auto" w:fill="auto"/>
        <w:spacing w:before="0" w:line="480" w:lineRule="exact"/>
        <w:ind w:firstLine="940"/>
        <w:jc w:val="left"/>
      </w:pPr>
      <w:r>
        <w:t>при наличии резервного водоснабжения Кв = 1,0; при отсутствии резервного водоснабжения при мощности источника тепловой энергии (Гкал/ч):</w:t>
      </w:r>
    </w:p>
    <w:p w:rsidR="00BB604B" w:rsidRDefault="00BB604B">
      <w:pPr>
        <w:pStyle w:val="21"/>
        <w:numPr>
          <w:ilvl w:val="0"/>
          <w:numId w:val="6"/>
        </w:numPr>
        <w:shd w:val="clear" w:color="auto" w:fill="auto"/>
        <w:tabs>
          <w:tab w:val="left" w:pos="1278"/>
        </w:tabs>
        <w:spacing w:before="0" w:after="152" w:line="280" w:lineRule="exact"/>
        <w:ind w:firstLine="940"/>
        <w:jc w:val="both"/>
      </w:pPr>
      <w:r>
        <w:t>до 5,0 - Кв = 0,8;</w:t>
      </w:r>
    </w:p>
    <w:p w:rsidR="00BB604B" w:rsidRDefault="00BB604B">
      <w:pPr>
        <w:pStyle w:val="21"/>
        <w:numPr>
          <w:ilvl w:val="0"/>
          <w:numId w:val="6"/>
        </w:numPr>
        <w:shd w:val="clear" w:color="auto" w:fill="auto"/>
        <w:tabs>
          <w:tab w:val="left" w:pos="1278"/>
        </w:tabs>
        <w:spacing w:before="0" w:line="280" w:lineRule="exact"/>
        <w:ind w:firstLine="940"/>
        <w:jc w:val="both"/>
      </w:pPr>
      <w:r>
        <w:t>5,0 - 20 - Кв = 0,7;</w:t>
      </w:r>
    </w:p>
    <w:p w:rsidR="00BB604B" w:rsidRDefault="00BB604B">
      <w:pPr>
        <w:pStyle w:val="21"/>
        <w:numPr>
          <w:ilvl w:val="0"/>
          <w:numId w:val="6"/>
        </w:numPr>
        <w:shd w:val="clear" w:color="auto" w:fill="auto"/>
        <w:tabs>
          <w:tab w:val="left" w:pos="1278"/>
        </w:tabs>
        <w:spacing w:before="0" w:line="480" w:lineRule="exact"/>
        <w:ind w:firstLine="940"/>
        <w:jc w:val="both"/>
      </w:pPr>
      <w:r>
        <w:t>свыше 20 - Кв = 0,6.</w:t>
      </w:r>
    </w:p>
    <w:p w:rsidR="00BB604B" w:rsidRDefault="00BB604B">
      <w:pPr>
        <w:pStyle w:val="21"/>
        <w:numPr>
          <w:ilvl w:val="0"/>
          <w:numId w:val="7"/>
        </w:numPr>
        <w:shd w:val="clear" w:color="auto" w:fill="auto"/>
        <w:tabs>
          <w:tab w:val="left" w:pos="1278"/>
        </w:tabs>
        <w:spacing w:before="0" w:line="480" w:lineRule="exact"/>
        <w:ind w:firstLine="940"/>
        <w:jc w:val="both"/>
      </w:pPr>
      <w:r>
        <w:rPr>
          <w:rStyle w:val="27"/>
        </w:rPr>
        <w:t>Показатель надежности топливоснабжения источников тепла (Кт)</w:t>
      </w:r>
      <w:r>
        <w:rPr>
          <w:rStyle w:val="230"/>
        </w:rPr>
        <w:t xml:space="preserve"> </w:t>
      </w:r>
      <w:r>
        <w:t>характеризуется наличием или отсутствием резервного топливоснабжения:</w:t>
      </w:r>
    </w:p>
    <w:p w:rsidR="00BB604B" w:rsidRDefault="00BB604B">
      <w:pPr>
        <w:pStyle w:val="21"/>
        <w:shd w:val="clear" w:color="auto" w:fill="auto"/>
        <w:spacing w:before="0" w:line="480" w:lineRule="exact"/>
        <w:ind w:firstLine="940"/>
        <w:jc w:val="both"/>
      </w:pPr>
      <w:r>
        <w:t>при наличии резервного топлива Кт = 1,0;</w:t>
      </w:r>
    </w:p>
    <w:p w:rsidR="00BB604B" w:rsidRDefault="00BB604B">
      <w:pPr>
        <w:pStyle w:val="21"/>
        <w:shd w:val="clear" w:color="auto" w:fill="auto"/>
        <w:spacing w:before="0" w:line="480" w:lineRule="exact"/>
        <w:ind w:left="600" w:firstLine="340"/>
        <w:jc w:val="left"/>
      </w:pPr>
      <w:r>
        <w:t>при отсутствии резервного топлива при мощности источника тепловой энергии (Гкал/ч):</w:t>
      </w:r>
    </w:p>
    <w:p w:rsidR="00BB604B" w:rsidRDefault="00BB604B">
      <w:pPr>
        <w:pStyle w:val="21"/>
        <w:numPr>
          <w:ilvl w:val="0"/>
          <w:numId w:val="6"/>
        </w:numPr>
        <w:shd w:val="clear" w:color="auto" w:fill="auto"/>
        <w:tabs>
          <w:tab w:val="left" w:pos="1278"/>
        </w:tabs>
        <w:spacing w:before="0" w:after="152" w:line="280" w:lineRule="exact"/>
        <w:ind w:firstLine="940"/>
        <w:jc w:val="both"/>
      </w:pPr>
      <w:r>
        <w:t>до 5,0 - Кт = 1,0;</w:t>
      </w:r>
    </w:p>
    <w:p w:rsidR="00BB604B" w:rsidRDefault="00BB604B">
      <w:pPr>
        <w:pStyle w:val="21"/>
        <w:numPr>
          <w:ilvl w:val="0"/>
          <w:numId w:val="6"/>
        </w:numPr>
        <w:shd w:val="clear" w:color="auto" w:fill="auto"/>
        <w:tabs>
          <w:tab w:val="left" w:pos="1278"/>
        </w:tabs>
        <w:spacing w:before="0" w:line="280" w:lineRule="exact"/>
        <w:ind w:firstLine="940"/>
        <w:jc w:val="both"/>
      </w:pPr>
      <w:r>
        <w:t>5,0 - 20 - Кт = 0,7;</w:t>
      </w:r>
    </w:p>
    <w:p w:rsidR="00BB604B" w:rsidRDefault="00BB604B">
      <w:pPr>
        <w:pStyle w:val="21"/>
        <w:numPr>
          <w:ilvl w:val="0"/>
          <w:numId w:val="6"/>
        </w:numPr>
        <w:shd w:val="clear" w:color="auto" w:fill="auto"/>
        <w:tabs>
          <w:tab w:val="left" w:pos="1278"/>
        </w:tabs>
        <w:spacing w:before="0" w:line="480" w:lineRule="exact"/>
        <w:ind w:firstLine="940"/>
        <w:jc w:val="both"/>
      </w:pPr>
      <w:r>
        <w:t>свыше 20 - Кт = 0,5.</w:t>
      </w:r>
    </w:p>
    <w:p w:rsidR="00BB604B" w:rsidRDefault="00BB604B">
      <w:pPr>
        <w:pStyle w:val="21"/>
        <w:numPr>
          <w:ilvl w:val="0"/>
          <w:numId w:val="7"/>
        </w:numPr>
        <w:shd w:val="clear" w:color="auto" w:fill="auto"/>
        <w:tabs>
          <w:tab w:val="left" w:pos="1278"/>
        </w:tabs>
        <w:spacing w:before="0" w:line="480" w:lineRule="exact"/>
        <w:ind w:firstLine="940"/>
        <w:jc w:val="both"/>
      </w:pPr>
      <w:r>
        <w:rPr>
          <w:rStyle w:val="220"/>
        </w:rPr>
        <w:t>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r>
        <w:t xml:space="preserve">. </w:t>
      </w:r>
      <w:r>
        <w:rPr>
          <w:rStyle w:val="27"/>
        </w:rPr>
        <w:t>Величина этого показателя определяется размером дефицита (%):</w:t>
      </w:r>
    </w:p>
    <w:p w:rsidR="00BB604B" w:rsidRDefault="00BB604B">
      <w:pPr>
        <w:pStyle w:val="21"/>
        <w:numPr>
          <w:ilvl w:val="0"/>
          <w:numId w:val="6"/>
        </w:numPr>
        <w:shd w:val="clear" w:color="auto" w:fill="auto"/>
        <w:tabs>
          <w:tab w:val="left" w:pos="1278"/>
        </w:tabs>
        <w:spacing w:before="0" w:after="157" w:line="280" w:lineRule="exact"/>
        <w:ind w:firstLine="940"/>
        <w:jc w:val="both"/>
      </w:pPr>
      <w:r>
        <w:t>до 10 - Кб = 1,0;</w:t>
      </w:r>
    </w:p>
    <w:p w:rsidR="00BB604B" w:rsidRDefault="00BB604B">
      <w:pPr>
        <w:pStyle w:val="21"/>
        <w:numPr>
          <w:ilvl w:val="0"/>
          <w:numId w:val="6"/>
        </w:numPr>
        <w:shd w:val="clear" w:color="auto" w:fill="auto"/>
        <w:tabs>
          <w:tab w:val="left" w:pos="1278"/>
        </w:tabs>
        <w:spacing w:before="0" w:line="280" w:lineRule="exact"/>
        <w:ind w:firstLine="940"/>
        <w:jc w:val="both"/>
      </w:pPr>
      <w:r>
        <w:t>10 - 20 - Кб = 0,8;</w:t>
      </w:r>
    </w:p>
    <w:p w:rsidR="00BB604B" w:rsidRDefault="00BB604B">
      <w:pPr>
        <w:pStyle w:val="21"/>
        <w:numPr>
          <w:ilvl w:val="0"/>
          <w:numId w:val="6"/>
        </w:numPr>
        <w:shd w:val="clear" w:color="auto" w:fill="auto"/>
        <w:tabs>
          <w:tab w:val="left" w:pos="1278"/>
        </w:tabs>
        <w:spacing w:before="0" w:line="490" w:lineRule="exact"/>
        <w:ind w:firstLine="940"/>
        <w:jc w:val="both"/>
      </w:pPr>
      <w:r>
        <w:t>20 - 30 - Кб - 0,6;</w:t>
      </w:r>
    </w:p>
    <w:p w:rsidR="00BB604B" w:rsidRDefault="00BB604B">
      <w:pPr>
        <w:pStyle w:val="21"/>
        <w:numPr>
          <w:ilvl w:val="0"/>
          <w:numId w:val="6"/>
        </w:numPr>
        <w:shd w:val="clear" w:color="auto" w:fill="auto"/>
        <w:tabs>
          <w:tab w:val="left" w:pos="1278"/>
        </w:tabs>
        <w:spacing w:before="0" w:line="490" w:lineRule="exact"/>
        <w:ind w:firstLine="940"/>
        <w:jc w:val="both"/>
      </w:pPr>
      <w:r>
        <w:t>свыше 30 - Кб = 0,3.</w:t>
      </w:r>
    </w:p>
    <w:p w:rsidR="00BB604B" w:rsidRDefault="00BB604B">
      <w:pPr>
        <w:pStyle w:val="21"/>
        <w:numPr>
          <w:ilvl w:val="0"/>
          <w:numId w:val="7"/>
        </w:numPr>
        <w:shd w:val="clear" w:color="auto" w:fill="auto"/>
        <w:tabs>
          <w:tab w:val="left" w:pos="1278"/>
        </w:tabs>
        <w:spacing w:before="0" w:line="490" w:lineRule="exact"/>
        <w:ind w:firstLine="940"/>
        <w:jc w:val="both"/>
      </w:pPr>
      <w:r>
        <w:rPr>
          <w:rStyle w:val="27"/>
        </w:rPr>
        <w:t>Показатель уровня резервирования (Ку)</w:t>
      </w:r>
      <w:r>
        <w:rPr>
          <w:rStyle w:val="230"/>
        </w:rPr>
        <w:t xml:space="preserve"> </w:t>
      </w:r>
      <w:r>
        <w:t>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BB604B" w:rsidRDefault="00BB604B">
      <w:pPr>
        <w:pStyle w:val="21"/>
        <w:numPr>
          <w:ilvl w:val="0"/>
          <w:numId w:val="6"/>
        </w:numPr>
        <w:shd w:val="clear" w:color="auto" w:fill="auto"/>
        <w:tabs>
          <w:tab w:val="left" w:pos="1278"/>
        </w:tabs>
        <w:spacing w:before="0" w:line="490" w:lineRule="exact"/>
        <w:ind w:firstLine="940"/>
        <w:jc w:val="both"/>
      </w:pPr>
      <w:r>
        <w:t>90 - 100 - Кр = 1,0;</w:t>
      </w:r>
    </w:p>
    <w:p w:rsidR="00BB604B" w:rsidRDefault="00BB604B" w:rsidP="00A305F9">
      <w:pPr>
        <w:pStyle w:val="21"/>
        <w:numPr>
          <w:ilvl w:val="0"/>
          <w:numId w:val="6"/>
        </w:numPr>
        <w:shd w:val="clear" w:color="auto" w:fill="auto"/>
        <w:tabs>
          <w:tab w:val="left" w:pos="1278"/>
        </w:tabs>
        <w:spacing w:before="0" w:line="490" w:lineRule="exact"/>
        <w:ind w:firstLine="940"/>
        <w:jc w:val="left"/>
        <w:sectPr w:rsidR="00BB604B" w:rsidSect="00BA2046">
          <w:headerReference w:type="even" r:id="rId68"/>
          <w:headerReference w:type="default" r:id="rId69"/>
          <w:footerReference w:type="even" r:id="rId70"/>
          <w:footerReference w:type="default" r:id="rId71"/>
          <w:pgSz w:w="11900" w:h="16840"/>
          <w:pgMar w:top="1134" w:right="567" w:bottom="1134" w:left="1134" w:header="0" w:footer="3" w:gutter="0"/>
          <w:cols w:space="720"/>
          <w:noEndnote/>
          <w:docGrid w:linePitch="360"/>
        </w:sectPr>
      </w:pPr>
      <w:r>
        <w:t>70 - 90 - Кр = 0,7;</w:t>
      </w:r>
    </w:p>
    <w:p w:rsidR="00BB604B" w:rsidRDefault="00BB604B">
      <w:pPr>
        <w:pStyle w:val="21"/>
        <w:numPr>
          <w:ilvl w:val="0"/>
          <w:numId w:val="6"/>
        </w:numPr>
        <w:shd w:val="clear" w:color="auto" w:fill="auto"/>
        <w:tabs>
          <w:tab w:val="left" w:pos="1272"/>
        </w:tabs>
        <w:spacing w:before="0" w:line="494" w:lineRule="exact"/>
        <w:ind w:firstLine="940"/>
        <w:jc w:val="both"/>
      </w:pPr>
      <w:r>
        <w:t>50 - 70 - Кр = 0,5;</w:t>
      </w:r>
    </w:p>
    <w:p w:rsidR="00BB604B" w:rsidRDefault="00BB604B">
      <w:pPr>
        <w:pStyle w:val="21"/>
        <w:numPr>
          <w:ilvl w:val="0"/>
          <w:numId w:val="6"/>
        </w:numPr>
        <w:shd w:val="clear" w:color="auto" w:fill="auto"/>
        <w:tabs>
          <w:tab w:val="left" w:pos="1272"/>
        </w:tabs>
        <w:spacing w:before="0" w:line="494" w:lineRule="exact"/>
        <w:ind w:firstLine="940"/>
        <w:jc w:val="both"/>
      </w:pPr>
      <w:r>
        <w:t>30 - 50 - Кр = 0,3;</w:t>
      </w:r>
    </w:p>
    <w:p w:rsidR="00BB604B" w:rsidRDefault="00BB604B">
      <w:pPr>
        <w:pStyle w:val="21"/>
        <w:numPr>
          <w:ilvl w:val="0"/>
          <w:numId w:val="6"/>
        </w:numPr>
        <w:shd w:val="clear" w:color="auto" w:fill="auto"/>
        <w:tabs>
          <w:tab w:val="left" w:pos="1272"/>
        </w:tabs>
        <w:spacing w:before="0" w:line="494" w:lineRule="exact"/>
        <w:ind w:firstLine="940"/>
        <w:jc w:val="both"/>
      </w:pPr>
      <w:r>
        <w:t>менее 30 - Кр = 0,2.</w:t>
      </w:r>
    </w:p>
    <w:p w:rsidR="00BB604B" w:rsidRDefault="00BB604B">
      <w:pPr>
        <w:pStyle w:val="21"/>
        <w:numPr>
          <w:ilvl w:val="0"/>
          <w:numId w:val="7"/>
        </w:numPr>
        <w:shd w:val="clear" w:color="auto" w:fill="auto"/>
        <w:tabs>
          <w:tab w:val="left" w:pos="1208"/>
        </w:tabs>
        <w:spacing w:before="0" w:line="494" w:lineRule="exact"/>
        <w:ind w:firstLine="940"/>
        <w:jc w:val="both"/>
      </w:pPr>
      <w:r>
        <w:rPr>
          <w:rStyle w:val="27"/>
        </w:rPr>
        <w:t xml:space="preserve">Показатель технического состояния тепловых сетей (Кс), </w:t>
      </w:r>
      <w:r>
        <w:t>характеризуемый долей ветхих, подлежащих замене (%) трубопроводов:</w:t>
      </w:r>
    </w:p>
    <w:p w:rsidR="00BB604B" w:rsidRDefault="00BB604B">
      <w:pPr>
        <w:pStyle w:val="21"/>
        <w:numPr>
          <w:ilvl w:val="0"/>
          <w:numId w:val="6"/>
        </w:numPr>
        <w:shd w:val="clear" w:color="auto" w:fill="auto"/>
        <w:tabs>
          <w:tab w:val="left" w:pos="1272"/>
        </w:tabs>
        <w:spacing w:before="0" w:line="494" w:lineRule="exact"/>
        <w:ind w:firstLine="940"/>
        <w:jc w:val="both"/>
      </w:pPr>
      <w:r>
        <w:t>до 10 - Кс = 1,0;</w:t>
      </w:r>
    </w:p>
    <w:p w:rsidR="00BB604B" w:rsidRDefault="00BB604B">
      <w:pPr>
        <w:pStyle w:val="21"/>
        <w:numPr>
          <w:ilvl w:val="0"/>
          <w:numId w:val="6"/>
        </w:numPr>
        <w:shd w:val="clear" w:color="auto" w:fill="auto"/>
        <w:tabs>
          <w:tab w:val="left" w:pos="1272"/>
        </w:tabs>
        <w:spacing w:before="0" w:line="494" w:lineRule="exact"/>
        <w:ind w:firstLine="940"/>
        <w:jc w:val="both"/>
      </w:pPr>
      <w:r>
        <w:t>10 - 20 - Кс = 0,8;</w:t>
      </w:r>
    </w:p>
    <w:p w:rsidR="00BB604B" w:rsidRDefault="00BB604B">
      <w:pPr>
        <w:pStyle w:val="21"/>
        <w:numPr>
          <w:ilvl w:val="0"/>
          <w:numId w:val="6"/>
        </w:numPr>
        <w:shd w:val="clear" w:color="auto" w:fill="auto"/>
        <w:tabs>
          <w:tab w:val="left" w:pos="1272"/>
        </w:tabs>
        <w:spacing w:before="0" w:line="494" w:lineRule="exact"/>
        <w:ind w:firstLine="940"/>
        <w:jc w:val="both"/>
      </w:pPr>
      <w:r>
        <w:t>20 - 30 - Кс = 0,6;</w:t>
      </w:r>
    </w:p>
    <w:p w:rsidR="00BB604B" w:rsidRDefault="00BB604B">
      <w:pPr>
        <w:pStyle w:val="21"/>
        <w:numPr>
          <w:ilvl w:val="0"/>
          <w:numId w:val="6"/>
        </w:numPr>
        <w:shd w:val="clear" w:color="auto" w:fill="auto"/>
        <w:tabs>
          <w:tab w:val="left" w:pos="1272"/>
        </w:tabs>
        <w:spacing w:before="0" w:line="480" w:lineRule="exact"/>
        <w:ind w:firstLine="940"/>
        <w:jc w:val="both"/>
      </w:pPr>
      <w:r>
        <w:t>свыше 30 - Кс = 0,5.</w:t>
      </w:r>
    </w:p>
    <w:p w:rsidR="00BB604B" w:rsidRDefault="00BB604B">
      <w:pPr>
        <w:pStyle w:val="21"/>
        <w:numPr>
          <w:ilvl w:val="0"/>
          <w:numId w:val="7"/>
        </w:numPr>
        <w:shd w:val="clear" w:color="auto" w:fill="auto"/>
        <w:tabs>
          <w:tab w:val="left" w:pos="1272"/>
        </w:tabs>
        <w:spacing w:before="0" w:line="480" w:lineRule="exact"/>
        <w:ind w:firstLine="940"/>
        <w:jc w:val="both"/>
      </w:pPr>
      <w:r>
        <w:rPr>
          <w:rStyle w:val="27"/>
        </w:rPr>
        <w:t xml:space="preserve">Показатель интенсивности отказов тепловых сетей (Котк), </w:t>
      </w:r>
      <w: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BB604B" w:rsidRDefault="00BB604B">
      <w:pPr>
        <w:pStyle w:val="21"/>
        <w:numPr>
          <w:ilvl w:val="0"/>
          <w:numId w:val="8"/>
        </w:numPr>
        <w:shd w:val="clear" w:color="auto" w:fill="auto"/>
        <w:tabs>
          <w:tab w:val="left" w:pos="864"/>
        </w:tabs>
        <w:spacing w:before="0" w:line="480" w:lineRule="exact"/>
        <w:ind w:left="600" w:firstLine="0"/>
        <w:jc w:val="both"/>
      </w:pPr>
      <w:r>
        <w:t>Иотк = потк/</w:t>
      </w:r>
      <w:r>
        <w:rPr>
          <w:vertAlign w:val="superscript"/>
        </w:rPr>
        <w:t>Л</w:t>
      </w:r>
      <w:r>
        <w:t>Б) [1/(км*год)], где потк - количество отказов за последние три года;</w:t>
      </w:r>
    </w:p>
    <w:p w:rsidR="00BB604B" w:rsidRDefault="00BB604B">
      <w:pPr>
        <w:pStyle w:val="21"/>
        <w:numPr>
          <w:ilvl w:val="0"/>
          <w:numId w:val="8"/>
        </w:numPr>
        <w:shd w:val="clear" w:color="auto" w:fill="auto"/>
        <w:tabs>
          <w:tab w:val="left" w:pos="864"/>
        </w:tabs>
        <w:spacing w:before="0" w:line="480" w:lineRule="exact"/>
        <w:ind w:left="600" w:firstLine="0"/>
        <w:jc w:val="both"/>
      </w:pPr>
      <w:r>
        <w:rPr>
          <w:lang w:val="en-US" w:eastAsia="en-US"/>
        </w:rPr>
        <w:t>S</w:t>
      </w:r>
      <w:r w:rsidRPr="00BF1CCE">
        <w:rPr>
          <w:lang w:eastAsia="en-US"/>
        </w:rPr>
        <w:t xml:space="preserve">- </w:t>
      </w:r>
      <w:r>
        <w:t>протяженность тепловой сети данной системы теплоснабжения [км].</w:t>
      </w:r>
    </w:p>
    <w:p w:rsidR="00BB604B" w:rsidRDefault="00BB604B">
      <w:pPr>
        <w:pStyle w:val="21"/>
        <w:shd w:val="clear" w:color="auto" w:fill="auto"/>
        <w:spacing w:before="0" w:line="480" w:lineRule="exact"/>
        <w:ind w:firstLine="940"/>
        <w:jc w:val="both"/>
      </w:pPr>
      <w:r>
        <w:t>В зависимости от интенсивности отказов (Иотк) определяется показатель надежности (Котк):</w:t>
      </w:r>
    </w:p>
    <w:p w:rsidR="00BB604B" w:rsidRDefault="00BB604B">
      <w:pPr>
        <w:pStyle w:val="21"/>
        <w:numPr>
          <w:ilvl w:val="0"/>
          <w:numId w:val="6"/>
        </w:numPr>
        <w:shd w:val="clear" w:color="auto" w:fill="auto"/>
        <w:tabs>
          <w:tab w:val="left" w:pos="1272"/>
        </w:tabs>
        <w:spacing w:before="0" w:line="499" w:lineRule="exact"/>
        <w:ind w:firstLine="940"/>
        <w:jc w:val="both"/>
      </w:pPr>
      <w:r>
        <w:t>до 0,5 - Котк = 1,0;</w:t>
      </w:r>
    </w:p>
    <w:p w:rsidR="00BB604B" w:rsidRDefault="00BB604B">
      <w:pPr>
        <w:pStyle w:val="21"/>
        <w:numPr>
          <w:ilvl w:val="0"/>
          <w:numId w:val="6"/>
        </w:numPr>
        <w:shd w:val="clear" w:color="auto" w:fill="auto"/>
        <w:tabs>
          <w:tab w:val="left" w:pos="1272"/>
        </w:tabs>
        <w:spacing w:before="0" w:line="499" w:lineRule="exact"/>
        <w:ind w:firstLine="940"/>
        <w:jc w:val="both"/>
      </w:pPr>
      <w:r>
        <w:t>0,5 - 0,8 - Котк = 0,8;</w:t>
      </w:r>
    </w:p>
    <w:p w:rsidR="00BB604B" w:rsidRDefault="00BB604B">
      <w:pPr>
        <w:pStyle w:val="21"/>
        <w:numPr>
          <w:ilvl w:val="0"/>
          <w:numId w:val="6"/>
        </w:numPr>
        <w:shd w:val="clear" w:color="auto" w:fill="auto"/>
        <w:tabs>
          <w:tab w:val="left" w:pos="1272"/>
        </w:tabs>
        <w:spacing w:before="0" w:line="499" w:lineRule="exact"/>
        <w:ind w:firstLine="940"/>
        <w:jc w:val="both"/>
      </w:pPr>
      <w:r>
        <w:t>0,8 - 1,2 - Котк = 0,6;</w:t>
      </w:r>
    </w:p>
    <w:p w:rsidR="00BB604B" w:rsidRDefault="00BB604B">
      <w:pPr>
        <w:pStyle w:val="21"/>
        <w:numPr>
          <w:ilvl w:val="0"/>
          <w:numId w:val="6"/>
        </w:numPr>
        <w:shd w:val="clear" w:color="auto" w:fill="auto"/>
        <w:tabs>
          <w:tab w:val="left" w:pos="1272"/>
        </w:tabs>
        <w:spacing w:before="0" w:line="480" w:lineRule="exact"/>
        <w:ind w:firstLine="940"/>
        <w:jc w:val="both"/>
      </w:pPr>
      <w:r>
        <w:t>свыше 1,2 - Котк = 0,5.</w:t>
      </w:r>
    </w:p>
    <w:p w:rsidR="00BB604B" w:rsidRDefault="00BB604B">
      <w:pPr>
        <w:pStyle w:val="21"/>
        <w:numPr>
          <w:ilvl w:val="0"/>
          <w:numId w:val="7"/>
        </w:numPr>
        <w:shd w:val="clear" w:color="auto" w:fill="auto"/>
        <w:tabs>
          <w:tab w:val="left" w:pos="1272"/>
        </w:tabs>
        <w:spacing w:before="0" w:line="480" w:lineRule="exact"/>
        <w:ind w:firstLine="940"/>
        <w:jc w:val="both"/>
      </w:pPr>
      <w:r>
        <w:rPr>
          <w:rStyle w:val="27"/>
        </w:rPr>
        <w:t>Показатель относительного недоотпуска тепла (Кнед)</w:t>
      </w:r>
      <w:r>
        <w:rPr>
          <w:rStyle w:val="230"/>
        </w:rPr>
        <w:t xml:space="preserve"> </w:t>
      </w:r>
      <w:r>
        <w:t>в результате аварий и инцидентов определяется по формуле:</w:t>
      </w:r>
    </w:p>
    <w:p w:rsidR="00BB604B" w:rsidRDefault="00BB604B">
      <w:pPr>
        <w:pStyle w:val="21"/>
        <w:numPr>
          <w:ilvl w:val="0"/>
          <w:numId w:val="8"/>
        </w:numPr>
        <w:shd w:val="clear" w:color="auto" w:fill="auto"/>
        <w:tabs>
          <w:tab w:val="left" w:pos="864"/>
        </w:tabs>
        <w:spacing w:before="0" w:line="480" w:lineRule="exact"/>
        <w:ind w:left="600" w:firstLine="0"/>
        <w:jc w:val="both"/>
      </w:pPr>
      <w:r>
        <w:t>Qнед= Qав/Qфакт*100 [%]</w:t>
      </w:r>
    </w:p>
    <w:p w:rsidR="00BB604B" w:rsidRDefault="00BB604B">
      <w:pPr>
        <w:pStyle w:val="21"/>
        <w:shd w:val="clear" w:color="auto" w:fill="auto"/>
        <w:spacing w:before="0" w:line="480" w:lineRule="exact"/>
        <w:ind w:firstLine="940"/>
        <w:jc w:val="both"/>
      </w:pPr>
      <w:r>
        <w:t>где Рав - аварийный недоотпуск тепла за последние 3 года;</w:t>
      </w:r>
    </w:p>
    <w:p w:rsidR="00BB604B" w:rsidRDefault="00BB604B">
      <w:pPr>
        <w:pStyle w:val="21"/>
        <w:shd w:val="clear" w:color="auto" w:fill="auto"/>
        <w:spacing w:before="0" w:line="480" w:lineRule="exact"/>
        <w:ind w:firstLine="940"/>
        <w:jc w:val="both"/>
      </w:pPr>
      <w:r>
        <w:t>Qфакт - фактический отпуск тепла системой теплоснабжения за последние три года.</w:t>
      </w:r>
    </w:p>
    <w:p w:rsidR="00BB604B" w:rsidRDefault="00BB604B">
      <w:pPr>
        <w:pStyle w:val="21"/>
        <w:shd w:val="clear" w:color="auto" w:fill="auto"/>
        <w:spacing w:before="0" w:line="480" w:lineRule="exact"/>
        <w:ind w:firstLine="940"/>
        <w:jc w:val="both"/>
      </w:pPr>
      <w:r>
        <w:t>В зависимости от величины недоотпуска тепла (Кнед) определяется</w:t>
      </w:r>
    </w:p>
    <w:p w:rsidR="00BB604B" w:rsidRDefault="00BB604B">
      <w:pPr>
        <w:pStyle w:val="21"/>
        <w:shd w:val="clear" w:color="auto" w:fill="auto"/>
        <w:spacing w:before="0" w:line="490" w:lineRule="exact"/>
        <w:ind w:firstLine="0"/>
        <w:jc w:val="left"/>
      </w:pPr>
      <w:r>
        <w:t>показатель надежности (Кнед):</w:t>
      </w:r>
    </w:p>
    <w:p w:rsidR="00BB604B" w:rsidRDefault="00BB604B">
      <w:pPr>
        <w:pStyle w:val="21"/>
        <w:numPr>
          <w:ilvl w:val="0"/>
          <w:numId w:val="6"/>
        </w:numPr>
        <w:shd w:val="clear" w:color="auto" w:fill="auto"/>
        <w:tabs>
          <w:tab w:val="left" w:pos="1294"/>
        </w:tabs>
        <w:spacing w:before="0" w:line="490" w:lineRule="exact"/>
        <w:ind w:firstLine="940"/>
        <w:jc w:val="both"/>
      </w:pPr>
      <w:r>
        <w:t>до 0,1 - Кнед = 1,0;</w:t>
      </w:r>
    </w:p>
    <w:p w:rsidR="00BB604B" w:rsidRDefault="00BB604B">
      <w:pPr>
        <w:pStyle w:val="21"/>
        <w:numPr>
          <w:ilvl w:val="0"/>
          <w:numId w:val="6"/>
        </w:numPr>
        <w:shd w:val="clear" w:color="auto" w:fill="auto"/>
        <w:tabs>
          <w:tab w:val="left" w:pos="1294"/>
        </w:tabs>
        <w:spacing w:before="0" w:after="152" w:line="280" w:lineRule="exact"/>
        <w:ind w:firstLine="940"/>
        <w:jc w:val="both"/>
      </w:pPr>
      <w:r>
        <w:t>0,1 - 0,3 - Кнед = 0,8;</w:t>
      </w:r>
    </w:p>
    <w:p w:rsidR="00BB604B" w:rsidRDefault="00BB604B">
      <w:pPr>
        <w:pStyle w:val="21"/>
        <w:numPr>
          <w:ilvl w:val="0"/>
          <w:numId w:val="6"/>
        </w:numPr>
        <w:shd w:val="clear" w:color="auto" w:fill="auto"/>
        <w:tabs>
          <w:tab w:val="left" w:pos="1294"/>
        </w:tabs>
        <w:spacing w:before="0" w:line="280" w:lineRule="exact"/>
        <w:ind w:firstLine="940"/>
        <w:jc w:val="both"/>
      </w:pPr>
      <w:r>
        <w:t>0,3 - 0,5 - Кнед = 0,6;</w:t>
      </w:r>
    </w:p>
    <w:p w:rsidR="00BB604B" w:rsidRDefault="00BB604B">
      <w:pPr>
        <w:pStyle w:val="21"/>
        <w:numPr>
          <w:ilvl w:val="0"/>
          <w:numId w:val="6"/>
        </w:numPr>
        <w:shd w:val="clear" w:color="auto" w:fill="auto"/>
        <w:tabs>
          <w:tab w:val="left" w:pos="1294"/>
        </w:tabs>
        <w:spacing w:before="0" w:line="480" w:lineRule="exact"/>
        <w:ind w:firstLine="940"/>
        <w:jc w:val="both"/>
      </w:pPr>
      <w:r>
        <w:t>свыше 0,5 - Кнед = 0,5.</w:t>
      </w:r>
    </w:p>
    <w:p w:rsidR="00BB604B" w:rsidRDefault="00BB604B">
      <w:pPr>
        <w:pStyle w:val="21"/>
        <w:numPr>
          <w:ilvl w:val="0"/>
          <w:numId w:val="7"/>
        </w:numPr>
        <w:shd w:val="clear" w:color="auto" w:fill="auto"/>
        <w:tabs>
          <w:tab w:val="left" w:pos="1208"/>
        </w:tabs>
        <w:spacing w:before="0" w:line="480" w:lineRule="exact"/>
        <w:ind w:firstLine="940"/>
        <w:jc w:val="both"/>
      </w:pPr>
      <w:r>
        <w:rPr>
          <w:rStyle w:val="27"/>
        </w:rPr>
        <w:t>Показатель качества теплоснабжения (Кж),</w:t>
      </w:r>
      <w:r>
        <w:rPr>
          <w:rStyle w:val="230"/>
        </w:rPr>
        <w:t xml:space="preserve"> </w:t>
      </w:r>
      <w:r>
        <w:t>характеризуемый количеством жалоб потребителей тепла на нарушение качества теплоснабжения.</w:t>
      </w:r>
    </w:p>
    <w:p w:rsidR="00BB604B" w:rsidRDefault="00BB604B">
      <w:pPr>
        <w:pStyle w:val="21"/>
        <w:shd w:val="clear" w:color="auto" w:fill="auto"/>
        <w:spacing w:before="0" w:line="480" w:lineRule="exact"/>
        <w:ind w:left="600" w:firstLine="0"/>
        <w:jc w:val="left"/>
      </w:pPr>
      <w:r>
        <w:rPr>
          <w:rStyle w:val="211pt"/>
        </w:rPr>
        <w:t xml:space="preserve">- </w:t>
      </w:r>
      <w:r>
        <w:t>Ж = Джал/ Дсумм*100 [%]</w:t>
      </w:r>
    </w:p>
    <w:p w:rsidR="00BB604B" w:rsidRDefault="00BB604B">
      <w:pPr>
        <w:pStyle w:val="21"/>
        <w:shd w:val="clear" w:color="auto" w:fill="auto"/>
        <w:spacing w:before="0" w:line="480" w:lineRule="exact"/>
        <w:ind w:firstLine="940"/>
        <w:jc w:val="both"/>
      </w:pPr>
      <w:r>
        <w:t>где Дсумм - количество зданий, снабжающихся теплом от системы теплоснабжения;</w:t>
      </w:r>
    </w:p>
    <w:p w:rsidR="00BB604B" w:rsidRDefault="00BB604B">
      <w:pPr>
        <w:pStyle w:val="21"/>
        <w:shd w:val="clear" w:color="auto" w:fill="auto"/>
        <w:spacing w:before="0" w:line="480" w:lineRule="exact"/>
        <w:ind w:firstLine="940"/>
        <w:jc w:val="both"/>
      </w:pPr>
      <w:r>
        <w:t>Джал - количество зданий, по которым поступили жалобы на работу системы теплоснабжения.</w:t>
      </w:r>
    </w:p>
    <w:p w:rsidR="00BB604B" w:rsidRDefault="00BB604B">
      <w:pPr>
        <w:pStyle w:val="21"/>
        <w:shd w:val="clear" w:color="auto" w:fill="auto"/>
        <w:spacing w:before="0" w:line="480" w:lineRule="exact"/>
        <w:ind w:firstLine="940"/>
        <w:jc w:val="both"/>
      </w:pPr>
      <w:r>
        <w:t>В зависимости от рассчитанного коэффициента (Ж) определяется показатель надежности (Кж)</w:t>
      </w:r>
    </w:p>
    <w:p w:rsidR="00BB604B" w:rsidRDefault="00BB604B">
      <w:pPr>
        <w:pStyle w:val="21"/>
        <w:numPr>
          <w:ilvl w:val="0"/>
          <w:numId w:val="6"/>
        </w:numPr>
        <w:shd w:val="clear" w:color="auto" w:fill="auto"/>
        <w:tabs>
          <w:tab w:val="left" w:pos="1294"/>
        </w:tabs>
        <w:spacing w:before="0" w:line="480" w:lineRule="exact"/>
        <w:ind w:firstLine="940"/>
        <w:jc w:val="both"/>
      </w:pPr>
      <w:r>
        <w:t>до 0,2 - Кж = 1,0;</w:t>
      </w:r>
    </w:p>
    <w:p w:rsidR="00BB604B" w:rsidRDefault="00BB604B">
      <w:pPr>
        <w:pStyle w:val="21"/>
        <w:numPr>
          <w:ilvl w:val="0"/>
          <w:numId w:val="6"/>
        </w:numPr>
        <w:shd w:val="clear" w:color="auto" w:fill="auto"/>
        <w:tabs>
          <w:tab w:val="left" w:pos="1294"/>
        </w:tabs>
        <w:spacing w:before="0" w:after="152" w:line="280" w:lineRule="exact"/>
        <w:ind w:firstLine="940"/>
        <w:jc w:val="both"/>
      </w:pPr>
      <w:r>
        <w:t>0,2 - 0,5 - Кж = 0,8;</w:t>
      </w:r>
    </w:p>
    <w:p w:rsidR="00BB604B" w:rsidRDefault="00BB604B">
      <w:pPr>
        <w:pStyle w:val="21"/>
        <w:numPr>
          <w:ilvl w:val="0"/>
          <w:numId w:val="6"/>
        </w:numPr>
        <w:shd w:val="clear" w:color="auto" w:fill="auto"/>
        <w:tabs>
          <w:tab w:val="left" w:pos="1294"/>
        </w:tabs>
        <w:spacing w:before="0" w:line="280" w:lineRule="exact"/>
        <w:ind w:firstLine="940"/>
        <w:jc w:val="both"/>
      </w:pPr>
      <w:r>
        <w:t>0,5 - 0,8 - Кж = 0,6;</w:t>
      </w:r>
    </w:p>
    <w:p w:rsidR="00BB604B" w:rsidRDefault="00BB604B">
      <w:pPr>
        <w:pStyle w:val="21"/>
        <w:numPr>
          <w:ilvl w:val="0"/>
          <w:numId w:val="6"/>
        </w:numPr>
        <w:shd w:val="clear" w:color="auto" w:fill="auto"/>
        <w:tabs>
          <w:tab w:val="left" w:pos="1294"/>
        </w:tabs>
        <w:spacing w:before="0" w:line="485" w:lineRule="exact"/>
        <w:ind w:firstLine="940"/>
        <w:jc w:val="both"/>
      </w:pPr>
      <w:r>
        <w:t>свыше 0,8 - Кж = 0,4.</w:t>
      </w:r>
    </w:p>
    <w:p w:rsidR="00BB604B" w:rsidRDefault="00BB604B">
      <w:pPr>
        <w:pStyle w:val="21"/>
        <w:shd w:val="clear" w:color="auto" w:fill="auto"/>
        <w:spacing w:before="0" w:after="584" w:line="485" w:lineRule="exact"/>
        <w:ind w:firstLine="940"/>
        <w:jc w:val="both"/>
      </w:pPr>
      <w:r>
        <w:rPr>
          <w:rStyle w:val="27"/>
        </w:rPr>
        <w:t xml:space="preserve">Показатель надежности конкретной системы теплоснабжения </w:t>
      </w:r>
      <w:r>
        <w:t>(Кнад) определяется как средний по частным показателям Кэ, Кв, Кт, Кб, Кр и Кс. Оценка надежности теплоснабжения.</w:t>
      </w:r>
    </w:p>
    <w:p w:rsidR="00BB604B" w:rsidRDefault="00BB604B">
      <w:pPr>
        <w:pStyle w:val="21"/>
        <w:shd w:val="clear" w:color="auto" w:fill="auto"/>
        <w:spacing w:before="0" w:line="280" w:lineRule="exact"/>
        <w:ind w:left="20" w:firstLine="0"/>
      </w:pPr>
      <w:r>
        <w:t>Расчет показателей надежности.</w:t>
      </w:r>
    </w:p>
    <w:p w:rsidR="00BB604B" w:rsidRDefault="00BB604B">
      <w:pPr>
        <w:pStyle w:val="a2"/>
        <w:framePr w:w="9326" w:wrap="notBeside" w:vAnchor="text" w:hAnchor="text" w:xAlign="center" w:y="1"/>
        <w:shd w:val="clear" w:color="auto" w:fill="auto"/>
        <w:spacing w:line="280" w:lineRule="exact"/>
        <w:ind w:firstLine="0"/>
        <w:jc w:val="right"/>
      </w:pPr>
      <w:r>
        <w:t>Таблица 15.</w:t>
      </w:r>
    </w:p>
    <w:tbl>
      <w:tblPr>
        <w:tblOverlap w:val="never"/>
        <w:tblW w:w="0" w:type="auto"/>
        <w:jc w:val="center"/>
        <w:tblLayout w:type="fixed"/>
        <w:tblCellMar>
          <w:left w:w="10" w:type="dxa"/>
          <w:right w:w="10" w:type="dxa"/>
        </w:tblCellMar>
        <w:tblLook w:val="00A0"/>
      </w:tblPr>
      <w:tblGrid>
        <w:gridCol w:w="528"/>
        <w:gridCol w:w="6854"/>
        <w:gridCol w:w="1944"/>
      </w:tblGrid>
      <w:tr w:rsidR="00BB604B">
        <w:trPr>
          <w:trHeight w:hRule="exact" w:val="878"/>
          <w:jc w:val="center"/>
        </w:trPr>
        <w:tc>
          <w:tcPr>
            <w:tcW w:w="528"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w:t>
            </w:r>
          </w:p>
        </w:tc>
        <w:tc>
          <w:tcPr>
            <w:tcW w:w="6854"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pPr>
            <w:r>
              <w:rPr>
                <w:rStyle w:val="211pt"/>
              </w:rPr>
              <w:t>Наименование показателей</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after="120" w:line="220" w:lineRule="exact"/>
              <w:ind w:firstLine="0"/>
            </w:pPr>
            <w:r>
              <w:rPr>
                <w:rStyle w:val="211pt"/>
              </w:rPr>
              <w:t>Газовая</w:t>
            </w:r>
          </w:p>
          <w:p w:rsidR="00BB604B" w:rsidRDefault="00BB604B">
            <w:pPr>
              <w:pStyle w:val="21"/>
              <w:framePr w:w="9326" w:wrap="notBeside" w:vAnchor="text" w:hAnchor="text" w:xAlign="center" w:y="1"/>
              <w:shd w:val="clear" w:color="auto" w:fill="auto"/>
              <w:spacing w:before="120" w:after="120" w:line="220" w:lineRule="exact"/>
              <w:ind w:firstLine="0"/>
            </w:pPr>
            <w:r>
              <w:rPr>
                <w:rStyle w:val="211pt"/>
              </w:rPr>
              <w:t>котельная</w:t>
            </w:r>
          </w:p>
          <w:p w:rsidR="00BB604B" w:rsidRDefault="00BB604B">
            <w:pPr>
              <w:pStyle w:val="21"/>
              <w:framePr w:w="9326" w:wrap="notBeside" w:vAnchor="text" w:hAnchor="text" w:xAlign="center" w:y="1"/>
              <w:shd w:val="clear" w:color="auto" w:fill="auto"/>
              <w:spacing w:before="120" w:line="220" w:lineRule="exact"/>
              <w:ind w:firstLine="0"/>
            </w:pPr>
            <w:r>
              <w:rPr>
                <w:rStyle w:val="211pt"/>
              </w:rPr>
              <w:t>№88,89</w:t>
            </w:r>
          </w:p>
        </w:tc>
      </w:tr>
      <w:tr w:rsidR="00BB604B">
        <w:trPr>
          <w:trHeight w:hRule="exact" w:val="571"/>
          <w:jc w:val="center"/>
        </w:trPr>
        <w:tc>
          <w:tcPr>
            <w:tcW w:w="528"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1.</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78" w:lineRule="exact"/>
              <w:ind w:firstLine="0"/>
              <w:jc w:val="both"/>
            </w:pPr>
            <w:r>
              <w:rPr>
                <w:rStyle w:val="211pt"/>
              </w:rPr>
              <w:t>Показатель надежности электроснабжения источников тепла (Кэ)</w:t>
            </w:r>
          </w:p>
        </w:tc>
        <w:tc>
          <w:tcPr>
            <w:tcW w:w="1944"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pPr>
            <w:r>
              <w:rPr>
                <w:rStyle w:val="211pt"/>
              </w:rPr>
              <w:t>1</w:t>
            </w:r>
          </w:p>
        </w:tc>
      </w:tr>
      <w:tr w:rsidR="00BB604B">
        <w:trPr>
          <w:trHeight w:hRule="exact" w:val="298"/>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2.</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надежности водоснабжения источников тепла (Кв)</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1</w:t>
            </w:r>
          </w:p>
        </w:tc>
      </w:tr>
      <w:tr w:rsidR="00BB604B">
        <w:trPr>
          <w:trHeight w:hRule="exact" w:val="571"/>
          <w:jc w:val="center"/>
        </w:trPr>
        <w:tc>
          <w:tcPr>
            <w:tcW w:w="528"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3.</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74" w:lineRule="exact"/>
              <w:ind w:firstLine="0"/>
              <w:jc w:val="both"/>
            </w:pPr>
            <w:r>
              <w:rPr>
                <w:rStyle w:val="211pt"/>
              </w:rPr>
              <w:t>Показатель надежности топливоснабжения источников тепла (Кт)</w:t>
            </w:r>
          </w:p>
        </w:tc>
        <w:tc>
          <w:tcPr>
            <w:tcW w:w="1944"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pPr>
            <w:r>
              <w:rPr>
                <w:rStyle w:val="211pt"/>
              </w:rPr>
              <w:t>0,5</w:t>
            </w:r>
          </w:p>
        </w:tc>
      </w:tr>
      <w:tr w:rsidR="00BB604B">
        <w:trPr>
          <w:trHeight w:hRule="exact" w:val="312"/>
          <w:jc w:val="center"/>
        </w:trPr>
        <w:tc>
          <w:tcPr>
            <w:tcW w:w="528"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4.</w:t>
            </w:r>
          </w:p>
        </w:tc>
        <w:tc>
          <w:tcPr>
            <w:tcW w:w="6854"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соответствия тепловой мощности источников тепла</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0,3</w:t>
            </w:r>
          </w:p>
        </w:tc>
      </w:tr>
    </w:tbl>
    <w:p w:rsidR="00BB604B" w:rsidRDefault="00BB604B">
      <w:pPr>
        <w:framePr w:w="9326" w:wrap="notBeside" w:vAnchor="text" w:hAnchor="text" w:xAlign="center" w:y="1"/>
        <w:rPr>
          <w:sz w:val="2"/>
          <w:szCs w:val="2"/>
        </w:rPr>
      </w:pPr>
    </w:p>
    <w:p w:rsidR="00BB604B" w:rsidRDefault="00BB604B">
      <w:pPr>
        <w:rPr>
          <w:sz w:val="2"/>
          <w:szCs w:val="2"/>
        </w:rPr>
      </w:pPr>
    </w:p>
    <w:p w:rsidR="00BB604B" w:rsidRDefault="00BB604B">
      <w:pPr>
        <w:rPr>
          <w:sz w:val="2"/>
          <w:szCs w:val="2"/>
        </w:rPr>
        <w:sectPr w:rsidR="00BB604B" w:rsidSect="00BA2046">
          <w:headerReference w:type="even" r:id="rId72"/>
          <w:headerReference w:type="default" r:id="rId73"/>
          <w:footerReference w:type="even" r:id="rId74"/>
          <w:footerReference w:type="default" r:id="rId75"/>
          <w:pgSz w:w="11900" w:h="16840"/>
          <w:pgMar w:top="1134" w:right="567" w:bottom="1134" w:left="1134" w:header="0" w:footer="3" w:gutter="0"/>
          <w:cols w:space="720"/>
          <w:noEndnote/>
          <w:docGrid w:linePitch="360"/>
        </w:sectPr>
      </w:pPr>
    </w:p>
    <w:tbl>
      <w:tblPr>
        <w:tblOverlap w:val="never"/>
        <w:tblW w:w="0" w:type="auto"/>
        <w:jc w:val="center"/>
        <w:tblLayout w:type="fixed"/>
        <w:tblCellMar>
          <w:left w:w="10" w:type="dxa"/>
          <w:right w:w="10" w:type="dxa"/>
        </w:tblCellMar>
        <w:tblLook w:val="00A0"/>
      </w:tblPr>
      <w:tblGrid>
        <w:gridCol w:w="528"/>
        <w:gridCol w:w="6854"/>
        <w:gridCol w:w="1944"/>
      </w:tblGrid>
      <w:tr w:rsidR="00BB604B">
        <w:trPr>
          <w:trHeight w:hRule="exact" w:val="878"/>
          <w:jc w:val="center"/>
        </w:trPr>
        <w:tc>
          <w:tcPr>
            <w:tcW w:w="528"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w:t>
            </w:r>
          </w:p>
        </w:tc>
        <w:tc>
          <w:tcPr>
            <w:tcW w:w="6854"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pPr>
            <w:r>
              <w:rPr>
                <w:rStyle w:val="211pt"/>
              </w:rPr>
              <w:t>Наименование показателей</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after="120" w:line="220" w:lineRule="exact"/>
              <w:ind w:firstLine="0"/>
            </w:pPr>
            <w:r>
              <w:rPr>
                <w:rStyle w:val="211pt"/>
              </w:rPr>
              <w:t>Газовая</w:t>
            </w:r>
          </w:p>
          <w:p w:rsidR="00BB604B" w:rsidRDefault="00BB604B">
            <w:pPr>
              <w:pStyle w:val="21"/>
              <w:framePr w:w="9326" w:wrap="notBeside" w:vAnchor="text" w:hAnchor="text" w:xAlign="center" w:y="1"/>
              <w:shd w:val="clear" w:color="auto" w:fill="auto"/>
              <w:spacing w:before="120" w:after="120" w:line="220" w:lineRule="exact"/>
              <w:ind w:firstLine="0"/>
              <w:jc w:val="both"/>
            </w:pPr>
            <w:r>
              <w:rPr>
                <w:rStyle w:val="211pt"/>
              </w:rPr>
              <w:t>котельная</w:t>
            </w:r>
          </w:p>
          <w:p w:rsidR="00BB604B" w:rsidRDefault="00BB604B">
            <w:pPr>
              <w:pStyle w:val="21"/>
              <w:framePr w:w="9326" w:wrap="notBeside" w:vAnchor="text" w:hAnchor="text" w:xAlign="center" w:y="1"/>
              <w:shd w:val="clear" w:color="auto" w:fill="auto"/>
              <w:spacing w:before="120" w:line="220" w:lineRule="exact"/>
              <w:ind w:firstLine="0"/>
            </w:pPr>
            <w:r>
              <w:rPr>
                <w:rStyle w:val="211pt"/>
              </w:rPr>
              <w:t>№88,89</w:t>
            </w:r>
          </w:p>
        </w:tc>
      </w:tr>
      <w:tr w:rsidR="00BB604B">
        <w:trPr>
          <w:trHeight w:hRule="exact" w:val="571"/>
          <w:jc w:val="center"/>
        </w:trPr>
        <w:tc>
          <w:tcPr>
            <w:tcW w:w="528" w:type="dxa"/>
            <w:tcBorders>
              <w:top w:val="single" w:sz="4" w:space="0" w:color="auto"/>
              <w:left w:val="single" w:sz="4" w:space="0" w:color="auto"/>
            </w:tcBorders>
            <w:shd w:val="clear" w:color="auto" w:fill="FFFFFF"/>
          </w:tcPr>
          <w:p w:rsidR="00BB604B" w:rsidRDefault="00BB604B">
            <w:pPr>
              <w:framePr w:w="9326" w:wrap="notBeside" w:vAnchor="text" w:hAnchor="text" w:xAlign="center" w:y="1"/>
              <w:rPr>
                <w:sz w:val="10"/>
                <w:szCs w:val="10"/>
              </w:rPr>
            </w:pP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78" w:lineRule="exact"/>
              <w:ind w:firstLine="0"/>
              <w:jc w:val="both"/>
            </w:pPr>
            <w:r>
              <w:rPr>
                <w:rStyle w:val="211pt"/>
              </w:rPr>
              <w:t>и пропускной способности тепловых сетей фактическим тепловым нагрузкам потребителей (Кб)</w:t>
            </w:r>
          </w:p>
        </w:tc>
        <w:tc>
          <w:tcPr>
            <w:tcW w:w="1944" w:type="dxa"/>
            <w:tcBorders>
              <w:top w:val="single" w:sz="4" w:space="0" w:color="auto"/>
              <w:left w:val="single" w:sz="4" w:space="0" w:color="auto"/>
              <w:right w:val="single" w:sz="4" w:space="0" w:color="auto"/>
            </w:tcBorders>
            <w:shd w:val="clear" w:color="auto" w:fill="FFFFFF"/>
          </w:tcPr>
          <w:p w:rsidR="00BB604B" w:rsidRDefault="00BB604B">
            <w:pPr>
              <w:framePr w:w="9326" w:wrap="notBeside" w:vAnchor="text" w:hAnchor="text" w:xAlign="center" w:y="1"/>
              <w:rPr>
                <w:sz w:val="10"/>
                <w:szCs w:val="10"/>
              </w:rPr>
            </w:pPr>
          </w:p>
        </w:tc>
      </w:tr>
      <w:tr w:rsidR="00BB604B">
        <w:trPr>
          <w:trHeight w:hRule="exact" w:val="298"/>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5.</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уровня резервирования (К р)</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0,3</w:t>
            </w:r>
          </w:p>
        </w:tc>
      </w:tr>
      <w:tr w:rsidR="00BB604B">
        <w:trPr>
          <w:trHeight w:hRule="exact" w:val="293"/>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6.</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технического состояния тепловых сетей (Кс)</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0,5</w:t>
            </w:r>
          </w:p>
        </w:tc>
      </w:tr>
      <w:tr w:rsidR="00BB604B">
        <w:trPr>
          <w:trHeight w:hRule="exact" w:val="298"/>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7.</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интенсивности отказов тепловых сетей (Котк)</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0,5</w:t>
            </w:r>
          </w:p>
        </w:tc>
      </w:tr>
      <w:tr w:rsidR="00BB604B">
        <w:trPr>
          <w:trHeight w:hRule="exact" w:val="298"/>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8.</w:t>
            </w:r>
          </w:p>
        </w:tc>
        <w:tc>
          <w:tcPr>
            <w:tcW w:w="6854"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относительного недоотпуска тепла (Кнед)</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0,6</w:t>
            </w:r>
          </w:p>
        </w:tc>
      </w:tr>
      <w:tr w:rsidR="00BB604B">
        <w:trPr>
          <w:trHeight w:hRule="exact" w:val="293"/>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9.</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Показатель качества теплоснабжения (Кж)</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0,8</w:t>
            </w:r>
          </w:p>
        </w:tc>
      </w:tr>
      <w:tr w:rsidR="00BB604B">
        <w:trPr>
          <w:trHeight w:hRule="exact" w:val="571"/>
          <w:jc w:val="center"/>
        </w:trPr>
        <w:tc>
          <w:tcPr>
            <w:tcW w:w="528"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10.</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74" w:lineRule="exact"/>
              <w:ind w:firstLine="0"/>
              <w:jc w:val="both"/>
            </w:pPr>
            <w:r>
              <w:rPr>
                <w:rStyle w:val="211pt"/>
              </w:rPr>
              <w:t>Показатель надежности конкретной системы теплоснабжения (Кнад)</w:t>
            </w:r>
          </w:p>
        </w:tc>
        <w:tc>
          <w:tcPr>
            <w:tcW w:w="1944"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pPr>
            <w:r>
              <w:rPr>
                <w:rStyle w:val="211pt"/>
              </w:rPr>
              <w:t>0,61</w:t>
            </w:r>
          </w:p>
        </w:tc>
      </w:tr>
      <w:tr w:rsidR="00BB604B">
        <w:trPr>
          <w:trHeight w:hRule="exact" w:val="2568"/>
          <w:jc w:val="center"/>
        </w:trPr>
        <w:tc>
          <w:tcPr>
            <w:tcW w:w="528"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11.</w:t>
            </w:r>
          </w:p>
        </w:tc>
        <w:tc>
          <w:tcPr>
            <w:tcW w:w="6854" w:type="dxa"/>
            <w:tcBorders>
              <w:top w:val="single" w:sz="4" w:space="0" w:color="auto"/>
              <w:left w:val="single" w:sz="4" w:space="0" w:color="auto"/>
            </w:tcBorders>
            <w:shd w:val="clear" w:color="auto" w:fill="FFFFFF"/>
            <w:vAlign w:val="center"/>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Критерии для определения показателя надежности</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numPr>
                <w:ilvl w:val="0"/>
                <w:numId w:val="9"/>
              </w:numPr>
              <w:shd w:val="clear" w:color="auto" w:fill="auto"/>
              <w:tabs>
                <w:tab w:val="left" w:pos="139"/>
              </w:tabs>
              <w:spacing w:before="0" w:line="283" w:lineRule="exact"/>
              <w:ind w:firstLine="0"/>
              <w:jc w:val="both"/>
            </w:pPr>
            <w:r>
              <w:rPr>
                <w:rStyle w:val="211pt"/>
              </w:rPr>
              <w:t>малонадежная</w:t>
            </w:r>
          </w:p>
          <w:p w:rsidR="00BB604B" w:rsidRDefault="00BB604B">
            <w:pPr>
              <w:pStyle w:val="21"/>
              <w:framePr w:w="9326" w:wrap="notBeside" w:vAnchor="text" w:hAnchor="text" w:xAlign="center" w:y="1"/>
              <w:numPr>
                <w:ilvl w:val="0"/>
                <w:numId w:val="9"/>
              </w:numPr>
              <w:shd w:val="clear" w:color="auto" w:fill="auto"/>
              <w:tabs>
                <w:tab w:val="left" w:pos="139"/>
              </w:tabs>
              <w:spacing w:before="0" w:line="283" w:lineRule="exact"/>
              <w:ind w:firstLine="0"/>
              <w:jc w:val="both"/>
            </w:pPr>
            <w:r>
              <w:rPr>
                <w:rStyle w:val="211pt"/>
              </w:rPr>
              <w:t>0,5 - 0,74;</w:t>
            </w:r>
          </w:p>
          <w:p w:rsidR="00BB604B" w:rsidRDefault="00BB604B">
            <w:pPr>
              <w:pStyle w:val="21"/>
              <w:framePr w:w="9326" w:wrap="notBeside" w:vAnchor="text" w:hAnchor="text" w:xAlign="center" w:y="1"/>
              <w:numPr>
                <w:ilvl w:val="0"/>
                <w:numId w:val="9"/>
              </w:numPr>
              <w:shd w:val="clear" w:color="auto" w:fill="auto"/>
              <w:tabs>
                <w:tab w:val="left" w:pos="499"/>
              </w:tabs>
              <w:spacing w:before="0" w:line="283" w:lineRule="exact"/>
              <w:ind w:left="440" w:hanging="80"/>
              <w:jc w:val="left"/>
            </w:pPr>
            <w:r>
              <w:rPr>
                <w:rStyle w:val="211pt"/>
              </w:rPr>
              <w:t>надежная - 0,75 - 0,89;</w:t>
            </w:r>
          </w:p>
          <w:p w:rsidR="00BB604B" w:rsidRDefault="00BB604B">
            <w:pPr>
              <w:pStyle w:val="21"/>
              <w:framePr w:w="9326" w:wrap="notBeside" w:vAnchor="text" w:hAnchor="text" w:xAlign="center" w:y="1"/>
              <w:numPr>
                <w:ilvl w:val="0"/>
                <w:numId w:val="9"/>
              </w:numPr>
              <w:shd w:val="clear" w:color="auto" w:fill="auto"/>
              <w:tabs>
                <w:tab w:val="left" w:pos="139"/>
              </w:tabs>
              <w:spacing w:before="0" w:line="283" w:lineRule="exact"/>
              <w:ind w:firstLine="0"/>
              <w:jc w:val="both"/>
            </w:pPr>
            <w:r>
              <w:rPr>
                <w:rStyle w:val="211pt"/>
              </w:rPr>
              <w:t>ненадежная -</w:t>
            </w:r>
          </w:p>
          <w:p w:rsidR="00BB604B" w:rsidRDefault="00BB604B">
            <w:pPr>
              <w:pStyle w:val="21"/>
              <w:framePr w:w="9326" w:wrap="notBeside" w:vAnchor="text" w:hAnchor="text" w:xAlign="center" w:y="1"/>
              <w:shd w:val="clear" w:color="auto" w:fill="auto"/>
              <w:spacing w:before="0" w:after="240" w:line="283" w:lineRule="exact"/>
              <w:ind w:firstLine="0"/>
              <w:jc w:val="both"/>
            </w:pPr>
            <w:r>
              <w:rPr>
                <w:rStyle w:val="211pt"/>
              </w:rPr>
              <w:t>менее 0,5;</w:t>
            </w:r>
          </w:p>
          <w:p w:rsidR="00BB604B" w:rsidRDefault="00BB604B">
            <w:pPr>
              <w:pStyle w:val="21"/>
              <w:framePr w:w="9326" w:wrap="notBeside" w:vAnchor="text" w:hAnchor="text" w:xAlign="center" w:y="1"/>
              <w:shd w:val="clear" w:color="auto" w:fill="auto"/>
              <w:spacing w:before="240" w:after="60" w:line="220" w:lineRule="exact"/>
              <w:ind w:firstLine="0"/>
              <w:jc w:val="left"/>
            </w:pPr>
            <w:r>
              <w:rPr>
                <w:rStyle w:val="211pt"/>
              </w:rPr>
              <w:t>высоконадежная</w:t>
            </w:r>
          </w:p>
          <w:p w:rsidR="00BB604B" w:rsidRDefault="00BB604B">
            <w:pPr>
              <w:pStyle w:val="21"/>
              <w:framePr w:w="9326" w:wrap="notBeside" w:vAnchor="text" w:hAnchor="text" w:xAlign="center" w:y="1"/>
              <w:numPr>
                <w:ilvl w:val="0"/>
                <w:numId w:val="9"/>
              </w:numPr>
              <w:shd w:val="clear" w:color="auto" w:fill="auto"/>
              <w:tabs>
                <w:tab w:val="left" w:pos="139"/>
              </w:tabs>
              <w:spacing w:before="60" w:line="220" w:lineRule="exact"/>
              <w:ind w:firstLine="0"/>
              <w:jc w:val="both"/>
            </w:pPr>
            <w:r>
              <w:rPr>
                <w:rStyle w:val="211pt"/>
              </w:rPr>
              <w:t>более 0,9.</w:t>
            </w:r>
          </w:p>
        </w:tc>
      </w:tr>
      <w:tr w:rsidR="00BB604B">
        <w:trPr>
          <w:trHeight w:hRule="exact" w:val="293"/>
          <w:jc w:val="center"/>
        </w:trPr>
        <w:tc>
          <w:tcPr>
            <w:tcW w:w="528"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12.</w:t>
            </w:r>
          </w:p>
        </w:tc>
        <w:tc>
          <w:tcPr>
            <w:tcW w:w="6854" w:type="dxa"/>
            <w:tcBorders>
              <w:top w:val="single" w:sz="4" w:space="0" w:color="auto"/>
              <w:lef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Оценка надежности системы теплоснабжения</w:t>
            </w:r>
          </w:p>
        </w:tc>
        <w:tc>
          <w:tcPr>
            <w:tcW w:w="1944"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малонадежная</w:t>
            </w:r>
          </w:p>
        </w:tc>
      </w:tr>
      <w:tr w:rsidR="00BB604B">
        <w:trPr>
          <w:trHeight w:hRule="exact" w:val="312"/>
          <w:jc w:val="center"/>
        </w:trPr>
        <w:tc>
          <w:tcPr>
            <w:tcW w:w="528"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left="180" w:firstLine="0"/>
              <w:jc w:val="left"/>
            </w:pPr>
            <w:r>
              <w:rPr>
                <w:rStyle w:val="211pt"/>
              </w:rPr>
              <w:t>13.</w:t>
            </w:r>
          </w:p>
        </w:tc>
        <w:tc>
          <w:tcPr>
            <w:tcW w:w="6854"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jc w:val="both"/>
            </w:pPr>
            <w:r>
              <w:rPr>
                <w:rStyle w:val="211pt"/>
              </w:rPr>
              <w:t>Общий показатель надежности систем теплоснабжения</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9326" w:wrap="notBeside" w:vAnchor="text" w:hAnchor="text" w:xAlign="center" w:y="1"/>
              <w:shd w:val="clear" w:color="auto" w:fill="auto"/>
              <w:spacing w:before="0" w:line="220" w:lineRule="exact"/>
              <w:ind w:firstLine="0"/>
            </w:pPr>
            <w:r>
              <w:rPr>
                <w:rStyle w:val="211pt"/>
              </w:rPr>
              <w:t>0,6</w:t>
            </w:r>
          </w:p>
        </w:tc>
      </w:tr>
    </w:tbl>
    <w:p w:rsidR="00BB604B" w:rsidRDefault="00BB604B">
      <w:pPr>
        <w:framePr w:w="9326" w:wrap="notBeside" w:vAnchor="text" w:hAnchor="text" w:xAlign="center" w:y="1"/>
        <w:rPr>
          <w:sz w:val="2"/>
          <w:szCs w:val="2"/>
        </w:rPr>
      </w:pPr>
    </w:p>
    <w:p w:rsidR="00BB604B" w:rsidRDefault="00BB604B">
      <w:pPr>
        <w:rPr>
          <w:sz w:val="2"/>
          <w:szCs w:val="2"/>
        </w:rPr>
      </w:pPr>
    </w:p>
    <w:p w:rsidR="00BB604B" w:rsidRDefault="00BB604B">
      <w:pPr>
        <w:pStyle w:val="50"/>
        <w:shd w:val="clear" w:color="auto" w:fill="auto"/>
        <w:spacing w:before="0" w:after="0" w:line="480" w:lineRule="exact"/>
        <w:ind w:firstLine="780"/>
        <w:jc w:val="both"/>
      </w:pPr>
    </w:p>
    <w:p w:rsidR="00BB604B" w:rsidRDefault="00BB604B">
      <w:pPr>
        <w:pStyle w:val="50"/>
        <w:shd w:val="clear" w:color="auto" w:fill="auto"/>
        <w:spacing w:before="0" w:after="0" w:line="480" w:lineRule="exact"/>
        <w:ind w:firstLine="780"/>
        <w:jc w:val="both"/>
      </w:pPr>
      <w:r>
        <w:t>Глава 6. ПЕРСПЕКТИВНЫЕ ТОПЛИВНЫЕ БАЛАНСЫ</w:t>
      </w:r>
    </w:p>
    <w:p w:rsidR="00BB604B" w:rsidRDefault="00BB604B">
      <w:pPr>
        <w:pStyle w:val="50"/>
        <w:shd w:val="clear" w:color="auto" w:fill="auto"/>
        <w:spacing w:before="0" w:after="0" w:line="480" w:lineRule="exact"/>
        <w:ind w:firstLine="780"/>
        <w:jc w:val="both"/>
      </w:pPr>
    </w:p>
    <w:p w:rsidR="00BB604B" w:rsidRDefault="00BB604B">
      <w:pPr>
        <w:pStyle w:val="21"/>
        <w:shd w:val="clear" w:color="auto" w:fill="auto"/>
        <w:spacing w:before="0" w:line="480" w:lineRule="exact"/>
        <w:ind w:firstLine="780"/>
        <w:jc w:val="both"/>
      </w:pPr>
      <w:r>
        <w:t>Основным видом топлива для производства тепловой энергии является газ, доля которого составляет 100 % в суммарном топливном балансе. Основным потребителем топлива является источник теплоснабжения - котельная №88,89. Проектом на котельной предусмотрено использование в качестве резервного топлива мазута марки М-100.</w:t>
      </w:r>
    </w:p>
    <w:p w:rsidR="00BB604B" w:rsidRDefault="00BB604B">
      <w:pPr>
        <w:pStyle w:val="21"/>
        <w:shd w:val="clear" w:color="auto" w:fill="auto"/>
        <w:spacing w:before="0" w:line="480" w:lineRule="exact"/>
        <w:ind w:firstLine="780"/>
        <w:jc w:val="both"/>
      </w:pPr>
      <w:r>
        <w:t>Перспективное потребление топлива источниками тепловой энергии в условном выражении по состоянию на расчетный срок представлено в таблице 16.</w:t>
      </w:r>
    </w:p>
    <w:p w:rsidR="00BB604B" w:rsidRDefault="00BB604B" w:rsidP="00E14C59">
      <w:pPr>
        <w:pStyle w:val="26"/>
        <w:framePr w:w="9485" w:h="2752" w:hRule="exact" w:wrap="notBeside" w:vAnchor="text" w:hAnchor="text" w:xAlign="center" w:y="243"/>
        <w:shd w:val="clear" w:color="auto" w:fill="auto"/>
        <w:spacing w:after="109" w:line="220" w:lineRule="exact"/>
        <w:jc w:val="right"/>
        <w:rPr>
          <w:sz w:val="28"/>
          <w:szCs w:val="28"/>
        </w:rPr>
      </w:pPr>
    </w:p>
    <w:p w:rsidR="00BB604B" w:rsidRPr="0088448E" w:rsidRDefault="00BB604B" w:rsidP="00E14C59">
      <w:pPr>
        <w:pStyle w:val="26"/>
        <w:framePr w:w="9485" w:h="2752" w:hRule="exact" w:wrap="notBeside" w:vAnchor="text" w:hAnchor="text" w:xAlign="center" w:y="243"/>
        <w:shd w:val="clear" w:color="auto" w:fill="auto"/>
        <w:spacing w:after="109" w:line="220" w:lineRule="exact"/>
        <w:jc w:val="right"/>
        <w:rPr>
          <w:sz w:val="28"/>
          <w:szCs w:val="28"/>
        </w:rPr>
      </w:pPr>
      <w:r w:rsidRPr="0088448E">
        <w:rPr>
          <w:sz w:val="28"/>
          <w:szCs w:val="28"/>
        </w:rPr>
        <w:t>Таблица 1</w:t>
      </w:r>
      <w:r>
        <w:rPr>
          <w:sz w:val="28"/>
          <w:szCs w:val="28"/>
        </w:rPr>
        <w:t>6</w:t>
      </w:r>
    </w:p>
    <w:p w:rsidR="00BB604B" w:rsidRDefault="00BB604B" w:rsidP="00E14C59">
      <w:pPr>
        <w:pStyle w:val="a2"/>
        <w:framePr w:w="9485" w:h="2752" w:hRule="exact" w:wrap="notBeside" w:vAnchor="text" w:hAnchor="text" w:xAlign="center" w:y="243"/>
        <w:shd w:val="clear" w:color="auto" w:fill="auto"/>
        <w:spacing w:line="280" w:lineRule="exact"/>
        <w:ind w:firstLine="0"/>
      </w:pPr>
      <w:r>
        <w:t>Перспективное потребление топлива источниками тепловой энергии.</w:t>
      </w:r>
    </w:p>
    <w:tbl>
      <w:tblPr>
        <w:tblOverlap w:val="never"/>
        <w:tblW w:w="0" w:type="auto"/>
        <w:jc w:val="center"/>
        <w:tblLayout w:type="fixed"/>
        <w:tblCellMar>
          <w:left w:w="10" w:type="dxa"/>
          <w:right w:w="10" w:type="dxa"/>
        </w:tblCellMar>
        <w:tblLook w:val="00A0"/>
      </w:tblPr>
      <w:tblGrid>
        <w:gridCol w:w="710"/>
        <w:gridCol w:w="3096"/>
        <w:gridCol w:w="2832"/>
        <w:gridCol w:w="2846"/>
      </w:tblGrid>
      <w:tr w:rsidR="00BB604B">
        <w:trPr>
          <w:trHeight w:hRule="exact" w:val="864"/>
          <w:jc w:val="center"/>
        </w:trPr>
        <w:tc>
          <w:tcPr>
            <w:tcW w:w="710" w:type="dxa"/>
            <w:tcBorders>
              <w:top w:val="single" w:sz="4" w:space="0" w:color="auto"/>
              <w:left w:val="single" w:sz="4" w:space="0" w:color="auto"/>
            </w:tcBorders>
            <w:shd w:val="clear" w:color="auto" w:fill="FFFFFF"/>
            <w:vAlign w:val="center"/>
          </w:tcPr>
          <w:p w:rsidR="00BB604B" w:rsidRDefault="00BB604B" w:rsidP="00E14C59">
            <w:pPr>
              <w:pStyle w:val="21"/>
              <w:framePr w:w="9485" w:h="2752" w:hRule="exact" w:wrap="notBeside" w:vAnchor="text" w:hAnchor="text" w:xAlign="center" w:y="243"/>
              <w:shd w:val="clear" w:color="auto" w:fill="auto"/>
              <w:spacing w:before="0" w:line="200" w:lineRule="exact"/>
              <w:ind w:left="280" w:firstLine="0"/>
              <w:jc w:val="left"/>
            </w:pPr>
            <w:r>
              <w:rPr>
                <w:rStyle w:val="210pt"/>
              </w:rPr>
              <w:t>№</w:t>
            </w:r>
          </w:p>
        </w:tc>
        <w:tc>
          <w:tcPr>
            <w:tcW w:w="3096" w:type="dxa"/>
            <w:tcBorders>
              <w:top w:val="single" w:sz="4" w:space="0" w:color="auto"/>
              <w:left w:val="single" w:sz="4" w:space="0" w:color="auto"/>
            </w:tcBorders>
            <w:shd w:val="clear" w:color="auto" w:fill="FFFFFF"/>
            <w:vAlign w:val="center"/>
          </w:tcPr>
          <w:p w:rsidR="00BB604B" w:rsidRDefault="00BB604B" w:rsidP="00E14C59">
            <w:pPr>
              <w:pStyle w:val="21"/>
              <w:framePr w:w="9485" w:h="2752" w:hRule="exact" w:wrap="notBeside" w:vAnchor="text" w:hAnchor="text" w:xAlign="center" w:y="243"/>
              <w:shd w:val="clear" w:color="auto" w:fill="auto"/>
              <w:spacing w:before="0" w:line="200" w:lineRule="exact"/>
              <w:ind w:left="140" w:firstLine="0"/>
              <w:jc w:val="left"/>
            </w:pPr>
            <w:r>
              <w:rPr>
                <w:rStyle w:val="210pt"/>
              </w:rPr>
              <w:t>Источник тепловой энергии</w:t>
            </w:r>
          </w:p>
        </w:tc>
        <w:tc>
          <w:tcPr>
            <w:tcW w:w="2832" w:type="dxa"/>
            <w:tcBorders>
              <w:top w:val="single" w:sz="4" w:space="0" w:color="auto"/>
              <w:left w:val="single" w:sz="4" w:space="0" w:color="auto"/>
            </w:tcBorders>
            <w:shd w:val="clear" w:color="auto" w:fill="FFFFFF"/>
            <w:vAlign w:val="bottom"/>
          </w:tcPr>
          <w:p w:rsidR="00BB604B" w:rsidRDefault="00BB604B" w:rsidP="00E14C59">
            <w:pPr>
              <w:pStyle w:val="21"/>
              <w:framePr w:w="9485" w:h="2752" w:hRule="exact" w:wrap="notBeside" w:vAnchor="text" w:hAnchor="text" w:xAlign="center" w:y="243"/>
              <w:shd w:val="clear" w:color="auto" w:fill="auto"/>
              <w:spacing w:before="0" w:line="254" w:lineRule="exact"/>
              <w:ind w:firstLine="0"/>
            </w:pPr>
            <w:r>
              <w:rPr>
                <w:rStyle w:val="210pt"/>
              </w:rPr>
              <w:t>Фактический расход топлива, т.у.т./на 1 Гкал</w:t>
            </w:r>
          </w:p>
        </w:tc>
        <w:tc>
          <w:tcPr>
            <w:tcW w:w="2846" w:type="dxa"/>
            <w:tcBorders>
              <w:top w:val="single" w:sz="4" w:space="0" w:color="auto"/>
              <w:left w:val="single" w:sz="4" w:space="0" w:color="auto"/>
              <w:right w:val="single" w:sz="4" w:space="0" w:color="auto"/>
            </w:tcBorders>
            <w:shd w:val="clear" w:color="auto" w:fill="FFFFFF"/>
            <w:vAlign w:val="bottom"/>
          </w:tcPr>
          <w:p w:rsidR="00BB604B" w:rsidRDefault="00BB604B" w:rsidP="00E14C59">
            <w:pPr>
              <w:pStyle w:val="21"/>
              <w:framePr w:w="9485" w:h="2752" w:hRule="exact" w:wrap="notBeside" w:vAnchor="text" w:hAnchor="text" w:xAlign="center" w:y="243"/>
              <w:shd w:val="clear" w:color="auto" w:fill="auto"/>
              <w:spacing w:before="0" w:line="254" w:lineRule="exact"/>
              <w:ind w:firstLine="0"/>
            </w:pPr>
            <w:r>
              <w:rPr>
                <w:rStyle w:val="210pt"/>
              </w:rPr>
              <w:t>Перспективный расход топлива на 2030 г, т.у.т./на 1 Гкал</w:t>
            </w:r>
          </w:p>
        </w:tc>
      </w:tr>
      <w:tr w:rsidR="00BB604B">
        <w:trPr>
          <w:trHeight w:hRule="exact" w:val="1008"/>
          <w:jc w:val="center"/>
        </w:trPr>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E14C59">
            <w:pPr>
              <w:pStyle w:val="21"/>
              <w:framePr w:w="9485" w:h="2752" w:hRule="exact" w:wrap="notBeside" w:vAnchor="text" w:hAnchor="text" w:xAlign="center" w:y="243"/>
              <w:shd w:val="clear" w:color="auto" w:fill="auto"/>
              <w:spacing w:before="0" w:line="200" w:lineRule="exact"/>
              <w:ind w:left="280" w:firstLine="0"/>
              <w:jc w:val="left"/>
            </w:pPr>
            <w:r>
              <w:rPr>
                <w:rStyle w:val="210pt"/>
              </w:rPr>
              <w:t>1.</w:t>
            </w:r>
          </w:p>
        </w:tc>
        <w:tc>
          <w:tcPr>
            <w:tcW w:w="3096" w:type="dxa"/>
            <w:tcBorders>
              <w:top w:val="single" w:sz="4" w:space="0" w:color="auto"/>
              <w:left w:val="single" w:sz="4" w:space="0" w:color="auto"/>
              <w:bottom w:val="single" w:sz="4" w:space="0" w:color="auto"/>
            </w:tcBorders>
            <w:shd w:val="clear" w:color="auto" w:fill="FFFFFF"/>
            <w:vAlign w:val="center"/>
          </w:tcPr>
          <w:p w:rsidR="00BB604B" w:rsidRDefault="00BB604B" w:rsidP="00E14C59">
            <w:pPr>
              <w:pStyle w:val="21"/>
              <w:framePr w:w="9485" w:h="2752" w:hRule="exact" w:wrap="notBeside" w:vAnchor="text" w:hAnchor="text" w:xAlign="center" w:y="243"/>
              <w:shd w:val="clear" w:color="auto" w:fill="auto"/>
              <w:spacing w:before="0" w:line="245" w:lineRule="exact"/>
              <w:ind w:firstLine="0"/>
            </w:pPr>
            <w:r>
              <w:rPr>
                <w:rStyle w:val="211pt"/>
              </w:rPr>
              <w:t>Газовая котельная 88,89</w:t>
            </w:r>
          </w:p>
        </w:tc>
        <w:tc>
          <w:tcPr>
            <w:tcW w:w="2832" w:type="dxa"/>
            <w:tcBorders>
              <w:top w:val="single" w:sz="4" w:space="0" w:color="auto"/>
              <w:left w:val="single" w:sz="4" w:space="0" w:color="auto"/>
              <w:bottom w:val="single" w:sz="4" w:space="0" w:color="auto"/>
            </w:tcBorders>
            <w:shd w:val="clear" w:color="auto" w:fill="FFFFFF"/>
            <w:vAlign w:val="center"/>
          </w:tcPr>
          <w:p w:rsidR="00BB604B" w:rsidRDefault="00BB604B" w:rsidP="00E14C59">
            <w:pPr>
              <w:pStyle w:val="21"/>
              <w:framePr w:w="9485" w:h="2752" w:hRule="exact" w:wrap="notBeside" w:vAnchor="text" w:hAnchor="text" w:xAlign="center" w:y="243"/>
              <w:shd w:val="clear" w:color="auto" w:fill="auto"/>
              <w:spacing w:before="0" w:line="220" w:lineRule="exact"/>
              <w:ind w:firstLine="0"/>
            </w:pPr>
            <w:r>
              <w:rPr>
                <w:rStyle w:val="211pt"/>
              </w:rPr>
              <w:t>0,159</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E14C59">
            <w:pPr>
              <w:pStyle w:val="21"/>
              <w:framePr w:w="9485" w:h="2752" w:hRule="exact" w:wrap="notBeside" w:vAnchor="text" w:hAnchor="text" w:xAlign="center" w:y="243"/>
              <w:shd w:val="clear" w:color="auto" w:fill="auto"/>
              <w:spacing w:before="0" w:line="220" w:lineRule="exact"/>
              <w:ind w:firstLine="0"/>
            </w:pPr>
            <w:r>
              <w:rPr>
                <w:rStyle w:val="211pt"/>
              </w:rPr>
              <w:t>0,165</w:t>
            </w:r>
          </w:p>
        </w:tc>
      </w:tr>
    </w:tbl>
    <w:p w:rsidR="00BB604B" w:rsidRDefault="00BB604B" w:rsidP="00E14C59">
      <w:pPr>
        <w:framePr w:w="9485" w:h="2752" w:hRule="exact" w:wrap="notBeside" w:vAnchor="text" w:hAnchor="text" w:xAlign="center" w:y="243"/>
        <w:rPr>
          <w:sz w:val="2"/>
          <w:szCs w:val="2"/>
        </w:rPr>
      </w:pPr>
    </w:p>
    <w:p w:rsidR="00BB604B" w:rsidRDefault="00BB604B">
      <w:pPr>
        <w:pStyle w:val="21"/>
        <w:shd w:val="clear" w:color="auto" w:fill="auto"/>
        <w:spacing w:before="0" w:line="480" w:lineRule="exact"/>
        <w:ind w:firstLine="780"/>
        <w:jc w:val="both"/>
      </w:pPr>
    </w:p>
    <w:p w:rsidR="00BB604B" w:rsidRDefault="00BB604B">
      <w:pPr>
        <w:rPr>
          <w:sz w:val="2"/>
          <w:szCs w:val="2"/>
        </w:rPr>
      </w:pPr>
    </w:p>
    <w:p w:rsidR="00BB604B" w:rsidRDefault="00BB604B" w:rsidP="00A305F9">
      <w:pPr>
        <w:pStyle w:val="21"/>
        <w:shd w:val="clear" w:color="auto" w:fill="auto"/>
        <w:tabs>
          <w:tab w:val="left" w:pos="2347"/>
          <w:tab w:val="left" w:pos="4733"/>
          <w:tab w:val="left" w:pos="6019"/>
          <w:tab w:val="left" w:pos="7992"/>
        </w:tabs>
        <w:spacing w:before="233" w:after="292" w:line="480" w:lineRule="exact"/>
        <w:ind w:firstLine="500"/>
        <w:jc w:val="both"/>
      </w:pPr>
      <w:r>
        <w:t>Данные таблицы 16 в графическом виде отображены на рисунке 13. Максимальное перспективное потребление топлива в условном выражении</w:t>
      </w:r>
      <w:r>
        <w:tab/>
        <w:t>приходится</w:t>
      </w:r>
      <w:r>
        <w:tab/>
        <w:t xml:space="preserve"> на газовую котельную.</w:t>
      </w:r>
    </w:p>
    <w:p w:rsidR="00BB604B" w:rsidRDefault="00BB604B">
      <w:pPr>
        <w:pStyle w:val="30"/>
        <w:shd w:val="clear" w:color="auto" w:fill="auto"/>
        <w:spacing w:before="0" w:after="3" w:line="340" w:lineRule="exact"/>
        <w:ind w:left="1120"/>
        <w:jc w:val="left"/>
      </w:pPr>
      <w:r>
        <w:t>Перспективное потребление топлива,</w:t>
      </w:r>
    </w:p>
    <w:p w:rsidR="00BB604B" w:rsidRDefault="00BB604B">
      <w:pPr>
        <w:pStyle w:val="30"/>
        <w:shd w:val="clear" w:color="auto" w:fill="auto"/>
        <w:spacing w:before="0" w:after="914" w:line="340" w:lineRule="exact"/>
        <w:ind w:left="3840"/>
        <w:jc w:val="left"/>
      </w:pPr>
      <w:r>
        <w:t>т.у.т    .</w:t>
      </w:r>
    </w:p>
    <w:p w:rsidR="00BB604B" w:rsidRDefault="00BB604B">
      <w:pPr>
        <w:pStyle w:val="60"/>
        <w:shd w:val="clear" w:color="auto" w:fill="auto"/>
        <w:spacing w:before="0" w:after="548" w:line="365" w:lineRule="exact"/>
        <w:ind w:left="1360" w:right="7800"/>
        <w:jc w:val="right"/>
      </w:pPr>
      <w:r>
        <w:rPr>
          <w:noProof/>
        </w:rPr>
        <w:pict>
          <v:shape id="_x0000_s1080" type="#_x0000_t202" style="position:absolute;left:0;text-align:left;margin-left:66.95pt;margin-top:-48.95pt;width:270pt;height:128.9pt;z-index:-251645952;mso-wrap-distance-left:6pt;mso-wrap-distance-right:5pt;mso-position-horizontal-relative:margin" filled="f" stroked="f">
            <v:textbox style="mso-next-textbox:#_x0000_s1080;mso-fit-shape-to-text:t" inset="0,0,0,0">
              <w:txbxContent>
                <w:p w:rsidR="00BB604B" w:rsidRDefault="00BB604B">
                  <w:pPr>
                    <w:jc w:val="center"/>
                    <w:rPr>
                      <w:sz w:val="2"/>
                      <w:szCs w:val="2"/>
                    </w:rPr>
                  </w:pPr>
                  <w:r w:rsidRPr="00514A29">
                    <w:pict>
                      <v:shape id="_x0000_i1038" type="#_x0000_t75" style="width:267.75pt;height:126.75pt">
                        <v:imagedata r:id="rId76" r:href="rId77"/>
                      </v:shape>
                    </w:pict>
                  </w:r>
                </w:p>
                <w:p w:rsidR="00BB604B" w:rsidRDefault="00BB604B">
                  <w:pPr>
                    <w:pStyle w:val="29"/>
                    <w:shd w:val="clear" w:color="auto" w:fill="auto"/>
                    <w:spacing w:line="190" w:lineRule="exact"/>
                  </w:pPr>
                  <w:r>
                    <w:rPr>
                      <w:rStyle w:val="2Exact"/>
                      <w:b/>
                      <w:bCs/>
                    </w:rPr>
                    <w:t>Газовая котельная 88,89</w:t>
                  </w:r>
                </w:p>
              </w:txbxContent>
            </v:textbox>
            <w10:wrap type="square" side="left" anchorx="margin"/>
          </v:shape>
        </w:pict>
      </w:r>
    </w:p>
    <w:p w:rsidR="00BB604B" w:rsidRDefault="00BB604B">
      <w:pPr>
        <w:pStyle w:val="21"/>
        <w:shd w:val="clear" w:color="auto" w:fill="auto"/>
        <w:spacing w:before="0" w:line="280" w:lineRule="exact"/>
        <w:ind w:right="400" w:firstLine="0"/>
      </w:pPr>
      <w:r>
        <w:t>Рисунок. 13. Перспективное потребление топлива.</w:t>
      </w:r>
    </w:p>
    <w:p w:rsidR="00BB604B" w:rsidRDefault="00BB604B">
      <w:pPr>
        <w:pStyle w:val="21"/>
        <w:shd w:val="clear" w:color="auto" w:fill="auto"/>
        <w:spacing w:before="0" w:line="280" w:lineRule="exact"/>
        <w:ind w:right="400" w:firstLine="0"/>
      </w:pPr>
    </w:p>
    <w:p w:rsidR="00BB604B" w:rsidRDefault="00BB604B">
      <w:pPr>
        <w:pStyle w:val="21"/>
        <w:shd w:val="clear" w:color="auto" w:fill="auto"/>
        <w:spacing w:before="0" w:line="280" w:lineRule="exact"/>
        <w:ind w:right="400" w:firstLine="0"/>
      </w:pPr>
    </w:p>
    <w:p w:rsidR="00BB604B" w:rsidRDefault="00BB604B">
      <w:pPr>
        <w:pStyle w:val="90"/>
        <w:shd w:val="clear" w:color="auto" w:fill="auto"/>
        <w:tabs>
          <w:tab w:val="left" w:pos="5672"/>
        </w:tabs>
        <w:ind w:firstLine="800"/>
        <w:jc w:val="both"/>
      </w:pPr>
      <w:r>
        <w:t xml:space="preserve">Глава 7.  ИНВЕСТИЦИИ   В   СТРОИТЕЛЬСТВО, </w:t>
      </w:r>
    </w:p>
    <w:p w:rsidR="00BB604B" w:rsidRDefault="00BB604B" w:rsidP="00A305F9">
      <w:pPr>
        <w:pStyle w:val="90"/>
        <w:shd w:val="clear" w:color="auto" w:fill="auto"/>
        <w:tabs>
          <w:tab w:val="left" w:pos="4834"/>
          <w:tab w:val="left" w:pos="6826"/>
        </w:tabs>
        <w:jc w:val="both"/>
      </w:pPr>
      <w:r>
        <w:t>РЕКОНСТРУКЦИЮ И ТЕХНИЧЕСКОЕ ПЕРЕВООРУЖЕНИЕ.</w:t>
      </w:r>
    </w:p>
    <w:p w:rsidR="00BB604B" w:rsidRDefault="00BB604B">
      <w:pPr>
        <w:pStyle w:val="40"/>
        <w:shd w:val="clear" w:color="auto" w:fill="auto"/>
        <w:ind w:right="180" w:firstLine="800"/>
        <w:jc w:val="both"/>
      </w:pPr>
    </w:p>
    <w:p w:rsidR="00BB604B" w:rsidRDefault="00BB604B">
      <w:pPr>
        <w:pStyle w:val="40"/>
        <w:shd w:val="clear" w:color="auto" w:fill="auto"/>
        <w:ind w:right="180" w:firstLine="800"/>
        <w:jc w:val="both"/>
      </w:pPr>
      <w:r>
        <w:t>Предложения по величине необходимых инвестиций в строительство</w:t>
      </w:r>
      <w:r>
        <w:rPr>
          <w:rStyle w:val="41"/>
        </w:rPr>
        <w:t xml:space="preserve">, </w:t>
      </w:r>
      <w:r>
        <w:t>реконструкцию и техническое перевооружение источников тепловой энергии на каждом этапе.</w:t>
      </w:r>
    </w:p>
    <w:p w:rsidR="00BB604B" w:rsidRDefault="00BB604B">
      <w:pPr>
        <w:pStyle w:val="21"/>
        <w:shd w:val="clear" w:color="auto" w:fill="auto"/>
        <w:spacing w:before="0" w:line="480" w:lineRule="exact"/>
        <w:ind w:firstLine="800"/>
        <w:jc w:val="both"/>
      </w:pPr>
      <w:r>
        <w:t>Величина необходимых инвестиций в строительство, реконструкцию и техническое перевооружение МУП ЖКХ «Кедр» указаны в таблице 18. Реализуемые мероприятия указаны в таблице 17.</w:t>
      </w:r>
    </w:p>
    <w:p w:rsidR="00BB604B" w:rsidRDefault="00BB604B">
      <w:pPr>
        <w:pStyle w:val="21"/>
        <w:shd w:val="clear" w:color="auto" w:fill="auto"/>
        <w:spacing w:before="0" w:line="480" w:lineRule="exact"/>
        <w:ind w:firstLine="800"/>
        <w:jc w:val="both"/>
      </w:pPr>
      <w:r>
        <w:t>Реализация мероприятий предусматривается за счет бюджетных и внебюджетных источников.</w:t>
      </w:r>
    </w:p>
    <w:p w:rsidR="00BB604B" w:rsidRDefault="00BB604B">
      <w:pPr>
        <w:pStyle w:val="101"/>
        <w:shd w:val="clear" w:color="auto" w:fill="auto"/>
      </w:pPr>
      <w:r>
        <w:t>Бюджетные источники:</w:t>
      </w:r>
    </w:p>
    <w:p w:rsidR="00BB604B" w:rsidRDefault="00BB604B">
      <w:pPr>
        <w:pStyle w:val="21"/>
        <w:numPr>
          <w:ilvl w:val="0"/>
          <w:numId w:val="6"/>
        </w:numPr>
        <w:shd w:val="clear" w:color="auto" w:fill="auto"/>
        <w:tabs>
          <w:tab w:val="left" w:pos="1506"/>
        </w:tabs>
        <w:spacing w:before="0" w:line="499" w:lineRule="exact"/>
        <w:ind w:firstLine="800"/>
        <w:jc w:val="both"/>
      </w:pPr>
      <w:r>
        <w:t>федеральный бюджет;</w:t>
      </w:r>
    </w:p>
    <w:p w:rsidR="00BB604B" w:rsidRDefault="00BB604B">
      <w:pPr>
        <w:pStyle w:val="21"/>
        <w:numPr>
          <w:ilvl w:val="0"/>
          <w:numId w:val="6"/>
        </w:numPr>
        <w:shd w:val="clear" w:color="auto" w:fill="auto"/>
        <w:tabs>
          <w:tab w:val="left" w:pos="1506"/>
        </w:tabs>
        <w:spacing w:before="0" w:line="499" w:lineRule="exact"/>
        <w:ind w:firstLine="800"/>
        <w:jc w:val="both"/>
      </w:pPr>
      <w:r>
        <w:t>областной бюджет;</w:t>
      </w:r>
    </w:p>
    <w:p w:rsidR="00BB604B" w:rsidRDefault="00BB604B">
      <w:pPr>
        <w:pStyle w:val="21"/>
        <w:numPr>
          <w:ilvl w:val="0"/>
          <w:numId w:val="6"/>
        </w:numPr>
        <w:shd w:val="clear" w:color="auto" w:fill="auto"/>
        <w:tabs>
          <w:tab w:val="left" w:pos="1506"/>
        </w:tabs>
        <w:spacing w:before="0" w:line="499" w:lineRule="exact"/>
        <w:ind w:firstLine="800"/>
        <w:jc w:val="both"/>
      </w:pPr>
      <w:r>
        <w:t>местный бюджет.</w:t>
      </w:r>
    </w:p>
    <w:p w:rsidR="00BB604B" w:rsidRDefault="00BB604B">
      <w:pPr>
        <w:pStyle w:val="101"/>
        <w:shd w:val="clear" w:color="auto" w:fill="auto"/>
        <w:spacing w:line="499" w:lineRule="exact"/>
      </w:pPr>
      <w:r>
        <w:t>Внебюджетные источники:</w:t>
      </w:r>
    </w:p>
    <w:p w:rsidR="00BB604B" w:rsidRDefault="00BB604B">
      <w:pPr>
        <w:pStyle w:val="21"/>
        <w:numPr>
          <w:ilvl w:val="0"/>
          <w:numId w:val="6"/>
        </w:numPr>
        <w:shd w:val="clear" w:color="auto" w:fill="auto"/>
        <w:tabs>
          <w:tab w:val="left" w:pos="1150"/>
        </w:tabs>
        <w:spacing w:before="0" w:line="499" w:lineRule="exact"/>
        <w:ind w:firstLine="800"/>
        <w:jc w:val="both"/>
      </w:pPr>
      <w:r>
        <w:t>собственные средства предприятия;</w:t>
      </w:r>
    </w:p>
    <w:p w:rsidR="00BB604B" w:rsidRDefault="00BB604B">
      <w:pPr>
        <w:pStyle w:val="21"/>
        <w:numPr>
          <w:ilvl w:val="0"/>
          <w:numId w:val="6"/>
        </w:numPr>
        <w:shd w:val="clear" w:color="auto" w:fill="auto"/>
        <w:tabs>
          <w:tab w:val="left" w:pos="1150"/>
        </w:tabs>
        <w:spacing w:before="0" w:line="499" w:lineRule="exact"/>
        <w:ind w:firstLine="800"/>
        <w:jc w:val="both"/>
      </w:pPr>
      <w:r>
        <w:t>плата за подключение;</w:t>
      </w:r>
    </w:p>
    <w:p w:rsidR="00BB604B" w:rsidRDefault="00BB604B">
      <w:pPr>
        <w:pStyle w:val="21"/>
        <w:numPr>
          <w:ilvl w:val="0"/>
          <w:numId w:val="6"/>
        </w:numPr>
        <w:shd w:val="clear" w:color="auto" w:fill="auto"/>
        <w:tabs>
          <w:tab w:val="left" w:pos="1150"/>
        </w:tabs>
        <w:spacing w:before="0" w:line="499" w:lineRule="exact"/>
        <w:ind w:firstLine="800"/>
        <w:jc w:val="both"/>
      </w:pPr>
      <w:r>
        <w:t>кредит;</w:t>
      </w:r>
    </w:p>
    <w:p w:rsidR="00BB604B" w:rsidRDefault="00BB604B">
      <w:pPr>
        <w:pStyle w:val="21"/>
        <w:numPr>
          <w:ilvl w:val="0"/>
          <w:numId w:val="6"/>
        </w:numPr>
        <w:shd w:val="clear" w:color="auto" w:fill="auto"/>
        <w:tabs>
          <w:tab w:val="left" w:pos="1150"/>
        </w:tabs>
        <w:spacing w:before="0" w:line="480" w:lineRule="exact"/>
        <w:ind w:firstLine="800"/>
        <w:jc w:val="both"/>
      </w:pPr>
      <w:r>
        <w:t>лизинг.</w:t>
      </w:r>
    </w:p>
    <w:p w:rsidR="00BB604B" w:rsidRDefault="00BB604B">
      <w:pPr>
        <w:pStyle w:val="21"/>
        <w:shd w:val="clear" w:color="auto" w:fill="auto"/>
        <w:spacing w:before="0" w:line="480" w:lineRule="exact"/>
        <w:ind w:firstLine="800"/>
        <w:jc w:val="both"/>
      </w:pPr>
      <w:r>
        <w:t>Размер денежных средств, необходимых для реализации проекта Инвестиционной программы составляет 71 070 тыс. рублей, в том числе мероприятия по модернизации источников теплоснабжения представлены в таблице 17.</w:t>
      </w:r>
    </w:p>
    <w:p w:rsidR="00BB604B" w:rsidRDefault="00BB604B">
      <w:pPr>
        <w:pStyle w:val="21"/>
        <w:shd w:val="clear" w:color="auto" w:fill="auto"/>
        <w:spacing w:before="0" w:line="480" w:lineRule="exact"/>
        <w:ind w:firstLine="800"/>
        <w:jc w:val="both"/>
      </w:pPr>
    </w:p>
    <w:p w:rsidR="00BB604B" w:rsidRDefault="00BB604B">
      <w:pPr>
        <w:pStyle w:val="a2"/>
        <w:framePr w:w="9494" w:wrap="notBeside" w:vAnchor="text" w:hAnchor="text" w:xAlign="center" w:y="1"/>
        <w:shd w:val="clear" w:color="auto" w:fill="auto"/>
        <w:spacing w:line="280" w:lineRule="exact"/>
        <w:ind w:firstLine="0"/>
      </w:pPr>
      <w:r>
        <w:t>Таблица 17.</w:t>
      </w:r>
    </w:p>
    <w:tbl>
      <w:tblPr>
        <w:tblOverlap w:val="never"/>
        <w:tblW w:w="0" w:type="auto"/>
        <w:jc w:val="center"/>
        <w:tblLayout w:type="fixed"/>
        <w:tblCellMar>
          <w:left w:w="10" w:type="dxa"/>
          <w:right w:w="10" w:type="dxa"/>
        </w:tblCellMar>
        <w:tblLook w:val="00A0"/>
      </w:tblPr>
      <w:tblGrid>
        <w:gridCol w:w="3917"/>
        <w:gridCol w:w="5578"/>
      </w:tblGrid>
      <w:tr w:rsidR="00BB604B">
        <w:trPr>
          <w:trHeight w:hRule="exact" w:val="245"/>
          <w:jc w:val="center"/>
        </w:trPr>
        <w:tc>
          <w:tcPr>
            <w:tcW w:w="3917" w:type="dxa"/>
            <w:tcBorders>
              <w:top w:val="single" w:sz="4" w:space="0" w:color="auto"/>
              <w:left w:val="single" w:sz="4" w:space="0" w:color="auto"/>
            </w:tcBorders>
            <w:shd w:val="clear" w:color="auto" w:fill="FFFFFF"/>
            <w:vAlign w:val="bottom"/>
          </w:tcPr>
          <w:p w:rsidR="00BB604B" w:rsidRDefault="00BB604B">
            <w:pPr>
              <w:pStyle w:val="21"/>
              <w:framePr w:w="9494" w:wrap="notBeside" w:vAnchor="text" w:hAnchor="text" w:xAlign="center" w:y="1"/>
              <w:shd w:val="clear" w:color="auto" w:fill="auto"/>
              <w:spacing w:before="0" w:line="190" w:lineRule="exact"/>
              <w:ind w:firstLine="0"/>
            </w:pPr>
            <w:r>
              <w:rPr>
                <w:rStyle w:val="295pt1"/>
              </w:rPr>
              <w:t>1</w:t>
            </w:r>
          </w:p>
        </w:tc>
        <w:tc>
          <w:tcPr>
            <w:tcW w:w="557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494" w:wrap="notBeside" w:vAnchor="text" w:hAnchor="text" w:xAlign="center" w:y="1"/>
              <w:shd w:val="clear" w:color="auto" w:fill="auto"/>
              <w:spacing w:before="0" w:line="190" w:lineRule="exact"/>
              <w:ind w:firstLine="0"/>
            </w:pPr>
            <w:r>
              <w:rPr>
                <w:rStyle w:val="295pt1"/>
              </w:rPr>
              <w:t>Перевод котлов на ДКВР-10/13 в водогрейный режим</w:t>
            </w:r>
          </w:p>
        </w:tc>
      </w:tr>
      <w:tr w:rsidR="00BB604B">
        <w:trPr>
          <w:trHeight w:hRule="exact" w:val="701"/>
          <w:jc w:val="center"/>
        </w:trPr>
        <w:tc>
          <w:tcPr>
            <w:tcW w:w="3917" w:type="dxa"/>
            <w:tcBorders>
              <w:top w:val="single" w:sz="4" w:space="0" w:color="auto"/>
              <w:left w:val="single" w:sz="4" w:space="0" w:color="auto"/>
            </w:tcBorders>
            <w:shd w:val="clear" w:color="auto" w:fill="FFFFFF"/>
            <w:vAlign w:val="center"/>
          </w:tcPr>
          <w:p w:rsidR="00BB604B" w:rsidRDefault="00BB604B">
            <w:pPr>
              <w:pStyle w:val="21"/>
              <w:framePr w:w="9494" w:wrap="notBeside" w:vAnchor="text" w:hAnchor="text" w:xAlign="center" w:y="1"/>
              <w:shd w:val="clear" w:color="auto" w:fill="auto"/>
              <w:spacing w:before="0" w:line="190" w:lineRule="exact"/>
              <w:ind w:firstLine="0"/>
            </w:pPr>
            <w:r>
              <w:rPr>
                <w:rStyle w:val="295pt1"/>
              </w:rPr>
              <w:t>2</w:t>
            </w:r>
          </w:p>
        </w:tc>
        <w:tc>
          <w:tcPr>
            <w:tcW w:w="5578"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9494" w:wrap="notBeside" w:vAnchor="text" w:hAnchor="text" w:xAlign="center" w:y="1"/>
              <w:shd w:val="clear" w:color="auto" w:fill="auto"/>
              <w:spacing w:before="0" w:line="230" w:lineRule="exact"/>
              <w:ind w:firstLine="0"/>
            </w:pPr>
            <w:r>
              <w:rPr>
                <w:rStyle w:val="295pt1"/>
              </w:rPr>
              <w:t>Модернизация системы регулирования пропусками температуры внутреннего воздуха в контрольном помещении</w:t>
            </w:r>
          </w:p>
          <w:p w:rsidR="00BB604B" w:rsidRDefault="00BB604B">
            <w:pPr>
              <w:pStyle w:val="21"/>
              <w:framePr w:w="9494" w:wrap="notBeside" w:vAnchor="text" w:hAnchor="text" w:xAlign="center" w:y="1"/>
              <w:shd w:val="clear" w:color="auto" w:fill="auto"/>
              <w:spacing w:before="0" w:line="230" w:lineRule="exact"/>
              <w:ind w:firstLine="0"/>
            </w:pPr>
            <w:r>
              <w:rPr>
                <w:rStyle w:val="295pt1"/>
              </w:rPr>
              <w:t>котельной</w:t>
            </w:r>
          </w:p>
        </w:tc>
      </w:tr>
      <w:tr w:rsidR="00BB604B">
        <w:trPr>
          <w:trHeight w:hRule="exact" w:val="250"/>
          <w:jc w:val="center"/>
        </w:trPr>
        <w:tc>
          <w:tcPr>
            <w:tcW w:w="3917" w:type="dxa"/>
            <w:tcBorders>
              <w:top w:val="single" w:sz="4" w:space="0" w:color="auto"/>
              <w:left w:val="single" w:sz="4" w:space="0" w:color="auto"/>
              <w:bottom w:val="single" w:sz="4" w:space="0" w:color="auto"/>
            </w:tcBorders>
            <w:shd w:val="clear" w:color="auto" w:fill="FFFFFF"/>
            <w:vAlign w:val="bottom"/>
          </w:tcPr>
          <w:p w:rsidR="00BB604B" w:rsidRDefault="00BB604B">
            <w:pPr>
              <w:pStyle w:val="21"/>
              <w:framePr w:w="9494" w:wrap="notBeside" w:vAnchor="text" w:hAnchor="text" w:xAlign="center" w:y="1"/>
              <w:shd w:val="clear" w:color="auto" w:fill="auto"/>
              <w:spacing w:before="0" w:line="190" w:lineRule="exact"/>
              <w:ind w:firstLine="0"/>
            </w:pPr>
            <w:r>
              <w:rPr>
                <w:rStyle w:val="295pt1"/>
              </w:rPr>
              <w:t>3</w:t>
            </w:r>
          </w:p>
        </w:tc>
        <w:tc>
          <w:tcPr>
            <w:tcW w:w="5578" w:type="dxa"/>
            <w:tcBorders>
              <w:top w:val="single" w:sz="4" w:space="0" w:color="auto"/>
              <w:left w:val="single" w:sz="4" w:space="0" w:color="auto"/>
              <w:bottom w:val="single" w:sz="4" w:space="0" w:color="auto"/>
              <w:right w:val="single" w:sz="4" w:space="0" w:color="auto"/>
            </w:tcBorders>
            <w:shd w:val="clear" w:color="auto" w:fill="FFFFFF"/>
            <w:vAlign w:val="bottom"/>
          </w:tcPr>
          <w:p w:rsidR="00BB604B" w:rsidRDefault="00BB604B">
            <w:pPr>
              <w:pStyle w:val="21"/>
              <w:framePr w:w="9494" w:wrap="notBeside" w:vAnchor="text" w:hAnchor="text" w:xAlign="center" w:y="1"/>
              <w:shd w:val="clear" w:color="auto" w:fill="auto"/>
              <w:spacing w:before="0" w:line="190" w:lineRule="exact"/>
              <w:ind w:firstLine="0"/>
            </w:pPr>
            <w:r>
              <w:rPr>
                <w:rStyle w:val="295pt1"/>
              </w:rPr>
              <w:t>Установка системы регулирования циклов котлов</w:t>
            </w:r>
          </w:p>
        </w:tc>
      </w:tr>
    </w:tbl>
    <w:p w:rsidR="00BB604B" w:rsidRDefault="00BB604B">
      <w:pPr>
        <w:framePr w:w="9494" w:wrap="notBeside" w:vAnchor="text" w:hAnchor="text" w:xAlign="center" w:y="1"/>
        <w:rPr>
          <w:sz w:val="2"/>
          <w:szCs w:val="2"/>
        </w:rPr>
      </w:pPr>
    </w:p>
    <w:p w:rsidR="00BB604B" w:rsidRDefault="00BB604B">
      <w:pPr>
        <w:rPr>
          <w:sz w:val="2"/>
          <w:szCs w:val="2"/>
        </w:rPr>
      </w:pPr>
    </w:p>
    <w:p w:rsidR="00BB604B" w:rsidRDefault="00BB604B">
      <w:pPr>
        <w:pStyle w:val="40"/>
        <w:shd w:val="clear" w:color="auto" w:fill="auto"/>
        <w:ind w:right="180" w:firstLine="740"/>
        <w:jc w:val="both"/>
      </w:pPr>
      <w:r>
        <w:t>Предложения по величине необходимых инвестиций в строительство</w:t>
      </w:r>
      <w:r>
        <w:rPr>
          <w:rStyle w:val="41"/>
        </w:rPr>
        <w:t xml:space="preserve">, </w:t>
      </w:r>
      <w:r>
        <w:t>реконструкцию и техническое перевооружение тепловых сетей</w:t>
      </w:r>
      <w:r>
        <w:rPr>
          <w:rStyle w:val="41"/>
        </w:rPr>
        <w:t xml:space="preserve">, </w:t>
      </w:r>
      <w:r>
        <w:t>насосных станций и тепловых пунктов на каждом этапе.</w:t>
      </w:r>
    </w:p>
    <w:p w:rsidR="00BB604B" w:rsidRDefault="00BB604B">
      <w:pPr>
        <w:pStyle w:val="21"/>
        <w:shd w:val="clear" w:color="auto" w:fill="auto"/>
        <w:spacing w:before="0" w:line="480" w:lineRule="exact"/>
        <w:ind w:firstLine="740"/>
        <w:jc w:val="both"/>
      </w:pPr>
      <w:r>
        <w:t>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rsidR="00BB604B" w:rsidRDefault="00BB604B">
      <w:pPr>
        <w:pStyle w:val="21"/>
        <w:shd w:val="clear" w:color="auto" w:fill="auto"/>
        <w:spacing w:before="0" w:line="480" w:lineRule="exact"/>
        <w:ind w:firstLine="740"/>
        <w:jc w:val="both"/>
      </w:pPr>
      <w: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rsidR="00BB604B" w:rsidRDefault="00BB604B" w:rsidP="00A305F9">
      <w:pPr>
        <w:pStyle w:val="21"/>
        <w:shd w:val="clear" w:color="auto" w:fill="auto"/>
        <w:spacing w:before="0" w:line="480" w:lineRule="exact"/>
        <w:ind w:firstLine="740"/>
        <w:jc w:val="left"/>
        <w:sectPr w:rsidR="00BB604B" w:rsidSect="00BA2046">
          <w:headerReference w:type="even" r:id="rId78"/>
          <w:headerReference w:type="default" r:id="rId79"/>
          <w:footerReference w:type="even" r:id="rId80"/>
          <w:footerReference w:type="default" r:id="rId81"/>
          <w:pgSz w:w="11900" w:h="16840"/>
          <w:pgMar w:top="1134" w:right="567" w:bottom="1134" w:left="1134" w:header="0" w:footer="3" w:gutter="0"/>
          <w:cols w:space="720"/>
          <w:noEndnote/>
          <w:docGrid w:linePitch="360"/>
        </w:sectPr>
      </w:pPr>
      <w:r>
        <w:t>В ходе проработки вопроса модернизации тепловых сетей были рассмотрены мероприятия, а также величина необходимых инвестиций в строительство, реконструкцию и техническое перевооружение тепловых сетей, насосных станций и тепловых пунктов.</w:t>
      </w:r>
    </w:p>
    <w:p w:rsidR="00BB604B" w:rsidRDefault="00BB604B">
      <w:pPr>
        <w:pStyle w:val="21"/>
        <w:shd w:val="clear" w:color="auto" w:fill="auto"/>
        <w:spacing w:before="0" w:line="480" w:lineRule="exact"/>
        <w:ind w:left="1020" w:firstLine="0"/>
        <w:jc w:val="left"/>
      </w:pPr>
      <w:r>
        <w:t>Величина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в том числе источников теплоснабжения   Таблица 18</w:t>
      </w:r>
    </w:p>
    <w:tbl>
      <w:tblPr>
        <w:tblOverlap w:val="never"/>
        <w:tblW w:w="0" w:type="auto"/>
        <w:jc w:val="center"/>
        <w:tblLayout w:type="fixed"/>
        <w:tblCellMar>
          <w:left w:w="10" w:type="dxa"/>
          <w:right w:w="10" w:type="dxa"/>
        </w:tblCellMar>
        <w:tblLook w:val="00A0"/>
      </w:tblPr>
      <w:tblGrid>
        <w:gridCol w:w="379"/>
        <w:gridCol w:w="1526"/>
        <w:gridCol w:w="528"/>
        <w:gridCol w:w="533"/>
        <w:gridCol w:w="1138"/>
        <w:gridCol w:w="581"/>
        <w:gridCol w:w="710"/>
        <w:gridCol w:w="710"/>
        <w:gridCol w:w="566"/>
        <w:gridCol w:w="706"/>
        <w:gridCol w:w="710"/>
        <w:gridCol w:w="710"/>
        <w:gridCol w:w="710"/>
        <w:gridCol w:w="706"/>
        <w:gridCol w:w="710"/>
        <w:gridCol w:w="706"/>
        <w:gridCol w:w="710"/>
        <w:gridCol w:w="850"/>
        <w:gridCol w:w="710"/>
        <w:gridCol w:w="720"/>
      </w:tblGrid>
      <w:tr w:rsidR="00BB604B">
        <w:trPr>
          <w:trHeight w:hRule="exact" w:val="178"/>
          <w:jc w:val="center"/>
        </w:trPr>
        <w:tc>
          <w:tcPr>
            <w:tcW w:w="1905"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63" w:lineRule="exact"/>
              <w:ind w:firstLine="0"/>
            </w:pPr>
            <w:r>
              <w:rPr>
                <w:rStyle w:val="26pt"/>
              </w:rPr>
              <w:t>Наименование мероприятия и виды работ</w:t>
            </w:r>
          </w:p>
        </w:tc>
        <w:tc>
          <w:tcPr>
            <w:tcW w:w="1061"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after="60" w:line="120" w:lineRule="exact"/>
              <w:ind w:firstLine="0"/>
            </w:pPr>
            <w:r>
              <w:rPr>
                <w:rStyle w:val="26pt"/>
              </w:rPr>
              <w:t>Годы</w:t>
            </w:r>
          </w:p>
          <w:p w:rsidR="00BB604B" w:rsidRDefault="00BB604B">
            <w:pPr>
              <w:pStyle w:val="21"/>
              <w:framePr w:w="14621" w:wrap="notBeside" w:vAnchor="text" w:hAnchor="text" w:xAlign="center" w:y="1"/>
              <w:shd w:val="clear" w:color="auto" w:fill="auto"/>
              <w:spacing w:before="60" w:line="120" w:lineRule="exact"/>
              <w:ind w:firstLine="0"/>
            </w:pPr>
            <w:r>
              <w:rPr>
                <w:rStyle w:val="26pt"/>
              </w:rPr>
              <w:t>реализации</w:t>
            </w:r>
          </w:p>
        </w:tc>
        <w:tc>
          <w:tcPr>
            <w:tcW w:w="1138" w:type="dxa"/>
            <w:vMerge w:val="restart"/>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63" w:lineRule="exact"/>
              <w:ind w:firstLine="0"/>
            </w:pPr>
            <w:r>
              <w:rPr>
                <w:rStyle w:val="26pt"/>
              </w:rPr>
              <w:t>Капитальные вложения, млн. рублей</w:t>
            </w:r>
          </w:p>
        </w:tc>
        <w:tc>
          <w:tcPr>
            <w:tcW w:w="10515" w:type="dxa"/>
            <w:gridSpan w:val="15"/>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
              </w:rPr>
              <w:t>в том числе по годам</w:t>
            </w:r>
          </w:p>
        </w:tc>
      </w:tr>
      <w:tr w:rsidR="00BB604B">
        <w:trPr>
          <w:trHeight w:hRule="exact" w:val="322"/>
          <w:jc w:val="center"/>
        </w:trPr>
        <w:tc>
          <w:tcPr>
            <w:tcW w:w="1905"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061"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138" w:type="dxa"/>
            <w:vMerge/>
            <w:tcBorders>
              <w:left w:val="single" w:sz="4" w:space="0" w:color="auto"/>
            </w:tcBorders>
            <w:shd w:val="clear" w:color="auto" w:fill="FFFFFF"/>
            <w:vAlign w:val="bottom"/>
          </w:tcPr>
          <w:p w:rsidR="00BB604B" w:rsidRDefault="00BB604B">
            <w:pPr>
              <w:framePr w:w="14621" w:wrap="notBeside" w:vAnchor="text" w:hAnchor="text" w:xAlign="center" w:y="1"/>
            </w:pP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
              </w:rPr>
              <w:t>2016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2018</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
              </w:rPr>
              <w:t>2019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2020</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2027</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2029</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2030</w:t>
            </w:r>
          </w:p>
        </w:tc>
      </w:tr>
      <w:tr w:rsidR="00BB604B">
        <w:trPr>
          <w:trHeight w:hRule="exact" w:val="173"/>
          <w:jc w:val="center"/>
        </w:trPr>
        <w:tc>
          <w:tcPr>
            <w:tcW w:w="14619" w:type="dxa"/>
            <w:gridSpan w:val="20"/>
            <w:tcBorders>
              <w:top w:val="single" w:sz="4" w:space="0" w:color="auto"/>
              <w:left w:val="single" w:sz="4" w:space="0" w:color="auto"/>
              <w:right w:val="single" w:sz="4" w:space="0" w:color="auto"/>
            </w:tcBorders>
            <w:shd w:val="clear" w:color="auto" w:fill="FFFFFF"/>
          </w:tcPr>
          <w:p w:rsidR="00BB604B" w:rsidRDefault="00BB604B">
            <w:pPr>
              <w:pStyle w:val="21"/>
              <w:framePr w:w="14621" w:wrap="notBeside" w:vAnchor="text" w:hAnchor="text" w:xAlign="center" w:y="1"/>
              <w:shd w:val="clear" w:color="auto" w:fill="auto"/>
              <w:spacing w:before="0" w:line="120" w:lineRule="exact"/>
              <w:ind w:firstLine="0"/>
            </w:pPr>
            <w:r>
              <w:rPr>
                <w:rStyle w:val="26pt"/>
              </w:rPr>
              <w:t>Система теплоснабжения</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
              </w:rPr>
              <w:t>Итого</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71,07</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6,74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4,73</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7,96</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11,29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8,29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7,16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5,94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4,79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4,79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1,10</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1,10</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1,65</w:t>
            </w:r>
          </w:p>
        </w:tc>
        <w:tc>
          <w:tcPr>
            <w:tcW w:w="72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1,65</w:t>
            </w: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9,98</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0,67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0,80</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1,13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0,83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0,72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0,59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0,69</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0,69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1,02</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1,02</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0,00</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34,15</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3,55</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2,02</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3,59</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5,17</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4,27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3,93</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3,56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2,87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2,87</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3,46</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0,33</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0,55</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0,79</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1,07</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0,25</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14,84</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1,51</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1,22</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1,99</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2,79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1,89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1,55</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0,96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0,96</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52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8,62</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0,67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0,80</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1,13</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0,83</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0,72</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0,59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0,41</w:t>
            </w:r>
          </w:p>
        </w:tc>
        <w:tc>
          <w:tcPr>
            <w:tcW w:w="85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0,41</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0,63</w:t>
            </w:r>
          </w:p>
        </w:tc>
        <w:tc>
          <w:tcPr>
            <w:tcW w:w="720" w:type="dxa"/>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0,63</w:t>
            </w:r>
          </w:p>
        </w:tc>
      </w:tr>
      <w:tr w:rsidR="00BB604B">
        <w:trPr>
          <w:trHeight w:hRule="exact" w:val="173"/>
          <w:jc w:val="center"/>
        </w:trPr>
        <w:tc>
          <w:tcPr>
            <w:tcW w:w="14619" w:type="dxa"/>
            <w:gridSpan w:val="20"/>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
              </w:rPr>
              <w:t>Перспективные мероприятия по модернизации системы теплоснабжения</w:t>
            </w:r>
          </w:p>
        </w:tc>
      </w:tr>
      <w:tr w:rsidR="00BB604B">
        <w:trPr>
          <w:trHeight w:hRule="exact" w:val="974"/>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1</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Ремонт изоляции теплосетей с устройством покрытия из оцинкованной стали по ул. Неделина</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2019</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2026</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15,48</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1,94</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1,94</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1,55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9,29</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1,16</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1,16</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3,1</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0,39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0,39</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1,55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0,19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0,19</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2</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Перевод котлов на ДКВР-10/13 в водогрейный режим</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2018</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2022</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20</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0"/>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2,4</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2,4</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658"/>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3</w:t>
            </w:r>
          </w:p>
        </w:tc>
        <w:tc>
          <w:tcPr>
            <w:tcW w:w="152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Капитальный ремонт участка тепловой сети от котельной до 6 площадки I очередь</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2,1</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0"/>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0,21</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1,26</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82"/>
          <w:jc w:val="center"/>
        </w:trPr>
        <w:tc>
          <w:tcPr>
            <w:tcW w:w="1905" w:type="dxa"/>
            <w:gridSpan w:val="2"/>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bottom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0,42</w:t>
            </w:r>
          </w:p>
        </w:tc>
        <w:tc>
          <w:tcPr>
            <w:tcW w:w="581"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0,42</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bl>
    <w:p w:rsidR="00BB604B" w:rsidRDefault="00BB604B">
      <w:pPr>
        <w:framePr w:w="14621" w:wrap="notBeside" w:vAnchor="text" w:hAnchor="text" w:xAlign="center" w:y="1"/>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379"/>
        <w:gridCol w:w="1526"/>
        <w:gridCol w:w="528"/>
        <w:gridCol w:w="533"/>
        <w:gridCol w:w="1138"/>
        <w:gridCol w:w="581"/>
        <w:gridCol w:w="710"/>
        <w:gridCol w:w="710"/>
        <w:gridCol w:w="566"/>
        <w:gridCol w:w="706"/>
        <w:gridCol w:w="710"/>
        <w:gridCol w:w="710"/>
        <w:gridCol w:w="710"/>
        <w:gridCol w:w="706"/>
        <w:gridCol w:w="710"/>
        <w:gridCol w:w="706"/>
        <w:gridCol w:w="710"/>
        <w:gridCol w:w="850"/>
        <w:gridCol w:w="710"/>
        <w:gridCol w:w="720"/>
      </w:tblGrid>
      <w:tr w:rsidR="00BB604B">
        <w:trPr>
          <w:trHeight w:hRule="exact" w:val="178"/>
          <w:jc w:val="center"/>
        </w:trPr>
        <w:tc>
          <w:tcPr>
            <w:tcW w:w="1905"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63" w:lineRule="exact"/>
              <w:ind w:firstLine="0"/>
            </w:pPr>
            <w:r>
              <w:rPr>
                <w:rStyle w:val="26pt"/>
              </w:rPr>
              <w:t>Наименование мероприятия и виды работ</w:t>
            </w:r>
          </w:p>
        </w:tc>
        <w:tc>
          <w:tcPr>
            <w:tcW w:w="1061"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after="60" w:line="120" w:lineRule="exact"/>
              <w:ind w:firstLine="0"/>
            </w:pPr>
            <w:r>
              <w:rPr>
                <w:rStyle w:val="26pt"/>
              </w:rPr>
              <w:t>Годы</w:t>
            </w:r>
          </w:p>
          <w:p w:rsidR="00BB604B" w:rsidRDefault="00BB604B">
            <w:pPr>
              <w:pStyle w:val="21"/>
              <w:framePr w:w="14621" w:wrap="notBeside" w:vAnchor="text" w:hAnchor="text" w:xAlign="center" w:y="1"/>
              <w:shd w:val="clear" w:color="auto" w:fill="auto"/>
              <w:spacing w:before="60" w:line="120" w:lineRule="exact"/>
              <w:ind w:firstLine="0"/>
            </w:pPr>
            <w:r>
              <w:rPr>
                <w:rStyle w:val="26pt"/>
              </w:rPr>
              <w:t>реализации</w:t>
            </w:r>
          </w:p>
        </w:tc>
        <w:tc>
          <w:tcPr>
            <w:tcW w:w="1138" w:type="dxa"/>
            <w:vMerge w:val="restart"/>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pPr>
            <w:r>
              <w:rPr>
                <w:rStyle w:val="26pt"/>
              </w:rPr>
              <w:t>Капитальные вложения, млн. рублей</w:t>
            </w:r>
          </w:p>
        </w:tc>
        <w:tc>
          <w:tcPr>
            <w:tcW w:w="10515" w:type="dxa"/>
            <w:gridSpan w:val="15"/>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
              </w:rPr>
              <w:t>в том числе по годам</w:t>
            </w:r>
          </w:p>
        </w:tc>
      </w:tr>
      <w:tr w:rsidR="00BB604B">
        <w:trPr>
          <w:trHeight w:hRule="exact" w:val="322"/>
          <w:jc w:val="center"/>
        </w:trPr>
        <w:tc>
          <w:tcPr>
            <w:tcW w:w="1905"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061"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138" w:type="dxa"/>
            <w:vMerge/>
            <w:tcBorders>
              <w:left w:val="single" w:sz="4" w:space="0" w:color="auto"/>
            </w:tcBorders>
            <w:shd w:val="clear" w:color="auto" w:fill="FFFFFF"/>
            <w:vAlign w:val="bottom"/>
          </w:tcPr>
          <w:p w:rsidR="00BB604B" w:rsidRDefault="00BB604B">
            <w:pPr>
              <w:framePr w:w="14621" w:wrap="notBeside" w:vAnchor="text" w:hAnchor="text" w:xAlign="center" w:y="1"/>
            </w:pP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
              </w:rPr>
              <w:t>2016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2018</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
              </w:rPr>
              <w:t>2019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2020</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2027</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2029</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2030</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0,21</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301"/>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4</w:t>
            </w:r>
          </w:p>
        </w:tc>
        <w:tc>
          <w:tcPr>
            <w:tcW w:w="152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Модернизация</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участка</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трубопровода от котельной до 6 площадки II очередь суммарной протяженностью 670 м</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2017</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2017</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653"/>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5</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Замена узлов учета тепловой энергии на тепловых сетях (по сроку эксплуатации)</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2019</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2019</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0,15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0,45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0,45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0,15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296"/>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6</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Модернизация</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участка</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трубопровода от котельной до ст.Лесная поляна суммарной протяженностью 1270 м</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2017</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2020</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4,52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1,13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1,13</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1,13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1,13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1,36</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0,34</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0,34</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0,9</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0,23</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0,23</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0,23</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1,36</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0,34</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0,34</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0,34</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306"/>
          <w:jc w:val="center"/>
        </w:trPr>
        <w:tc>
          <w:tcPr>
            <w:tcW w:w="379"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7</w:t>
            </w:r>
          </w:p>
        </w:tc>
        <w:tc>
          <w:tcPr>
            <w:tcW w:w="152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Строительство</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участка</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трубопровода и запорной арматуры к объекту по ул. Ленина 37 (детский сад) суммарной протяженностью 200</w:t>
            </w:r>
          </w:p>
        </w:tc>
        <w:tc>
          <w:tcPr>
            <w:tcW w:w="52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533"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113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0,87</w:t>
            </w:r>
          </w:p>
        </w:tc>
        <w:tc>
          <w:tcPr>
            <w:tcW w:w="581"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0,87</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bl>
    <w:p w:rsidR="00BB604B" w:rsidRDefault="00BB604B">
      <w:pPr>
        <w:framePr w:w="14621" w:wrap="notBeside" w:vAnchor="text" w:hAnchor="text" w:xAlign="center" w:y="1"/>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379"/>
        <w:gridCol w:w="1526"/>
        <w:gridCol w:w="528"/>
        <w:gridCol w:w="533"/>
        <w:gridCol w:w="1138"/>
        <w:gridCol w:w="581"/>
        <w:gridCol w:w="710"/>
        <w:gridCol w:w="710"/>
        <w:gridCol w:w="566"/>
        <w:gridCol w:w="706"/>
        <w:gridCol w:w="710"/>
        <w:gridCol w:w="710"/>
        <w:gridCol w:w="710"/>
        <w:gridCol w:w="706"/>
        <w:gridCol w:w="710"/>
        <w:gridCol w:w="706"/>
        <w:gridCol w:w="710"/>
        <w:gridCol w:w="850"/>
        <w:gridCol w:w="710"/>
        <w:gridCol w:w="720"/>
      </w:tblGrid>
      <w:tr w:rsidR="00BB604B">
        <w:trPr>
          <w:trHeight w:hRule="exact" w:val="178"/>
          <w:jc w:val="center"/>
        </w:trPr>
        <w:tc>
          <w:tcPr>
            <w:tcW w:w="1905"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63" w:lineRule="exact"/>
              <w:ind w:firstLine="0"/>
            </w:pPr>
            <w:r>
              <w:rPr>
                <w:rStyle w:val="26pt"/>
              </w:rPr>
              <w:t>Наименование мероприятия и виды работ</w:t>
            </w:r>
          </w:p>
        </w:tc>
        <w:tc>
          <w:tcPr>
            <w:tcW w:w="1061"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after="60" w:line="120" w:lineRule="exact"/>
              <w:ind w:firstLine="0"/>
            </w:pPr>
            <w:r>
              <w:rPr>
                <w:rStyle w:val="26pt"/>
              </w:rPr>
              <w:t>Годы</w:t>
            </w:r>
          </w:p>
          <w:p w:rsidR="00BB604B" w:rsidRDefault="00BB604B">
            <w:pPr>
              <w:pStyle w:val="21"/>
              <w:framePr w:w="14621" w:wrap="notBeside" w:vAnchor="text" w:hAnchor="text" w:xAlign="center" w:y="1"/>
              <w:shd w:val="clear" w:color="auto" w:fill="auto"/>
              <w:spacing w:before="60" w:line="120" w:lineRule="exact"/>
              <w:ind w:firstLine="0"/>
            </w:pPr>
            <w:r>
              <w:rPr>
                <w:rStyle w:val="26pt"/>
              </w:rPr>
              <w:t>реализации</w:t>
            </w:r>
          </w:p>
        </w:tc>
        <w:tc>
          <w:tcPr>
            <w:tcW w:w="1138" w:type="dxa"/>
            <w:vMerge w:val="restart"/>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pPr>
            <w:r>
              <w:rPr>
                <w:rStyle w:val="26pt"/>
              </w:rPr>
              <w:t>Капитальные вложения, млн. рублей</w:t>
            </w:r>
          </w:p>
        </w:tc>
        <w:tc>
          <w:tcPr>
            <w:tcW w:w="10515" w:type="dxa"/>
            <w:gridSpan w:val="15"/>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
              </w:rPr>
              <w:t>в том числе по годам</w:t>
            </w:r>
          </w:p>
        </w:tc>
      </w:tr>
      <w:tr w:rsidR="00BB604B">
        <w:trPr>
          <w:trHeight w:hRule="exact" w:val="322"/>
          <w:jc w:val="center"/>
        </w:trPr>
        <w:tc>
          <w:tcPr>
            <w:tcW w:w="1905"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061"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138" w:type="dxa"/>
            <w:vMerge/>
            <w:tcBorders>
              <w:left w:val="single" w:sz="4" w:space="0" w:color="auto"/>
            </w:tcBorders>
            <w:shd w:val="clear" w:color="auto" w:fill="FFFFFF"/>
            <w:vAlign w:val="bottom"/>
          </w:tcPr>
          <w:p w:rsidR="00BB604B" w:rsidRDefault="00BB604B">
            <w:pPr>
              <w:framePr w:w="14621" w:wrap="notBeside" w:vAnchor="text" w:hAnchor="text" w:xAlign="center" w:y="1"/>
            </w:pP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
              </w:rPr>
              <w:t>2016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2018</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40" w:firstLine="0"/>
              <w:jc w:val="left"/>
            </w:pPr>
            <w:r>
              <w:rPr>
                <w:rStyle w:val="26pt"/>
              </w:rPr>
              <w:t>2019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2020</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2027</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2029</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2030</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380" w:firstLine="0"/>
              <w:jc w:val="left"/>
            </w:pPr>
            <w:r>
              <w:rPr>
                <w:rStyle w:val="26pt1"/>
              </w:rPr>
              <w:t>| м.</w:t>
            </w:r>
          </w:p>
        </w:tc>
        <w:tc>
          <w:tcPr>
            <w:tcW w:w="1061"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240" w:lineRule="exact"/>
              <w:ind w:firstLine="0"/>
            </w:pPr>
            <w:r>
              <w:rPr>
                <w:rStyle w:val="212pt"/>
              </w:rPr>
              <w:t>1</w:t>
            </w:r>
          </w:p>
        </w:tc>
        <w:tc>
          <w:tcPr>
            <w:tcW w:w="113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0,09</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0,09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0,26</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0,17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0,26</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0,09</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0,09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22"/>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8</w:t>
            </w:r>
          </w:p>
        </w:tc>
        <w:tc>
          <w:tcPr>
            <w:tcW w:w="152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Строительство</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участка</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трубопровода и запорной арматуры к объекту по ул. Спортивная (здание пожарного депо) суммарной протяженностью 170 м.</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0,77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0,77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0"/>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0,08</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0,08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0,23</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0,23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0,15</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0,15</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0,23</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0,23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0,08</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80" w:firstLine="0"/>
              <w:jc w:val="left"/>
            </w:pPr>
            <w:r>
              <w:rPr>
                <w:rStyle w:val="26pt1"/>
              </w:rPr>
              <w:t>0,08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133"/>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right"/>
            </w:pPr>
            <w:r>
              <w:rPr>
                <w:rStyle w:val="26pt1"/>
              </w:rPr>
              <w:t>9</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Реконструкция теплообменного оборудования у потребителей котельной № 88,89 в связи с техническим износом</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2024</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2025</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5,7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2,85</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2,85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63"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0,57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0,29</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0,29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3,42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1,71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1,71</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1,14</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0,57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0,57</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0,57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0,29</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22"/>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40" w:firstLine="0"/>
              <w:jc w:val="left"/>
            </w:pPr>
            <w:r>
              <w:rPr>
                <w:rStyle w:val="26pt1"/>
              </w:rPr>
              <w:t>10</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Проведение инструментального обследования тепловых сетей с целью выявления сверхнормативных потерь через тепловую изоляцию и разработки последующих</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2019</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2019</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8"/>
          <w:jc w:val="center"/>
        </w:trPr>
        <w:tc>
          <w:tcPr>
            <w:tcW w:w="1905" w:type="dxa"/>
            <w:gridSpan w:val="2"/>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Собственные средства</w:t>
            </w:r>
          </w:p>
        </w:tc>
        <w:tc>
          <w:tcPr>
            <w:tcW w:w="1061" w:type="dxa"/>
            <w:gridSpan w:val="2"/>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0,15</w:t>
            </w:r>
          </w:p>
        </w:tc>
        <w:tc>
          <w:tcPr>
            <w:tcW w:w="581"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0,15</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bl>
    <w:p w:rsidR="00BB604B" w:rsidRDefault="00BB604B">
      <w:pPr>
        <w:framePr w:w="14621" w:wrap="notBeside" w:vAnchor="text" w:hAnchor="text" w:xAlign="center" w:y="1"/>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379"/>
        <w:gridCol w:w="1526"/>
        <w:gridCol w:w="528"/>
        <w:gridCol w:w="533"/>
        <w:gridCol w:w="1138"/>
        <w:gridCol w:w="581"/>
        <w:gridCol w:w="710"/>
        <w:gridCol w:w="710"/>
        <w:gridCol w:w="566"/>
        <w:gridCol w:w="706"/>
        <w:gridCol w:w="710"/>
        <w:gridCol w:w="710"/>
        <w:gridCol w:w="710"/>
        <w:gridCol w:w="706"/>
        <w:gridCol w:w="710"/>
        <w:gridCol w:w="706"/>
        <w:gridCol w:w="710"/>
        <w:gridCol w:w="850"/>
        <w:gridCol w:w="710"/>
        <w:gridCol w:w="720"/>
      </w:tblGrid>
      <w:tr w:rsidR="00BB604B">
        <w:trPr>
          <w:trHeight w:hRule="exact" w:val="178"/>
          <w:jc w:val="center"/>
        </w:trPr>
        <w:tc>
          <w:tcPr>
            <w:tcW w:w="1905"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63" w:lineRule="exact"/>
              <w:ind w:firstLine="0"/>
            </w:pPr>
            <w:r>
              <w:rPr>
                <w:rStyle w:val="26pt"/>
              </w:rPr>
              <w:t>Наименование мероприятия и виды работ</w:t>
            </w:r>
          </w:p>
        </w:tc>
        <w:tc>
          <w:tcPr>
            <w:tcW w:w="1061" w:type="dxa"/>
            <w:gridSpan w:val="2"/>
            <w:vMerge w:val="restart"/>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after="60" w:line="120" w:lineRule="exact"/>
              <w:ind w:firstLine="0"/>
            </w:pPr>
            <w:r>
              <w:rPr>
                <w:rStyle w:val="26pt"/>
              </w:rPr>
              <w:t>Годы</w:t>
            </w:r>
          </w:p>
          <w:p w:rsidR="00BB604B" w:rsidRDefault="00BB604B">
            <w:pPr>
              <w:pStyle w:val="21"/>
              <w:framePr w:w="14621" w:wrap="notBeside" w:vAnchor="text" w:hAnchor="text" w:xAlign="center" w:y="1"/>
              <w:shd w:val="clear" w:color="auto" w:fill="auto"/>
              <w:spacing w:before="60" w:line="120" w:lineRule="exact"/>
              <w:ind w:firstLine="0"/>
            </w:pPr>
            <w:r>
              <w:rPr>
                <w:rStyle w:val="26pt"/>
              </w:rPr>
              <w:t>реализации</w:t>
            </w:r>
          </w:p>
        </w:tc>
        <w:tc>
          <w:tcPr>
            <w:tcW w:w="1138" w:type="dxa"/>
            <w:vMerge w:val="restart"/>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pPr>
            <w:r>
              <w:rPr>
                <w:rStyle w:val="26pt"/>
              </w:rPr>
              <w:t>Капитальные вложения, млн. рублей</w:t>
            </w:r>
          </w:p>
        </w:tc>
        <w:tc>
          <w:tcPr>
            <w:tcW w:w="10515" w:type="dxa"/>
            <w:gridSpan w:val="15"/>
            <w:tcBorders>
              <w:top w:val="single" w:sz="4" w:space="0" w:color="auto"/>
              <w:left w:val="single" w:sz="4" w:space="0" w:color="auto"/>
              <w:righ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
              </w:rPr>
              <w:t>в том числе по годам</w:t>
            </w:r>
          </w:p>
        </w:tc>
      </w:tr>
      <w:tr w:rsidR="00BB604B">
        <w:trPr>
          <w:trHeight w:hRule="exact" w:val="322"/>
          <w:jc w:val="center"/>
        </w:trPr>
        <w:tc>
          <w:tcPr>
            <w:tcW w:w="1905"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061" w:type="dxa"/>
            <w:gridSpan w:val="2"/>
            <w:vMerge/>
            <w:tcBorders>
              <w:left w:val="single" w:sz="4" w:space="0" w:color="auto"/>
            </w:tcBorders>
            <w:shd w:val="clear" w:color="auto" w:fill="FFFFFF"/>
            <w:vAlign w:val="center"/>
          </w:tcPr>
          <w:p w:rsidR="00BB604B" w:rsidRDefault="00BB604B">
            <w:pPr>
              <w:framePr w:w="14621" w:wrap="notBeside" w:vAnchor="text" w:hAnchor="text" w:xAlign="center" w:y="1"/>
            </w:pPr>
          </w:p>
        </w:tc>
        <w:tc>
          <w:tcPr>
            <w:tcW w:w="1138" w:type="dxa"/>
            <w:vMerge/>
            <w:tcBorders>
              <w:left w:val="single" w:sz="4" w:space="0" w:color="auto"/>
            </w:tcBorders>
            <w:shd w:val="clear" w:color="auto" w:fill="FFFFFF"/>
            <w:vAlign w:val="bottom"/>
          </w:tcPr>
          <w:p w:rsidR="00BB604B" w:rsidRDefault="00BB604B">
            <w:pPr>
              <w:framePr w:w="14621" w:wrap="notBeside" w:vAnchor="text" w:hAnchor="text" w:xAlign="center" w:y="1"/>
            </w:pP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
              </w:rPr>
              <w:t>2016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2018</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
              </w:rPr>
              <w:t>2019</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2020</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2021</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2024</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2027</w:t>
            </w:r>
          </w:p>
        </w:tc>
        <w:tc>
          <w:tcPr>
            <w:tcW w:w="85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2029</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
              </w:rPr>
              <w:t>2030</w:t>
            </w:r>
          </w:p>
        </w:tc>
      </w:tr>
      <w:tr w:rsidR="00BB604B">
        <w:trPr>
          <w:trHeight w:hRule="exact" w:val="331"/>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0,45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0,45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0,15</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0,15</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653"/>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40" w:firstLine="0"/>
              <w:jc w:val="left"/>
            </w:pPr>
            <w:r>
              <w:rPr>
                <w:rStyle w:val="26pt1"/>
              </w:rPr>
              <w:t>11</w:t>
            </w:r>
          </w:p>
        </w:tc>
        <w:tc>
          <w:tcPr>
            <w:tcW w:w="152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Замена узлов учета тепловой энергии на тепловых сетях (по сроку эксплуатации)</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2016</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3</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1,8</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0,6</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581"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138"/>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40" w:firstLine="0"/>
              <w:jc w:val="left"/>
            </w:pPr>
            <w:r>
              <w:rPr>
                <w:rStyle w:val="26pt1"/>
              </w:rPr>
              <w:t>12</w:t>
            </w:r>
          </w:p>
        </w:tc>
        <w:tc>
          <w:tcPr>
            <w:tcW w:w="152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Проведение</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гидравлической</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балансировки</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отопления в</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централизованной</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системе</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теплоснабжения</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2018</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2021</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4,9</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1,23</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1,23</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1,23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1,23</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0,49</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0,12</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0,12</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1,47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0,37</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0,37</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0,98</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0,25</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0,25</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0,25</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0,25</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1,47</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0,37</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0,37</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0,37</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0,37</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0,49</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0,12</w:t>
            </w:r>
          </w:p>
        </w:tc>
        <w:tc>
          <w:tcPr>
            <w:tcW w:w="56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left="160" w:firstLine="0"/>
              <w:jc w:val="left"/>
            </w:pPr>
            <w:r>
              <w:rPr>
                <w:rStyle w:val="26pt1"/>
              </w:rPr>
              <w:t>0,12</w:t>
            </w:r>
          </w:p>
        </w:tc>
        <w:tc>
          <w:tcPr>
            <w:tcW w:w="706"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0,12</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0,12</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138"/>
          <w:jc w:val="center"/>
        </w:trPr>
        <w:tc>
          <w:tcPr>
            <w:tcW w:w="379"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40" w:firstLine="0"/>
              <w:jc w:val="left"/>
            </w:pPr>
            <w:r>
              <w:rPr>
                <w:rStyle w:val="26pt1"/>
              </w:rPr>
              <w:t>13</w:t>
            </w:r>
          </w:p>
        </w:tc>
        <w:tc>
          <w:tcPr>
            <w:tcW w:w="152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Проведение</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энергетических</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обследований</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объектов</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централизованной</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системы</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теплоснабжения</w:t>
            </w:r>
          </w:p>
        </w:tc>
        <w:tc>
          <w:tcPr>
            <w:tcW w:w="52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2017</w:t>
            </w:r>
          </w:p>
        </w:tc>
        <w:tc>
          <w:tcPr>
            <w:tcW w:w="533"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2018</w:t>
            </w: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3,2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1,6</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490"/>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0,32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0,16</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0,16</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0,96</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0,64</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0,32</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0,32</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0,96</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0,48</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pPr>
              <w:framePr w:w="14621"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0,32</w:t>
            </w:r>
          </w:p>
        </w:tc>
        <w:tc>
          <w:tcPr>
            <w:tcW w:w="581"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0,16</w:t>
            </w:r>
          </w:p>
        </w:tc>
        <w:tc>
          <w:tcPr>
            <w:tcW w:w="710" w:type="dxa"/>
            <w:tcBorders>
              <w:top w:val="single" w:sz="4" w:space="0" w:color="auto"/>
              <w:left w:val="single" w:sz="4" w:space="0" w:color="auto"/>
            </w:tcBorders>
            <w:shd w:val="clear" w:color="auto" w:fill="FFFFFF"/>
            <w:vAlign w:val="bottom"/>
          </w:tcPr>
          <w:p w:rsidR="00BB604B" w:rsidRDefault="00BB604B">
            <w:pPr>
              <w:pStyle w:val="21"/>
              <w:framePr w:w="14621" w:wrap="notBeside" w:vAnchor="text" w:hAnchor="text" w:xAlign="center" w:y="1"/>
              <w:shd w:val="clear" w:color="auto" w:fill="auto"/>
              <w:spacing w:before="0" w:line="120" w:lineRule="exact"/>
              <w:ind w:firstLine="0"/>
            </w:pPr>
            <w:r>
              <w:rPr>
                <w:rStyle w:val="26pt1"/>
              </w:rPr>
              <w:t>0,16</w:t>
            </w:r>
          </w:p>
        </w:tc>
        <w:tc>
          <w:tcPr>
            <w:tcW w:w="56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BB604B" w:rsidRDefault="00BB604B">
            <w:pPr>
              <w:framePr w:w="14621"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pPr>
              <w:framePr w:w="14621" w:wrap="notBeside" w:vAnchor="text" w:hAnchor="text" w:xAlign="center" w:y="1"/>
              <w:rPr>
                <w:sz w:val="10"/>
                <w:szCs w:val="10"/>
              </w:rPr>
            </w:pPr>
          </w:p>
        </w:tc>
      </w:tr>
      <w:tr w:rsidR="00BB604B">
        <w:trPr>
          <w:trHeight w:hRule="exact" w:val="667"/>
          <w:jc w:val="center"/>
        </w:trPr>
        <w:tc>
          <w:tcPr>
            <w:tcW w:w="379"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left="140" w:firstLine="0"/>
              <w:jc w:val="left"/>
            </w:pPr>
            <w:r>
              <w:rPr>
                <w:rStyle w:val="26pt1"/>
              </w:rPr>
              <w:t>14</w:t>
            </w:r>
          </w:p>
        </w:tc>
        <w:tc>
          <w:tcPr>
            <w:tcW w:w="152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Модернизация</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системы</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регулирования</w:t>
            </w:r>
          </w:p>
          <w:p w:rsidR="00BB604B" w:rsidRDefault="00BB604B">
            <w:pPr>
              <w:pStyle w:val="21"/>
              <w:framePr w:w="14621" w:wrap="notBeside" w:vAnchor="text" w:hAnchor="text" w:xAlign="center" w:y="1"/>
              <w:shd w:val="clear" w:color="auto" w:fill="auto"/>
              <w:spacing w:before="0" w:line="158" w:lineRule="exact"/>
              <w:ind w:firstLine="0"/>
              <w:jc w:val="left"/>
            </w:pPr>
            <w:r>
              <w:rPr>
                <w:rStyle w:val="26pt1"/>
              </w:rPr>
              <w:t>пропусками</w:t>
            </w:r>
          </w:p>
        </w:tc>
        <w:tc>
          <w:tcPr>
            <w:tcW w:w="52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2027</w:t>
            </w:r>
          </w:p>
        </w:tc>
        <w:tc>
          <w:tcPr>
            <w:tcW w:w="533"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jc w:val="left"/>
            </w:pPr>
            <w:r>
              <w:rPr>
                <w:rStyle w:val="26pt1"/>
              </w:rPr>
              <w:t>2028</w:t>
            </w:r>
          </w:p>
        </w:tc>
        <w:tc>
          <w:tcPr>
            <w:tcW w:w="1138"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2,20</w:t>
            </w:r>
          </w:p>
        </w:tc>
        <w:tc>
          <w:tcPr>
            <w:tcW w:w="581"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56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1,10</w:t>
            </w:r>
          </w:p>
        </w:tc>
        <w:tc>
          <w:tcPr>
            <w:tcW w:w="85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1,10</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pPr>
              <w:pStyle w:val="21"/>
              <w:framePr w:w="14621" w:wrap="notBeside" w:vAnchor="text" w:hAnchor="text" w:xAlign="center" w:y="1"/>
              <w:shd w:val="clear" w:color="auto" w:fill="auto"/>
              <w:spacing w:before="0" w:line="120" w:lineRule="exact"/>
              <w:ind w:firstLine="0"/>
            </w:pPr>
            <w:r>
              <w:rPr>
                <w:rStyle w:val="26pt1"/>
              </w:rPr>
              <w:t>-</w:t>
            </w:r>
          </w:p>
        </w:tc>
      </w:tr>
    </w:tbl>
    <w:p w:rsidR="00BB604B" w:rsidRDefault="00BB604B">
      <w:pPr>
        <w:framePr w:w="14621" w:wrap="notBeside" w:vAnchor="text" w:hAnchor="text" w:xAlign="center" w:y="1"/>
        <w:rPr>
          <w:sz w:val="2"/>
          <w:szCs w:val="2"/>
        </w:rPr>
      </w:pPr>
    </w:p>
    <w:p w:rsidR="00BB604B" w:rsidRDefault="00BB604B">
      <w:pPr>
        <w:rPr>
          <w:sz w:val="2"/>
          <w:szCs w:val="2"/>
        </w:rPr>
      </w:pPr>
    </w:p>
    <w:tbl>
      <w:tblPr>
        <w:tblOverlap w:val="never"/>
        <w:tblW w:w="0" w:type="auto"/>
        <w:jc w:val="center"/>
        <w:tblLayout w:type="fixed"/>
        <w:tblCellMar>
          <w:left w:w="10" w:type="dxa"/>
          <w:right w:w="10" w:type="dxa"/>
        </w:tblCellMar>
        <w:tblLook w:val="00A0"/>
      </w:tblPr>
      <w:tblGrid>
        <w:gridCol w:w="379"/>
        <w:gridCol w:w="1526"/>
        <w:gridCol w:w="528"/>
        <w:gridCol w:w="533"/>
        <w:gridCol w:w="1138"/>
        <w:gridCol w:w="581"/>
        <w:gridCol w:w="710"/>
        <w:gridCol w:w="710"/>
        <w:gridCol w:w="566"/>
        <w:gridCol w:w="706"/>
        <w:gridCol w:w="710"/>
        <w:gridCol w:w="710"/>
        <w:gridCol w:w="710"/>
        <w:gridCol w:w="706"/>
        <w:gridCol w:w="710"/>
        <w:gridCol w:w="706"/>
        <w:gridCol w:w="710"/>
        <w:gridCol w:w="850"/>
        <w:gridCol w:w="710"/>
        <w:gridCol w:w="720"/>
      </w:tblGrid>
      <w:tr w:rsidR="00BB604B">
        <w:trPr>
          <w:trHeight w:hRule="exact" w:val="178"/>
          <w:jc w:val="center"/>
        </w:trPr>
        <w:tc>
          <w:tcPr>
            <w:tcW w:w="1905" w:type="dxa"/>
            <w:gridSpan w:val="2"/>
            <w:vMerge w:val="restart"/>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63" w:lineRule="exact"/>
              <w:ind w:firstLine="0"/>
            </w:pPr>
            <w:r>
              <w:rPr>
                <w:rStyle w:val="26pt"/>
              </w:rPr>
              <w:t>Наименование мероприятия и виды работ</w:t>
            </w:r>
          </w:p>
        </w:tc>
        <w:tc>
          <w:tcPr>
            <w:tcW w:w="1061" w:type="dxa"/>
            <w:gridSpan w:val="2"/>
            <w:vMerge w:val="restart"/>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after="60" w:line="120" w:lineRule="exact"/>
              <w:ind w:firstLine="0"/>
            </w:pPr>
            <w:r>
              <w:rPr>
                <w:rStyle w:val="26pt"/>
              </w:rPr>
              <w:t>Годы</w:t>
            </w:r>
          </w:p>
          <w:p w:rsidR="00BB604B" w:rsidRDefault="00BB604B" w:rsidP="00B54793">
            <w:pPr>
              <w:pStyle w:val="21"/>
              <w:framePr w:w="14621" w:h="5244" w:hRule="exact" w:wrap="notBeside" w:vAnchor="text" w:hAnchor="text" w:xAlign="center" w:y="7"/>
              <w:shd w:val="clear" w:color="auto" w:fill="auto"/>
              <w:spacing w:before="60" w:line="120" w:lineRule="exact"/>
              <w:ind w:firstLine="0"/>
            </w:pPr>
            <w:r>
              <w:rPr>
                <w:rStyle w:val="26pt"/>
              </w:rPr>
              <w:t>реализации</w:t>
            </w:r>
          </w:p>
        </w:tc>
        <w:tc>
          <w:tcPr>
            <w:tcW w:w="1138" w:type="dxa"/>
            <w:vMerge w:val="restart"/>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58" w:lineRule="exact"/>
              <w:ind w:firstLine="0"/>
            </w:pPr>
            <w:r>
              <w:rPr>
                <w:rStyle w:val="26pt"/>
              </w:rPr>
              <w:t>Капитальные вложения, млн. рублей</w:t>
            </w:r>
          </w:p>
        </w:tc>
        <w:tc>
          <w:tcPr>
            <w:tcW w:w="10515" w:type="dxa"/>
            <w:gridSpan w:val="15"/>
            <w:tcBorders>
              <w:top w:val="single" w:sz="4" w:space="0" w:color="auto"/>
              <w:left w:val="single" w:sz="4" w:space="0" w:color="auto"/>
              <w:righ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в том числе по годам</w:t>
            </w:r>
          </w:p>
        </w:tc>
      </w:tr>
      <w:tr w:rsidR="00BB604B">
        <w:trPr>
          <w:trHeight w:hRule="exact" w:val="322"/>
          <w:jc w:val="center"/>
        </w:trPr>
        <w:tc>
          <w:tcPr>
            <w:tcW w:w="1905" w:type="dxa"/>
            <w:gridSpan w:val="2"/>
            <w:vMerge/>
            <w:tcBorders>
              <w:left w:val="single" w:sz="4" w:space="0" w:color="auto"/>
            </w:tcBorders>
            <w:shd w:val="clear" w:color="auto" w:fill="FFFFFF"/>
            <w:vAlign w:val="center"/>
          </w:tcPr>
          <w:p w:rsidR="00BB604B" w:rsidRDefault="00BB604B" w:rsidP="00B54793">
            <w:pPr>
              <w:framePr w:w="14621" w:h="5244" w:hRule="exact" w:wrap="notBeside" w:vAnchor="text" w:hAnchor="text" w:xAlign="center" w:y="7"/>
            </w:pPr>
          </w:p>
        </w:tc>
        <w:tc>
          <w:tcPr>
            <w:tcW w:w="1061" w:type="dxa"/>
            <w:gridSpan w:val="2"/>
            <w:vMerge/>
            <w:tcBorders>
              <w:left w:val="single" w:sz="4" w:space="0" w:color="auto"/>
            </w:tcBorders>
            <w:shd w:val="clear" w:color="auto" w:fill="FFFFFF"/>
            <w:vAlign w:val="center"/>
          </w:tcPr>
          <w:p w:rsidR="00BB604B" w:rsidRDefault="00BB604B" w:rsidP="00B54793">
            <w:pPr>
              <w:framePr w:w="14621" w:h="5244" w:hRule="exact" w:wrap="notBeside" w:vAnchor="text" w:hAnchor="text" w:xAlign="center" w:y="7"/>
            </w:pPr>
          </w:p>
        </w:tc>
        <w:tc>
          <w:tcPr>
            <w:tcW w:w="1138" w:type="dxa"/>
            <w:vMerge/>
            <w:tcBorders>
              <w:left w:val="single" w:sz="4" w:space="0" w:color="auto"/>
            </w:tcBorders>
            <w:shd w:val="clear" w:color="auto" w:fill="FFFFFF"/>
            <w:vAlign w:val="bottom"/>
          </w:tcPr>
          <w:p w:rsidR="00BB604B" w:rsidRDefault="00BB604B" w:rsidP="00B54793">
            <w:pPr>
              <w:framePr w:w="14621" w:h="5244" w:hRule="exact" w:wrap="notBeside" w:vAnchor="text" w:hAnchor="text" w:xAlign="center" w:y="7"/>
            </w:pP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left="160" w:firstLine="0"/>
              <w:jc w:val="left"/>
            </w:pPr>
            <w:r>
              <w:rPr>
                <w:rStyle w:val="26pt"/>
              </w:rPr>
              <w:t>2016</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2017</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2018</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left="140" w:firstLine="0"/>
              <w:jc w:val="left"/>
            </w:pPr>
            <w:r>
              <w:rPr>
                <w:rStyle w:val="26pt"/>
              </w:rPr>
              <w:t>2019</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2020</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2021</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2022</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2023</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2024</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2025</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2026</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2027</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2028</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2029</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
              </w:rPr>
              <w:t>2030</w:t>
            </w:r>
          </w:p>
        </w:tc>
      </w:tr>
      <w:tr w:rsidR="00BB604B">
        <w:trPr>
          <w:trHeight w:hRule="exact" w:val="816"/>
          <w:jc w:val="center"/>
        </w:trPr>
        <w:tc>
          <w:tcPr>
            <w:tcW w:w="379"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1526" w:type="dxa"/>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58" w:lineRule="exact"/>
              <w:ind w:firstLine="0"/>
              <w:jc w:val="left"/>
            </w:pPr>
            <w:r>
              <w:rPr>
                <w:rStyle w:val="26pt1"/>
              </w:rPr>
              <w:t>температуры внутреннего воздуха в контрольном помещении котельной</w:t>
            </w:r>
          </w:p>
        </w:tc>
        <w:tc>
          <w:tcPr>
            <w:tcW w:w="52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33"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113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81"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6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85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r>
      <w:tr w:rsidR="00BB604B">
        <w:trPr>
          <w:trHeight w:hRule="exact" w:val="490"/>
          <w:jc w:val="center"/>
        </w:trPr>
        <w:tc>
          <w:tcPr>
            <w:tcW w:w="1905" w:type="dxa"/>
            <w:gridSpan w:val="2"/>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1,39</w:t>
            </w: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0,69</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0,69</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81"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6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20" w:type="dxa"/>
            <w:tcBorders>
              <w:top w:val="single" w:sz="4" w:space="0" w:color="auto"/>
              <w:left w:val="single" w:sz="4" w:space="0" w:color="auto"/>
              <w:righ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0,81</w:t>
            </w: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0,41</w:t>
            </w:r>
          </w:p>
        </w:tc>
        <w:tc>
          <w:tcPr>
            <w:tcW w:w="850" w:type="dxa"/>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0,41</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494"/>
          <w:jc w:val="center"/>
        </w:trPr>
        <w:tc>
          <w:tcPr>
            <w:tcW w:w="379"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left="140" w:firstLine="0"/>
              <w:jc w:val="left"/>
            </w:pPr>
            <w:r>
              <w:rPr>
                <w:rStyle w:val="26pt1"/>
              </w:rPr>
              <w:t>15</w:t>
            </w:r>
          </w:p>
        </w:tc>
        <w:tc>
          <w:tcPr>
            <w:tcW w:w="1526" w:type="dxa"/>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63" w:lineRule="exact"/>
              <w:ind w:firstLine="0"/>
              <w:jc w:val="left"/>
            </w:pPr>
            <w:r>
              <w:rPr>
                <w:rStyle w:val="26pt1"/>
              </w:rPr>
              <w:t>Установка системы регулирования циклов котлов</w:t>
            </w:r>
          </w:p>
        </w:tc>
        <w:tc>
          <w:tcPr>
            <w:tcW w:w="52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2029</w:t>
            </w:r>
          </w:p>
        </w:tc>
        <w:tc>
          <w:tcPr>
            <w:tcW w:w="533"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2030</w:t>
            </w:r>
          </w:p>
        </w:tc>
        <w:tc>
          <w:tcPr>
            <w:tcW w:w="113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3,30</w:t>
            </w: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1,65</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1,65</w:t>
            </w:r>
          </w:p>
        </w:tc>
      </w:tr>
      <w:tr w:rsidR="00BB604B">
        <w:trPr>
          <w:trHeight w:hRule="exact" w:val="494"/>
          <w:jc w:val="center"/>
        </w:trPr>
        <w:tc>
          <w:tcPr>
            <w:tcW w:w="1905" w:type="dxa"/>
            <w:gridSpan w:val="2"/>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58" w:lineRule="exact"/>
              <w:ind w:firstLine="0"/>
              <w:jc w:val="left"/>
            </w:pPr>
            <w:r>
              <w:rPr>
                <w:rStyle w:val="26pt1"/>
              </w:rPr>
              <w:t>Собственные средства предприятий(прибыль и амортизация)</w:t>
            </w:r>
          </w:p>
        </w:tc>
        <w:tc>
          <w:tcPr>
            <w:tcW w:w="1061" w:type="dxa"/>
            <w:gridSpan w:val="2"/>
            <w:vMerge w:val="restart"/>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113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2,05</w:t>
            </w: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1,02</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1,02</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Плата за подключение</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6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06"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850"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Прочие средства</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tcPr>
          <w:p w:rsidR="00BB604B" w:rsidRDefault="00BB604B" w:rsidP="00B54793">
            <w:pPr>
              <w:framePr w:w="14621" w:h="5244" w:hRule="exact" w:wrap="notBeside" w:vAnchor="text" w:hAnchor="text" w:xAlign="center" w:y="7"/>
              <w:rPr>
                <w:sz w:val="10"/>
                <w:szCs w:val="10"/>
              </w:rPr>
            </w:pP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73"/>
          <w:jc w:val="center"/>
        </w:trPr>
        <w:tc>
          <w:tcPr>
            <w:tcW w:w="1905" w:type="dxa"/>
            <w:gridSpan w:val="2"/>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Федеральный бюджет</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trPr>
          <w:trHeight w:hRule="exact" w:val="168"/>
          <w:jc w:val="center"/>
        </w:trPr>
        <w:tc>
          <w:tcPr>
            <w:tcW w:w="1905" w:type="dxa"/>
            <w:gridSpan w:val="2"/>
            <w:tcBorders>
              <w:top w:val="single" w:sz="4" w:space="0" w:color="auto"/>
              <w:left w:val="single" w:sz="4" w:space="0" w:color="auto"/>
            </w:tcBorders>
            <w:shd w:val="clear" w:color="auto" w:fill="FFFFFF"/>
            <w:vAlign w:val="bottom"/>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Областной бюджет</w:t>
            </w:r>
          </w:p>
        </w:tc>
        <w:tc>
          <w:tcPr>
            <w:tcW w:w="1061" w:type="dxa"/>
            <w:gridSpan w:val="2"/>
            <w:vMerge/>
            <w:tcBorders>
              <w:left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81"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20" w:type="dxa"/>
            <w:tcBorders>
              <w:top w:val="single" w:sz="4" w:space="0" w:color="auto"/>
              <w:left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r>
      <w:tr w:rsidR="00BB604B" w:rsidTr="00581C9E">
        <w:trPr>
          <w:trHeight w:hRule="exact" w:val="464"/>
          <w:jc w:val="center"/>
        </w:trPr>
        <w:tc>
          <w:tcPr>
            <w:tcW w:w="1905" w:type="dxa"/>
            <w:gridSpan w:val="2"/>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jc w:val="left"/>
            </w:pPr>
            <w:r>
              <w:rPr>
                <w:rStyle w:val="26pt1"/>
              </w:rPr>
              <w:t>Местный бюджет</w:t>
            </w:r>
          </w:p>
        </w:tc>
        <w:tc>
          <w:tcPr>
            <w:tcW w:w="1061" w:type="dxa"/>
            <w:gridSpan w:val="2"/>
            <w:vMerge/>
            <w:tcBorders>
              <w:left w:val="single" w:sz="4" w:space="0" w:color="auto"/>
              <w:bottom w:val="single" w:sz="4" w:space="0" w:color="auto"/>
            </w:tcBorders>
            <w:shd w:val="clear" w:color="auto" w:fill="FFFFFF"/>
          </w:tcPr>
          <w:p w:rsidR="00BB604B" w:rsidRDefault="00BB604B" w:rsidP="00B54793">
            <w:pPr>
              <w:framePr w:w="14621" w:h="5244" w:hRule="exact" w:wrap="notBeside" w:vAnchor="text" w:hAnchor="text" w:xAlign="center" w:y="7"/>
            </w:pPr>
          </w:p>
        </w:tc>
        <w:tc>
          <w:tcPr>
            <w:tcW w:w="1138"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1,25</w:t>
            </w:r>
          </w:p>
        </w:tc>
        <w:tc>
          <w:tcPr>
            <w:tcW w:w="581"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566"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06"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85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w:t>
            </w:r>
          </w:p>
        </w:tc>
        <w:tc>
          <w:tcPr>
            <w:tcW w:w="710" w:type="dxa"/>
            <w:tcBorders>
              <w:top w:val="single" w:sz="4" w:space="0" w:color="auto"/>
              <w:left w:val="single" w:sz="4" w:space="0" w:color="auto"/>
              <w:bottom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0,63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B604B" w:rsidRDefault="00BB604B" w:rsidP="00B54793">
            <w:pPr>
              <w:pStyle w:val="21"/>
              <w:framePr w:w="14621" w:h="5244" w:hRule="exact" w:wrap="notBeside" w:vAnchor="text" w:hAnchor="text" w:xAlign="center" w:y="7"/>
              <w:shd w:val="clear" w:color="auto" w:fill="auto"/>
              <w:spacing w:before="0" w:line="120" w:lineRule="exact"/>
              <w:ind w:firstLine="0"/>
            </w:pPr>
            <w:r>
              <w:rPr>
                <w:rStyle w:val="26pt1"/>
              </w:rPr>
              <w:t>0,63</w:t>
            </w:r>
          </w:p>
        </w:tc>
      </w:tr>
    </w:tbl>
    <w:p w:rsidR="00BB604B" w:rsidRDefault="00BB604B" w:rsidP="00B54793">
      <w:pPr>
        <w:framePr w:w="14621" w:h="5244" w:hRule="exact" w:wrap="notBeside" w:vAnchor="text" w:hAnchor="text" w:xAlign="center" w:y="7"/>
        <w:rPr>
          <w:sz w:val="2"/>
          <w:szCs w:val="2"/>
        </w:rPr>
      </w:pPr>
    </w:p>
    <w:p w:rsidR="00BB604B" w:rsidRDefault="00BB604B">
      <w:pPr>
        <w:rPr>
          <w:sz w:val="2"/>
          <w:szCs w:val="2"/>
        </w:rPr>
      </w:pPr>
    </w:p>
    <w:p w:rsidR="00BB604B" w:rsidRDefault="00BB604B">
      <w:pPr>
        <w:rPr>
          <w:sz w:val="2"/>
          <w:szCs w:val="2"/>
        </w:rPr>
        <w:sectPr w:rsidR="00BB604B" w:rsidSect="00BA2046">
          <w:headerReference w:type="even" r:id="rId82"/>
          <w:headerReference w:type="default" r:id="rId83"/>
          <w:footerReference w:type="even" r:id="rId84"/>
          <w:footerReference w:type="default" r:id="rId85"/>
          <w:pgSz w:w="16840" w:h="11900" w:orient="landscape"/>
          <w:pgMar w:top="1134" w:right="567" w:bottom="1134" w:left="1134" w:header="0" w:footer="3" w:gutter="0"/>
          <w:cols w:space="720"/>
          <w:noEndnote/>
          <w:docGrid w:linePitch="360"/>
        </w:sectPr>
      </w:pPr>
    </w:p>
    <w:p w:rsidR="00BB604B" w:rsidRDefault="00BB604B">
      <w:pPr>
        <w:pStyle w:val="21"/>
        <w:shd w:val="clear" w:color="auto" w:fill="auto"/>
        <w:spacing w:before="0" w:after="743" w:line="485" w:lineRule="exact"/>
        <w:ind w:firstLine="720"/>
        <w:jc w:val="both"/>
      </w:pPr>
      <w:r>
        <w:t>Данные о денежных средствах необходимых для реализации проекта отображены на рисунок 16.</w:t>
      </w:r>
    </w:p>
    <w:p w:rsidR="00BB604B" w:rsidRDefault="00BB604B">
      <w:pPr>
        <w:pStyle w:val="29"/>
        <w:framePr w:h="3192" w:hSpace="1306" w:wrap="notBeside" w:vAnchor="text" w:hAnchor="text" w:x="1307" w:y="1"/>
        <w:shd w:val="clear" w:color="auto" w:fill="auto"/>
        <w:spacing w:line="190" w:lineRule="exact"/>
      </w:pPr>
      <w:r>
        <w:t>■ Тепловые сети ■ Источники тепловой энергии ■ Автоматизация теплоисточников</w:t>
      </w:r>
    </w:p>
    <w:p w:rsidR="00BB604B" w:rsidRDefault="00BB604B">
      <w:pPr>
        <w:framePr w:h="3192" w:hSpace="1306" w:wrap="notBeside" w:vAnchor="text" w:hAnchor="text" w:x="1307" w:y="1"/>
        <w:jc w:val="center"/>
        <w:rPr>
          <w:sz w:val="2"/>
          <w:szCs w:val="2"/>
        </w:rPr>
      </w:pPr>
      <w:r>
        <w:pict>
          <v:shape id="_x0000_i1039" type="#_x0000_t75" style="width:306pt;height:158.25pt">
            <v:imagedata r:id="rId86" r:href="rId87"/>
          </v:shape>
        </w:pict>
      </w:r>
    </w:p>
    <w:p w:rsidR="00BB604B" w:rsidRDefault="00BB604B">
      <w:pPr>
        <w:rPr>
          <w:sz w:val="2"/>
          <w:szCs w:val="2"/>
        </w:rPr>
      </w:pPr>
    </w:p>
    <w:p w:rsidR="00BB604B" w:rsidRDefault="00BB604B">
      <w:pPr>
        <w:pStyle w:val="21"/>
        <w:shd w:val="clear" w:color="auto" w:fill="auto"/>
        <w:spacing w:before="833" w:line="480" w:lineRule="exact"/>
        <w:ind w:firstLine="720"/>
        <w:jc w:val="both"/>
      </w:pPr>
      <w:r>
        <w:t>В целом, реализация мероприятий развития системы теплоснабжения МУП ЖКХ «Кедр» на 2016-2030 годы имеет социальный характер и направлена, в первую очередь, на повышение качества теплоснабжения коммунально-бытового сектора.</w:t>
      </w:r>
    </w:p>
    <w:p w:rsidR="00BB604B" w:rsidRDefault="00BB604B">
      <w:pPr>
        <w:pStyle w:val="11"/>
        <w:keepNext/>
        <w:keepLines/>
        <w:shd w:val="clear" w:color="auto" w:fill="auto"/>
        <w:spacing w:after="78" w:line="427" w:lineRule="exact"/>
        <w:ind w:firstLine="740"/>
        <w:jc w:val="both"/>
      </w:pPr>
      <w:bookmarkStart w:id="17" w:name="bookmark17"/>
    </w:p>
    <w:p w:rsidR="00BB604B" w:rsidRDefault="00BB604B" w:rsidP="0050238F">
      <w:pPr>
        <w:pStyle w:val="11"/>
        <w:keepNext/>
        <w:keepLines/>
        <w:shd w:val="clear" w:color="auto" w:fill="auto"/>
        <w:spacing w:after="78" w:line="427" w:lineRule="exact"/>
        <w:ind w:firstLine="740"/>
        <w:jc w:val="center"/>
      </w:pPr>
      <w:r>
        <w:t>Глава 8. РЕШЕНИЕ ОБ ОПРЕДЕЛЕНИИ ЕДИНОЙ ТЕПЛОСНАБЖАЮЩЕЙ ОРГАНИЗАЦИИ</w:t>
      </w:r>
      <w:bookmarkEnd w:id="17"/>
    </w:p>
    <w:p w:rsidR="00BB604B" w:rsidRDefault="00BB604B">
      <w:pPr>
        <w:pStyle w:val="11"/>
        <w:keepNext/>
        <w:keepLines/>
        <w:shd w:val="clear" w:color="auto" w:fill="auto"/>
        <w:spacing w:after="78" w:line="427" w:lineRule="exact"/>
        <w:ind w:firstLine="740"/>
        <w:jc w:val="both"/>
      </w:pPr>
    </w:p>
    <w:p w:rsidR="00BB604B" w:rsidRDefault="00BB604B">
      <w:pPr>
        <w:pStyle w:val="21"/>
        <w:shd w:val="clear" w:color="auto" w:fill="auto"/>
        <w:spacing w:before="0" w:line="480" w:lineRule="exact"/>
        <w:ind w:firstLine="740"/>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BB604B" w:rsidRDefault="00BB604B">
      <w:pPr>
        <w:pStyle w:val="21"/>
        <w:shd w:val="clear" w:color="auto" w:fill="auto"/>
        <w:spacing w:before="0" w:line="480" w:lineRule="exact"/>
        <w:ind w:firstLine="740"/>
        <w:jc w:val="both"/>
      </w:pPr>
      <w:r>
        <w:t>В соответствии со статьей 2 пунктом 28 Федерального закона 190 «О теплоснабжении»:</w:t>
      </w:r>
    </w:p>
    <w:p w:rsidR="00BB604B" w:rsidRDefault="00BB604B">
      <w:pPr>
        <w:pStyle w:val="21"/>
        <w:shd w:val="clear" w:color="auto" w:fill="auto"/>
        <w:spacing w:before="0" w:line="480" w:lineRule="exact"/>
        <w:ind w:firstLine="740"/>
        <w:jc w:val="both"/>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B604B" w:rsidRDefault="00BB604B">
      <w:pPr>
        <w:pStyle w:val="21"/>
        <w:shd w:val="clear" w:color="auto" w:fill="auto"/>
        <w:spacing w:before="0" w:line="480" w:lineRule="exact"/>
        <w:ind w:firstLine="740"/>
        <w:jc w:val="both"/>
      </w:pPr>
      <w:r>
        <w:t>В соответствии со статьей 6 пунктом 6 Федерального закона 190 «О теплоснабжении»:</w:t>
      </w:r>
    </w:p>
    <w:p w:rsidR="00BB604B" w:rsidRDefault="00BB604B">
      <w:pPr>
        <w:pStyle w:val="21"/>
        <w:shd w:val="clear" w:color="auto" w:fill="auto"/>
        <w:spacing w:before="0" w:line="480" w:lineRule="exact"/>
        <w:ind w:firstLine="740"/>
        <w:jc w:val="both"/>
      </w:pPr>
      <w: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BB604B" w:rsidRDefault="00BB604B" w:rsidP="00A305F9">
      <w:pPr>
        <w:pStyle w:val="21"/>
        <w:shd w:val="clear" w:color="auto" w:fill="auto"/>
        <w:spacing w:before="0" w:line="480" w:lineRule="exact"/>
        <w:ind w:firstLine="740"/>
        <w:jc w:val="left"/>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BB604B" w:rsidRDefault="00BB604B">
      <w:pPr>
        <w:pStyle w:val="21"/>
        <w:shd w:val="clear" w:color="auto" w:fill="auto"/>
        <w:spacing w:before="0" w:line="480" w:lineRule="exact"/>
        <w:ind w:firstLine="740"/>
        <w:jc w:val="both"/>
      </w:pPr>
      <w:r>
        <w:t>Критерии и порядок определения единой теплоснабжающей организации:</w:t>
      </w:r>
    </w:p>
    <w:p w:rsidR="00BB604B" w:rsidRDefault="00BB604B">
      <w:pPr>
        <w:pStyle w:val="21"/>
        <w:numPr>
          <w:ilvl w:val="0"/>
          <w:numId w:val="10"/>
        </w:numPr>
        <w:shd w:val="clear" w:color="auto" w:fill="auto"/>
        <w:tabs>
          <w:tab w:val="left" w:pos="1033"/>
        </w:tabs>
        <w:spacing w:before="0" w:line="480" w:lineRule="exact"/>
        <w:ind w:firstLine="740"/>
        <w:jc w:val="both"/>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B604B" w:rsidRDefault="00BB604B">
      <w:pPr>
        <w:pStyle w:val="21"/>
        <w:numPr>
          <w:ilvl w:val="0"/>
          <w:numId w:val="10"/>
        </w:numPr>
        <w:shd w:val="clear" w:color="auto" w:fill="auto"/>
        <w:tabs>
          <w:tab w:val="left" w:pos="1033"/>
        </w:tabs>
        <w:spacing w:before="0" w:line="480" w:lineRule="exact"/>
        <w:ind w:firstLine="740"/>
        <w:jc w:val="both"/>
      </w:pP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B604B" w:rsidRDefault="00BB604B">
      <w:pPr>
        <w:pStyle w:val="21"/>
        <w:shd w:val="clear" w:color="auto" w:fill="auto"/>
        <w:spacing w:before="0" w:line="475" w:lineRule="exact"/>
        <w:ind w:firstLine="740"/>
        <w:jc w:val="both"/>
      </w:pPr>
      <w:r>
        <w:t>В случае если на территории поселения, городского округа существуют несколько систем теплоснабжения, уполномоченные органы вправе:</w:t>
      </w:r>
    </w:p>
    <w:p w:rsidR="00BB604B" w:rsidRDefault="00BB604B">
      <w:pPr>
        <w:pStyle w:val="21"/>
        <w:numPr>
          <w:ilvl w:val="0"/>
          <w:numId w:val="11"/>
        </w:numPr>
        <w:shd w:val="clear" w:color="auto" w:fill="auto"/>
        <w:tabs>
          <w:tab w:val="left" w:pos="1423"/>
        </w:tabs>
        <w:spacing w:before="0" w:line="480" w:lineRule="exact"/>
        <w:ind w:firstLine="740"/>
        <w:jc w:val="both"/>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B604B" w:rsidRDefault="00BB604B">
      <w:pPr>
        <w:pStyle w:val="21"/>
        <w:numPr>
          <w:ilvl w:val="0"/>
          <w:numId w:val="11"/>
        </w:numPr>
        <w:shd w:val="clear" w:color="auto" w:fill="auto"/>
        <w:tabs>
          <w:tab w:val="left" w:pos="1423"/>
        </w:tabs>
        <w:spacing w:before="0" w:line="480" w:lineRule="exact"/>
        <w:ind w:firstLine="740"/>
        <w:jc w:val="both"/>
      </w:pPr>
      <w: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BB604B" w:rsidRDefault="00BB604B" w:rsidP="00D535C9">
      <w:pPr>
        <w:pStyle w:val="21"/>
        <w:shd w:val="clear" w:color="auto" w:fill="auto"/>
        <w:spacing w:before="0" w:line="480" w:lineRule="exact"/>
        <w:ind w:firstLine="740"/>
        <w:jc w:val="both"/>
      </w:pPr>
      <w: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BB604B" w:rsidRDefault="00BB604B">
      <w:pPr>
        <w:pStyle w:val="21"/>
        <w:numPr>
          <w:ilvl w:val="0"/>
          <w:numId w:val="10"/>
        </w:numPr>
        <w:shd w:val="clear" w:color="auto" w:fill="auto"/>
        <w:tabs>
          <w:tab w:val="left" w:pos="1038"/>
        </w:tabs>
        <w:spacing w:before="0" w:line="480" w:lineRule="exact"/>
        <w:ind w:firstLine="740"/>
        <w:jc w:val="both"/>
      </w:pPr>
      <w: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BB604B" w:rsidRDefault="00BB604B">
      <w:pPr>
        <w:pStyle w:val="21"/>
        <w:numPr>
          <w:ilvl w:val="0"/>
          <w:numId w:val="10"/>
        </w:numPr>
        <w:shd w:val="clear" w:color="auto" w:fill="auto"/>
        <w:tabs>
          <w:tab w:val="left" w:pos="1038"/>
        </w:tabs>
        <w:spacing w:before="0" w:line="480" w:lineRule="exact"/>
        <w:ind w:firstLine="740"/>
        <w:jc w:val="left"/>
      </w:pPr>
      <w:r>
        <w:t>Критериями определения единой теплоснабжающей организации являются:</w:t>
      </w:r>
    </w:p>
    <w:p w:rsidR="00BB604B" w:rsidRDefault="00BB604B" w:rsidP="00D535C9">
      <w:pPr>
        <w:pStyle w:val="21"/>
        <w:numPr>
          <w:ilvl w:val="0"/>
          <w:numId w:val="12"/>
        </w:numPr>
        <w:shd w:val="clear" w:color="auto" w:fill="auto"/>
        <w:tabs>
          <w:tab w:val="left" w:pos="1171"/>
        </w:tabs>
        <w:spacing w:before="0" w:line="480" w:lineRule="exact"/>
        <w:ind w:firstLine="740"/>
        <w:jc w:val="both"/>
      </w:pPr>
      <w: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BB604B" w:rsidRDefault="00BB604B" w:rsidP="00D535C9">
      <w:pPr>
        <w:pStyle w:val="21"/>
        <w:numPr>
          <w:ilvl w:val="0"/>
          <w:numId w:val="12"/>
        </w:numPr>
        <w:shd w:val="clear" w:color="auto" w:fill="auto"/>
        <w:tabs>
          <w:tab w:val="left" w:pos="1171"/>
        </w:tabs>
        <w:spacing w:before="0" w:line="480" w:lineRule="exact"/>
        <w:ind w:firstLine="740"/>
        <w:jc w:val="both"/>
      </w:pPr>
      <w:r>
        <w:t xml:space="preserve">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B604B" w:rsidRDefault="00BB604B">
      <w:pPr>
        <w:pStyle w:val="21"/>
        <w:numPr>
          <w:ilvl w:val="0"/>
          <w:numId w:val="10"/>
        </w:numPr>
        <w:shd w:val="clear" w:color="auto" w:fill="auto"/>
        <w:tabs>
          <w:tab w:val="left" w:pos="1038"/>
        </w:tabs>
        <w:spacing w:before="0" w:line="480" w:lineRule="exact"/>
        <w:ind w:firstLine="760"/>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BB604B" w:rsidRDefault="00BB604B">
      <w:pPr>
        <w:pStyle w:val="21"/>
        <w:numPr>
          <w:ilvl w:val="0"/>
          <w:numId w:val="10"/>
        </w:numPr>
        <w:shd w:val="clear" w:color="auto" w:fill="auto"/>
        <w:tabs>
          <w:tab w:val="left" w:pos="1414"/>
        </w:tabs>
        <w:spacing w:before="0" w:line="480" w:lineRule="exact"/>
        <w:ind w:firstLine="760"/>
        <w:jc w:val="both"/>
      </w:pPr>
      <w: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BB604B" w:rsidRDefault="00BB604B">
      <w:pPr>
        <w:pStyle w:val="21"/>
        <w:numPr>
          <w:ilvl w:val="0"/>
          <w:numId w:val="10"/>
        </w:numPr>
        <w:shd w:val="clear" w:color="auto" w:fill="auto"/>
        <w:tabs>
          <w:tab w:val="left" w:pos="1414"/>
        </w:tabs>
        <w:spacing w:before="0" w:line="480" w:lineRule="exact"/>
        <w:ind w:firstLine="760"/>
        <w:jc w:val="both"/>
      </w:pPr>
      <w:r>
        <w:t>Единая теплоснабжающая организация при осуществлении своей деятельности обязана:</w:t>
      </w:r>
    </w:p>
    <w:p w:rsidR="00BB604B" w:rsidRDefault="00BB604B">
      <w:pPr>
        <w:pStyle w:val="21"/>
        <w:numPr>
          <w:ilvl w:val="0"/>
          <w:numId w:val="11"/>
        </w:numPr>
        <w:shd w:val="clear" w:color="auto" w:fill="auto"/>
        <w:tabs>
          <w:tab w:val="left" w:pos="1001"/>
        </w:tabs>
        <w:spacing w:before="0" w:line="480" w:lineRule="exact"/>
        <w:ind w:firstLine="760"/>
        <w:jc w:val="both"/>
      </w:pPr>
      <w: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BB604B" w:rsidRDefault="00BB604B">
      <w:pPr>
        <w:pStyle w:val="21"/>
        <w:numPr>
          <w:ilvl w:val="0"/>
          <w:numId w:val="11"/>
        </w:numPr>
        <w:shd w:val="clear" w:color="auto" w:fill="auto"/>
        <w:tabs>
          <w:tab w:val="left" w:pos="1414"/>
        </w:tabs>
        <w:spacing w:before="0" w:line="490" w:lineRule="exact"/>
        <w:ind w:firstLine="760"/>
        <w:jc w:val="both"/>
      </w:pPr>
      <w:r>
        <w:t>осуществлять мониторинг реализации схемы теплоснабжения и подавать в орган, утвердивший схему</w:t>
      </w:r>
    </w:p>
    <w:p w:rsidR="00BB604B" w:rsidRDefault="00BB604B">
      <w:pPr>
        <w:pStyle w:val="21"/>
        <w:numPr>
          <w:ilvl w:val="0"/>
          <w:numId w:val="11"/>
        </w:numPr>
        <w:shd w:val="clear" w:color="auto" w:fill="auto"/>
        <w:tabs>
          <w:tab w:val="left" w:pos="1414"/>
        </w:tabs>
        <w:spacing w:before="0" w:line="490" w:lineRule="exact"/>
        <w:ind w:firstLine="760"/>
        <w:jc w:val="both"/>
      </w:pPr>
      <w:r>
        <w:t>теплоснабжения, отчеты о реализации, включая предложения по актуализации схемы теплоснабжения;</w:t>
      </w:r>
    </w:p>
    <w:p w:rsidR="00BB604B" w:rsidRDefault="00BB604B">
      <w:pPr>
        <w:pStyle w:val="21"/>
        <w:numPr>
          <w:ilvl w:val="0"/>
          <w:numId w:val="11"/>
        </w:numPr>
        <w:shd w:val="clear" w:color="auto" w:fill="auto"/>
        <w:tabs>
          <w:tab w:val="left" w:pos="1234"/>
        </w:tabs>
        <w:spacing w:before="0" w:line="480" w:lineRule="exact"/>
        <w:ind w:firstLine="760"/>
        <w:jc w:val="both"/>
      </w:pPr>
      <w:r>
        <w:t>надлежащим образом исполнять обязательства перед иными теплоснабжающими и теплосетевыми организациями в зоне своей деятельности;</w:t>
      </w:r>
    </w:p>
    <w:p w:rsidR="00BB604B" w:rsidRDefault="00BB604B">
      <w:pPr>
        <w:pStyle w:val="21"/>
        <w:numPr>
          <w:ilvl w:val="0"/>
          <w:numId w:val="11"/>
        </w:numPr>
        <w:shd w:val="clear" w:color="auto" w:fill="auto"/>
        <w:tabs>
          <w:tab w:val="left" w:pos="1416"/>
        </w:tabs>
        <w:spacing w:before="0" w:line="480" w:lineRule="exact"/>
        <w:ind w:firstLine="760"/>
        <w:jc w:val="both"/>
      </w:pPr>
      <w:r>
        <w:t>осуществлять контроль режимов потребления тепловой энергии в зоне своей деятельности.</w:t>
      </w:r>
    </w:p>
    <w:p w:rsidR="00BB604B" w:rsidRDefault="00BB604B">
      <w:pPr>
        <w:pStyle w:val="21"/>
        <w:shd w:val="clear" w:color="auto" w:fill="auto"/>
        <w:spacing w:before="0" w:line="480" w:lineRule="exact"/>
        <w:ind w:firstLine="760"/>
        <w:jc w:val="both"/>
      </w:pPr>
      <w:r>
        <w:t>В настоящее время предприятие МУП ЖКХ «Кедр» отвечает всем требованиям критериев по определению единой теплоснабжающей организации а именно:</w:t>
      </w:r>
    </w:p>
    <w:p w:rsidR="00BB604B" w:rsidRDefault="00BB604B">
      <w:pPr>
        <w:pStyle w:val="21"/>
        <w:numPr>
          <w:ilvl w:val="0"/>
          <w:numId w:val="13"/>
        </w:numPr>
        <w:shd w:val="clear" w:color="auto" w:fill="auto"/>
        <w:tabs>
          <w:tab w:val="left" w:pos="1124"/>
        </w:tabs>
        <w:spacing w:before="0" w:line="480" w:lineRule="exact"/>
        <w:ind w:firstLine="76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B604B" w:rsidRDefault="00BB604B">
      <w:pPr>
        <w:pStyle w:val="21"/>
        <w:numPr>
          <w:ilvl w:val="0"/>
          <w:numId w:val="13"/>
        </w:numPr>
        <w:shd w:val="clear" w:color="auto" w:fill="auto"/>
        <w:tabs>
          <w:tab w:val="left" w:pos="1124"/>
        </w:tabs>
        <w:spacing w:before="0" w:line="480" w:lineRule="exact"/>
        <w:ind w:firstLine="760"/>
        <w:jc w:val="both"/>
      </w:pPr>
      <w:r>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BB604B" w:rsidRDefault="00BB604B">
      <w:pPr>
        <w:pStyle w:val="21"/>
        <w:shd w:val="clear" w:color="auto" w:fill="auto"/>
        <w:spacing w:before="0" w:line="480" w:lineRule="exact"/>
        <w:ind w:firstLine="760"/>
        <w:jc w:val="both"/>
      </w:pPr>
      <w:r>
        <w:t>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BB604B" w:rsidRDefault="00BB604B">
      <w:pPr>
        <w:pStyle w:val="21"/>
        <w:numPr>
          <w:ilvl w:val="0"/>
          <w:numId w:val="13"/>
        </w:numPr>
        <w:shd w:val="clear" w:color="auto" w:fill="auto"/>
        <w:tabs>
          <w:tab w:val="left" w:pos="1124"/>
        </w:tabs>
        <w:spacing w:before="0" w:line="480" w:lineRule="exact"/>
        <w:ind w:firstLine="760"/>
        <w:jc w:val="both"/>
      </w:pPr>
      <w:r>
        <w:t>Предприятие МУП ЖКХ «Кедр»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BB604B" w:rsidRDefault="00BB604B">
      <w:pPr>
        <w:pStyle w:val="21"/>
        <w:numPr>
          <w:ilvl w:val="0"/>
          <w:numId w:val="11"/>
        </w:numPr>
        <w:shd w:val="clear" w:color="auto" w:fill="auto"/>
        <w:tabs>
          <w:tab w:val="left" w:pos="1124"/>
        </w:tabs>
        <w:spacing w:before="0" w:line="480" w:lineRule="exact"/>
        <w:ind w:firstLine="760"/>
        <w:jc w:val="both"/>
      </w:pPr>
      <w: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BB604B" w:rsidRDefault="00BB604B">
      <w:pPr>
        <w:pStyle w:val="21"/>
        <w:numPr>
          <w:ilvl w:val="0"/>
          <w:numId w:val="11"/>
        </w:numPr>
        <w:shd w:val="clear" w:color="auto" w:fill="auto"/>
        <w:tabs>
          <w:tab w:val="left" w:pos="1124"/>
        </w:tabs>
        <w:spacing w:before="0" w:line="490" w:lineRule="exact"/>
        <w:ind w:firstLine="760"/>
        <w:jc w:val="both"/>
      </w:pPr>
      <w:r>
        <w:t>надлежащим образом исполняет обязательства перед иными теплоснабжающими и теплосетевыми организациями в зоне своей деятельности;</w:t>
      </w:r>
    </w:p>
    <w:p w:rsidR="00BB604B" w:rsidRDefault="00BB604B">
      <w:pPr>
        <w:pStyle w:val="21"/>
        <w:numPr>
          <w:ilvl w:val="0"/>
          <w:numId w:val="11"/>
        </w:numPr>
        <w:shd w:val="clear" w:color="auto" w:fill="auto"/>
        <w:tabs>
          <w:tab w:val="left" w:pos="1124"/>
        </w:tabs>
        <w:spacing w:before="0" w:line="490" w:lineRule="exact"/>
        <w:ind w:firstLine="760"/>
        <w:jc w:val="both"/>
      </w:pPr>
      <w:r>
        <w:t>осуществляет контроль режимов потребления тепловой энергии в зоне своей деятельности.</w:t>
      </w:r>
    </w:p>
    <w:p w:rsidR="00BB604B" w:rsidRDefault="00BB604B">
      <w:pPr>
        <w:pStyle w:val="21"/>
        <w:shd w:val="clear" w:color="auto" w:fill="auto"/>
        <w:spacing w:before="0" w:line="480" w:lineRule="exact"/>
        <w:ind w:firstLine="740"/>
        <w:jc w:val="both"/>
      </w:pPr>
      <w:r>
        <w:t>•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B604B" w:rsidRDefault="00BB604B" w:rsidP="00D535C9">
      <w:pPr>
        <w:pStyle w:val="21"/>
        <w:shd w:val="clear" w:color="auto" w:fill="auto"/>
        <w:spacing w:before="0" w:line="480" w:lineRule="exact"/>
        <w:ind w:firstLine="740"/>
        <w:jc w:val="left"/>
      </w:pPr>
      <w: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городского округа ЗАТО Свободный предприятие МУП ЖКХ «Кедр». </w:t>
      </w:r>
    </w:p>
    <w:p w:rsidR="00BB604B" w:rsidRDefault="00BB604B" w:rsidP="00D535C9">
      <w:pPr>
        <w:pStyle w:val="21"/>
        <w:shd w:val="clear" w:color="auto" w:fill="auto"/>
        <w:spacing w:before="0" w:line="480" w:lineRule="exact"/>
        <w:ind w:firstLine="740"/>
        <w:jc w:val="left"/>
      </w:pPr>
    </w:p>
    <w:p w:rsidR="00BB604B" w:rsidRPr="0050238F" w:rsidRDefault="00BB604B">
      <w:pPr>
        <w:pStyle w:val="50"/>
        <w:shd w:val="clear" w:color="auto" w:fill="auto"/>
        <w:spacing w:before="0" w:after="424" w:line="485" w:lineRule="exact"/>
        <w:ind w:firstLine="720"/>
        <w:jc w:val="left"/>
        <w:rPr>
          <w:sz w:val="32"/>
          <w:szCs w:val="32"/>
        </w:rPr>
      </w:pPr>
      <w:r w:rsidRPr="0050238F">
        <w:rPr>
          <w:sz w:val="32"/>
          <w:szCs w:val="32"/>
        </w:rPr>
        <w:t>Глава 9. РЕШЕНИЕ О РАСПРЕДЕЛЕНИИ ТЕПЛОВОЙ НАГРУЗКИ МЕЖДУ ИСТОЧНИКАМИ ТЕПЛОВОЙ ЭНЕРГИИ</w:t>
      </w:r>
    </w:p>
    <w:p w:rsidR="00BB604B" w:rsidRDefault="00BB604B">
      <w:pPr>
        <w:pStyle w:val="21"/>
        <w:shd w:val="clear" w:color="auto" w:fill="auto"/>
        <w:spacing w:before="0" w:line="480" w:lineRule="exact"/>
        <w:ind w:firstLine="720"/>
        <w:jc w:val="both"/>
      </w:pPr>
      <w:r>
        <w:t>Существующий источник теплоснабжения, а именно котельная № 88,89 является единственным источником тепловой энергии ЗАТО «Свободный». Техническое состояние оборудования котельной, располагаемая тепловая мощность и эффективный радиус теплоснабжения обеспечивают необходимую надежность теплоснабжения потребителей. Необходимость строительства дополнительных источников теплоснабжения с целью распределения тепловой нагрузки отсутствует.</w:t>
      </w:r>
    </w:p>
    <w:p w:rsidR="00BB604B" w:rsidRDefault="00BB604B">
      <w:pPr>
        <w:pStyle w:val="50"/>
        <w:shd w:val="clear" w:color="auto" w:fill="auto"/>
        <w:spacing w:before="0" w:after="0" w:line="480" w:lineRule="exact"/>
        <w:ind w:firstLine="720"/>
        <w:jc w:val="both"/>
      </w:pPr>
    </w:p>
    <w:p w:rsidR="00BB604B" w:rsidRDefault="00BB604B">
      <w:pPr>
        <w:pStyle w:val="50"/>
        <w:shd w:val="clear" w:color="auto" w:fill="auto"/>
        <w:spacing w:before="0" w:after="0" w:line="480" w:lineRule="exact"/>
        <w:ind w:firstLine="720"/>
        <w:jc w:val="both"/>
      </w:pPr>
    </w:p>
    <w:p w:rsidR="00BB604B" w:rsidRDefault="00BB604B">
      <w:pPr>
        <w:pStyle w:val="50"/>
        <w:shd w:val="clear" w:color="auto" w:fill="auto"/>
        <w:spacing w:before="0" w:after="0" w:line="480" w:lineRule="exact"/>
        <w:ind w:firstLine="720"/>
        <w:jc w:val="both"/>
      </w:pPr>
    </w:p>
    <w:p w:rsidR="00BB604B" w:rsidRDefault="00BB604B">
      <w:pPr>
        <w:pStyle w:val="50"/>
        <w:shd w:val="clear" w:color="auto" w:fill="auto"/>
        <w:spacing w:before="0" w:after="0" w:line="480" w:lineRule="exact"/>
        <w:ind w:firstLine="720"/>
        <w:jc w:val="both"/>
      </w:pPr>
    </w:p>
    <w:p w:rsidR="00BB604B" w:rsidRPr="0050238F" w:rsidRDefault="00BB604B" w:rsidP="0050238F">
      <w:pPr>
        <w:pStyle w:val="50"/>
        <w:shd w:val="clear" w:color="auto" w:fill="auto"/>
        <w:spacing w:before="0" w:after="0" w:line="480" w:lineRule="exact"/>
        <w:jc w:val="left"/>
        <w:rPr>
          <w:sz w:val="32"/>
          <w:szCs w:val="32"/>
        </w:rPr>
      </w:pPr>
      <w:r>
        <w:rPr>
          <w:sz w:val="32"/>
          <w:szCs w:val="32"/>
        </w:rPr>
        <w:t xml:space="preserve">     </w:t>
      </w:r>
      <w:r w:rsidRPr="0050238F">
        <w:rPr>
          <w:sz w:val="32"/>
          <w:szCs w:val="32"/>
        </w:rPr>
        <w:t>Глава 10. РЕШЕНИЯ ПО БЕСХОЗЯЙНЫМ ТЕПЛОВЫМ СЕТЯМ</w:t>
      </w:r>
    </w:p>
    <w:p w:rsidR="00BB604B" w:rsidRDefault="00BB604B">
      <w:pPr>
        <w:pStyle w:val="21"/>
        <w:shd w:val="clear" w:color="auto" w:fill="auto"/>
        <w:spacing w:before="0" w:line="480" w:lineRule="exact"/>
        <w:ind w:firstLine="720"/>
        <w:jc w:val="both"/>
      </w:pPr>
    </w:p>
    <w:p w:rsidR="00BB604B" w:rsidRDefault="00BB604B">
      <w:pPr>
        <w:pStyle w:val="21"/>
        <w:shd w:val="clear" w:color="auto" w:fill="auto"/>
        <w:spacing w:before="0" w:line="480" w:lineRule="exact"/>
        <w:ind w:firstLine="720"/>
        <w:jc w:val="both"/>
      </w:pPr>
      <w: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B604B" w:rsidRDefault="00BB604B">
      <w:pPr>
        <w:pStyle w:val="21"/>
        <w:shd w:val="clear" w:color="auto" w:fill="auto"/>
        <w:spacing w:before="0" w:line="480" w:lineRule="exact"/>
        <w:ind w:firstLine="720"/>
        <w:jc w:val="both"/>
        <w:sectPr w:rsidR="00BB604B" w:rsidSect="00BA2046">
          <w:headerReference w:type="even" r:id="rId88"/>
          <w:headerReference w:type="default" r:id="rId89"/>
          <w:footerReference w:type="even" r:id="rId90"/>
          <w:footerReference w:type="default" r:id="rId91"/>
          <w:pgSz w:w="11900" w:h="16840"/>
          <w:pgMar w:top="1134" w:right="567" w:bottom="1134" w:left="1134" w:header="0" w:footer="3" w:gutter="0"/>
          <w:cols w:space="720"/>
          <w:noEndnote/>
          <w:docGrid w:linePitch="360"/>
        </w:sectPr>
      </w:pPr>
      <w:r>
        <w:t>В ходе сбора данных для разработки проекта «Схема теплоснабжения городского округа ЗАТО Свободный с 2016 по 2030 год» бесхозяйных тепловых сетей не выявлено.</w:t>
      </w:r>
    </w:p>
    <w:p w:rsidR="00BB604B" w:rsidRDefault="00BB604B">
      <w:pPr>
        <w:pStyle w:val="50"/>
        <w:shd w:val="clear" w:color="auto" w:fill="auto"/>
        <w:spacing w:before="0" w:after="1" w:line="260" w:lineRule="exact"/>
      </w:pPr>
      <w:r>
        <w:t>ЗАКЛЮЧЕНИЕ</w:t>
      </w:r>
    </w:p>
    <w:p w:rsidR="00BB604B" w:rsidRDefault="00BB604B">
      <w:pPr>
        <w:pStyle w:val="50"/>
        <w:shd w:val="clear" w:color="auto" w:fill="auto"/>
        <w:spacing w:before="0" w:after="1" w:line="260" w:lineRule="exact"/>
      </w:pPr>
    </w:p>
    <w:p w:rsidR="00BB604B" w:rsidRDefault="00BB604B">
      <w:pPr>
        <w:pStyle w:val="21"/>
        <w:shd w:val="clear" w:color="auto" w:fill="auto"/>
        <w:spacing w:before="0" w:line="480" w:lineRule="exact"/>
        <w:ind w:firstLine="760"/>
        <w:jc w:val="both"/>
      </w:pPr>
      <w:r>
        <w:t>Существующая схема теплоснабжения ЗАТО «Свободный» является надежной, удовлетворяющей текущие и перспективные потребности потребителей, количество резервного оборудования, как основного так и вспомогательного обеспечивает бесперебойное снабжение потребителей тепловой энергией и горячей водой в любом режиме потребления. По результатам обследования источников теплоснабжения и распределительной тепловой сети можно сделать вывод: существенных проблем технического характера не выявлено, оборудование находиться в исправном состоянии и полностью соответствует правилам технической эксплуатации электрических станций и сетей и правилам техники безопасности при эксплуатации тепломеханического оборудования электростанций и тепловых сетей. Ремонты и техническое обслуживание оборудования выполняются своевременно и в необходимом объеме. Располагаемая мощность теплового источника позволяет удовлетворить все потребности потребителей в любой период отопительного сезона.</w:t>
      </w:r>
    </w:p>
    <w:p w:rsidR="00BB604B" w:rsidRDefault="00BB604B">
      <w:pPr>
        <w:pStyle w:val="21"/>
        <w:shd w:val="clear" w:color="auto" w:fill="auto"/>
        <w:spacing w:before="0" w:line="480" w:lineRule="exact"/>
        <w:ind w:firstLine="760"/>
        <w:jc w:val="both"/>
      </w:pPr>
      <w:r>
        <w:t>Во исполнение требований Федерального закона от 23.11.2009 г. №261-ФЗ «Об энергосбережении и о повышении энергетической эффективности» и для повышения эффективности работы схемы теплоснабжения ЗАТО «Свободный» предлагается реализовать следующие мероприятия:</w:t>
      </w:r>
    </w:p>
    <w:p w:rsidR="00BB604B" w:rsidRDefault="00BB604B">
      <w:pPr>
        <w:pStyle w:val="21"/>
        <w:shd w:val="clear" w:color="auto" w:fill="auto"/>
        <w:spacing w:before="0" w:line="480" w:lineRule="exact"/>
        <w:ind w:firstLine="760"/>
        <w:jc w:val="both"/>
      </w:pPr>
      <w:r>
        <w:t>•        установка коммерческих узлов учета на всех потребителях тепловой</w:t>
      </w:r>
    </w:p>
    <w:p w:rsidR="00BB604B" w:rsidRDefault="00BB604B">
      <w:pPr>
        <w:pStyle w:val="21"/>
        <w:shd w:val="clear" w:color="auto" w:fill="auto"/>
        <w:spacing w:before="0" w:line="494" w:lineRule="exact"/>
        <w:ind w:firstLine="0"/>
        <w:jc w:val="left"/>
      </w:pPr>
      <w:r>
        <w:t>энергии;</w:t>
      </w:r>
    </w:p>
    <w:p w:rsidR="00BB604B" w:rsidRDefault="00BB604B">
      <w:pPr>
        <w:pStyle w:val="21"/>
        <w:numPr>
          <w:ilvl w:val="0"/>
          <w:numId w:val="11"/>
        </w:numPr>
        <w:shd w:val="clear" w:color="auto" w:fill="auto"/>
        <w:tabs>
          <w:tab w:val="left" w:pos="1444"/>
        </w:tabs>
        <w:spacing w:before="0" w:line="494" w:lineRule="exact"/>
        <w:ind w:firstLine="760"/>
        <w:jc w:val="both"/>
      </w:pPr>
      <w:r>
        <w:t>ремонт изоляции тепловой сети;</w:t>
      </w:r>
    </w:p>
    <w:p w:rsidR="00BB604B" w:rsidRDefault="00BB604B">
      <w:pPr>
        <w:pStyle w:val="21"/>
        <w:numPr>
          <w:ilvl w:val="0"/>
          <w:numId w:val="11"/>
        </w:numPr>
        <w:shd w:val="clear" w:color="auto" w:fill="auto"/>
        <w:tabs>
          <w:tab w:val="left" w:pos="1444"/>
        </w:tabs>
        <w:spacing w:before="0" w:line="494" w:lineRule="exact"/>
        <w:ind w:firstLine="760"/>
        <w:jc w:val="both"/>
      </w:pPr>
      <w:r>
        <w:t>капитальный ремонт отдельных участков тепловой сети;</w:t>
      </w:r>
    </w:p>
    <w:p w:rsidR="00BB604B" w:rsidRDefault="00BB604B">
      <w:pPr>
        <w:pStyle w:val="21"/>
        <w:numPr>
          <w:ilvl w:val="0"/>
          <w:numId w:val="11"/>
        </w:numPr>
        <w:shd w:val="clear" w:color="auto" w:fill="auto"/>
        <w:tabs>
          <w:tab w:val="left" w:pos="1444"/>
        </w:tabs>
        <w:spacing w:before="0" w:line="494" w:lineRule="exact"/>
        <w:ind w:firstLine="760"/>
        <w:jc w:val="both"/>
      </w:pPr>
      <w:r>
        <w:t>замена узлов учета тепловой энергии на тепловых сетях;</w:t>
      </w:r>
    </w:p>
    <w:p w:rsidR="00BB604B" w:rsidRDefault="00BB604B">
      <w:pPr>
        <w:pStyle w:val="21"/>
        <w:numPr>
          <w:ilvl w:val="0"/>
          <w:numId w:val="11"/>
        </w:numPr>
        <w:shd w:val="clear" w:color="auto" w:fill="auto"/>
        <w:tabs>
          <w:tab w:val="left" w:pos="1444"/>
        </w:tabs>
        <w:spacing w:before="0" w:line="494" w:lineRule="exact"/>
        <w:ind w:firstLine="760"/>
        <w:jc w:val="both"/>
      </w:pPr>
      <w:r>
        <w:t>строительство новых участков тепловой сети к строящимся объектам;</w:t>
      </w:r>
    </w:p>
    <w:p w:rsidR="00BB604B" w:rsidRDefault="00BB604B">
      <w:pPr>
        <w:pStyle w:val="21"/>
        <w:numPr>
          <w:ilvl w:val="0"/>
          <w:numId w:val="11"/>
        </w:numPr>
        <w:shd w:val="clear" w:color="auto" w:fill="auto"/>
        <w:tabs>
          <w:tab w:val="left" w:pos="1444"/>
        </w:tabs>
        <w:spacing w:before="0" w:line="494" w:lineRule="exact"/>
        <w:ind w:firstLine="760"/>
        <w:jc w:val="both"/>
      </w:pPr>
      <w:r>
        <w:t>перевод котлов на ДКВР-10/13 в водогрейный режим;</w:t>
      </w:r>
    </w:p>
    <w:p w:rsidR="00BB604B" w:rsidRDefault="00BB604B">
      <w:pPr>
        <w:pStyle w:val="21"/>
        <w:numPr>
          <w:ilvl w:val="0"/>
          <w:numId w:val="11"/>
        </w:numPr>
        <w:shd w:val="clear" w:color="auto" w:fill="auto"/>
        <w:tabs>
          <w:tab w:val="left" w:pos="1444"/>
        </w:tabs>
        <w:spacing w:before="0" w:line="494" w:lineRule="exact"/>
        <w:ind w:firstLine="760"/>
        <w:jc w:val="both"/>
      </w:pPr>
      <w:r>
        <w:t>проведение гидравлической балансировки отопления в централизованной системе теплоснабжения;</w:t>
      </w:r>
    </w:p>
    <w:p w:rsidR="00BB604B" w:rsidRDefault="00BB604B">
      <w:pPr>
        <w:pStyle w:val="21"/>
        <w:numPr>
          <w:ilvl w:val="0"/>
          <w:numId w:val="11"/>
        </w:numPr>
        <w:shd w:val="clear" w:color="auto" w:fill="auto"/>
        <w:tabs>
          <w:tab w:val="left" w:pos="1444"/>
        </w:tabs>
        <w:spacing w:before="0" w:line="494" w:lineRule="exact"/>
        <w:ind w:firstLine="760"/>
        <w:jc w:val="both"/>
      </w:pPr>
      <w:r>
        <w:t>проведение энергетических обследований объектов централизованной системы теплоснабжения;</w:t>
      </w:r>
    </w:p>
    <w:p w:rsidR="00BB604B" w:rsidRDefault="00BB604B">
      <w:pPr>
        <w:pStyle w:val="21"/>
        <w:numPr>
          <w:ilvl w:val="0"/>
          <w:numId w:val="11"/>
        </w:numPr>
        <w:shd w:val="clear" w:color="auto" w:fill="auto"/>
        <w:tabs>
          <w:tab w:val="left" w:pos="1416"/>
        </w:tabs>
        <w:spacing w:before="0" w:line="485" w:lineRule="exact"/>
        <w:ind w:firstLine="760"/>
        <w:jc w:val="both"/>
      </w:pPr>
      <w:r>
        <w:t>замена узлов учета тепловой энергии на тепловых сетях (по сроку эксплуатации).</w:t>
      </w:r>
    </w:p>
    <w:p w:rsidR="00BB604B" w:rsidRDefault="00BB604B">
      <w:pPr>
        <w:pStyle w:val="21"/>
        <w:shd w:val="clear" w:color="auto" w:fill="auto"/>
        <w:spacing w:before="0" w:line="485" w:lineRule="exact"/>
        <w:ind w:firstLine="760"/>
        <w:jc w:val="both"/>
      </w:pPr>
      <w:r>
        <w:t>Согласно Постановлению Правительства РФ от 22 февраля 2012 г. №</w:t>
      </w:r>
      <w:r w:rsidRPr="00BF1CCE">
        <w:rPr>
          <w:lang w:eastAsia="en-US"/>
        </w:rPr>
        <w:t xml:space="preserve"> </w:t>
      </w:r>
      <w:r>
        <w:t>154 Схема теплоснабжения подлежит ежегодно актуализации в отношении следующих данных:</w:t>
      </w:r>
    </w:p>
    <w:p w:rsidR="00BB604B" w:rsidRDefault="00BB604B">
      <w:pPr>
        <w:pStyle w:val="21"/>
        <w:numPr>
          <w:ilvl w:val="0"/>
          <w:numId w:val="11"/>
        </w:numPr>
        <w:shd w:val="clear" w:color="auto" w:fill="auto"/>
        <w:tabs>
          <w:tab w:val="left" w:pos="1069"/>
        </w:tabs>
        <w:spacing w:before="0" w:line="485" w:lineRule="exact"/>
        <w:ind w:firstLine="760"/>
        <w:jc w:val="both"/>
      </w:pPr>
      <w:r>
        <w:t xml:space="preserve">    распределение тепловой нагрузки между источниками тепловой энергии в период, на который распределяются нагрузки;</w:t>
      </w:r>
    </w:p>
    <w:p w:rsidR="00BB604B" w:rsidRDefault="00BB604B">
      <w:pPr>
        <w:pStyle w:val="21"/>
        <w:numPr>
          <w:ilvl w:val="0"/>
          <w:numId w:val="11"/>
        </w:numPr>
        <w:shd w:val="clear" w:color="auto" w:fill="auto"/>
        <w:tabs>
          <w:tab w:val="left" w:pos="1069"/>
        </w:tabs>
        <w:spacing w:before="0" w:line="485" w:lineRule="exact"/>
        <w:ind w:firstLine="760"/>
        <w:jc w:val="both"/>
      </w:pPr>
      <w:r>
        <w:t xml:space="preserve">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BB604B" w:rsidRDefault="00BB604B">
      <w:pPr>
        <w:pStyle w:val="21"/>
        <w:numPr>
          <w:ilvl w:val="0"/>
          <w:numId w:val="11"/>
        </w:numPr>
        <w:shd w:val="clear" w:color="auto" w:fill="auto"/>
        <w:tabs>
          <w:tab w:val="left" w:pos="1069"/>
        </w:tabs>
        <w:spacing w:before="0" w:line="485" w:lineRule="exact"/>
        <w:ind w:firstLine="760"/>
        <w:jc w:val="both"/>
      </w:pPr>
      <w:r>
        <w:t xml:space="preserve">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rsidR="00BB604B" w:rsidRDefault="00BB604B">
      <w:pPr>
        <w:pStyle w:val="21"/>
        <w:numPr>
          <w:ilvl w:val="0"/>
          <w:numId w:val="11"/>
        </w:numPr>
        <w:shd w:val="clear" w:color="auto" w:fill="auto"/>
        <w:tabs>
          <w:tab w:val="left" w:pos="1069"/>
        </w:tabs>
        <w:spacing w:before="0" w:line="485" w:lineRule="exact"/>
        <w:ind w:firstLine="760"/>
        <w:jc w:val="both"/>
      </w:pPr>
      <w:r>
        <w:t xml:space="preserve">   переключение тепловой нагрузки от котельных на источники с комбинированной выработкой тепловой и электрической энергии в весенне</w:t>
      </w:r>
      <w:r>
        <w:softHyphen/>
        <w:t>летний период функционирования систем теплоснабжения;</w:t>
      </w:r>
    </w:p>
    <w:p w:rsidR="00BB604B" w:rsidRDefault="00BB604B">
      <w:pPr>
        <w:pStyle w:val="21"/>
        <w:numPr>
          <w:ilvl w:val="0"/>
          <w:numId w:val="11"/>
        </w:numPr>
        <w:shd w:val="clear" w:color="auto" w:fill="auto"/>
        <w:spacing w:before="0" w:line="485" w:lineRule="exact"/>
        <w:ind w:firstLine="760"/>
        <w:jc w:val="both"/>
      </w:pPr>
      <w:r>
        <w:t xml:space="preserve">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BB604B" w:rsidRDefault="00BB604B">
      <w:pPr>
        <w:pStyle w:val="21"/>
        <w:numPr>
          <w:ilvl w:val="0"/>
          <w:numId w:val="11"/>
        </w:numPr>
        <w:shd w:val="clear" w:color="auto" w:fill="auto"/>
        <w:tabs>
          <w:tab w:val="left" w:pos="1267"/>
        </w:tabs>
        <w:spacing w:before="0" w:line="485" w:lineRule="exact"/>
        <w:ind w:firstLine="760"/>
        <w:jc w:val="both"/>
      </w:pPr>
      <w:r>
        <w:t>мероприятия по переоборудованию котельных в источники комбинированной выработки электрической и тепловой энергии;</w:t>
      </w:r>
    </w:p>
    <w:p w:rsidR="00BB604B" w:rsidRDefault="00BB604B">
      <w:pPr>
        <w:pStyle w:val="21"/>
        <w:numPr>
          <w:ilvl w:val="0"/>
          <w:numId w:val="11"/>
        </w:numPr>
        <w:shd w:val="clear" w:color="auto" w:fill="auto"/>
        <w:tabs>
          <w:tab w:val="left" w:pos="1069"/>
        </w:tabs>
        <w:spacing w:before="0" w:line="480" w:lineRule="exact"/>
        <w:ind w:firstLine="760"/>
        <w:jc w:val="both"/>
      </w:pPr>
      <w:r>
        <w:t xml:space="preserve">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BB604B" w:rsidRDefault="00BB604B">
      <w:pPr>
        <w:pStyle w:val="21"/>
        <w:numPr>
          <w:ilvl w:val="0"/>
          <w:numId w:val="11"/>
        </w:numPr>
        <w:shd w:val="clear" w:color="auto" w:fill="auto"/>
        <w:spacing w:before="0" w:line="485" w:lineRule="exact"/>
        <w:ind w:firstLine="760"/>
        <w:jc w:val="both"/>
      </w:pPr>
      <w:r>
        <w:t xml:space="preserve"> строительство и реконструкция тепловых сетей, включая их реконструкцию в связи с исчерпанием установленного и продленного ресурсов;</w:t>
      </w:r>
    </w:p>
    <w:p w:rsidR="00BB604B" w:rsidRDefault="00BB604B">
      <w:pPr>
        <w:pStyle w:val="21"/>
        <w:numPr>
          <w:ilvl w:val="0"/>
          <w:numId w:val="11"/>
        </w:numPr>
        <w:shd w:val="clear" w:color="auto" w:fill="auto"/>
        <w:tabs>
          <w:tab w:val="left" w:pos="1378"/>
        </w:tabs>
        <w:spacing w:before="0" w:line="480" w:lineRule="exact"/>
        <w:ind w:firstLine="740"/>
        <w:jc w:val="left"/>
      </w:pPr>
      <w:r>
        <w:t>баланс топливно-энергетических ресурсов для обеспечения теплоснабжения, в том числе расходов аварийных запасов топлива;</w:t>
      </w:r>
    </w:p>
    <w:p w:rsidR="00BB604B" w:rsidRDefault="00BB604B">
      <w:pPr>
        <w:pStyle w:val="21"/>
        <w:numPr>
          <w:ilvl w:val="0"/>
          <w:numId w:val="11"/>
        </w:numPr>
        <w:shd w:val="clear" w:color="auto" w:fill="auto"/>
        <w:tabs>
          <w:tab w:val="left" w:pos="1378"/>
        </w:tabs>
        <w:spacing w:before="0" w:line="480" w:lineRule="exact"/>
        <w:ind w:firstLine="740"/>
        <w:jc w:val="left"/>
      </w:pPr>
      <w:r>
        <w:t>финансовые потребности при изменении схемы теплоснабжения и источники их покрытия.</w:t>
      </w:r>
    </w:p>
    <w:p w:rsidR="00BB604B" w:rsidRDefault="00BB604B">
      <w:pPr>
        <w:pStyle w:val="21"/>
        <w:shd w:val="clear" w:color="auto" w:fill="auto"/>
        <w:spacing w:before="0" w:line="480" w:lineRule="exact"/>
        <w:ind w:firstLine="740"/>
        <w:jc w:val="left"/>
      </w:pPr>
      <w:r>
        <w:t>Актуализация схем теплоснабжения осуществляется в соответствии с требованиями к порядку разработки и утверждения схем теплоснабжения.</w:t>
      </w:r>
    </w:p>
    <w:sectPr w:rsidR="00BB604B" w:rsidSect="00BA2046">
      <w:headerReference w:type="even" r:id="rId92"/>
      <w:headerReference w:type="default" r:id="rId93"/>
      <w:footerReference w:type="even" r:id="rId94"/>
      <w:footerReference w:type="default" r:id="rId95"/>
      <w:pgSz w:w="11900" w:h="16840"/>
      <w:pgMar w:top="1134" w:right="567"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4B" w:rsidRDefault="00BB604B" w:rsidP="007C4C55">
      <w:r>
        <w:separator/>
      </w:r>
    </w:p>
  </w:endnote>
  <w:endnote w:type="continuationSeparator" w:id="0">
    <w:p w:rsidR="00BB604B" w:rsidRDefault="00BB604B" w:rsidP="007C4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60.85pt;margin-top:801.35pt;width:5.3pt;height:7.9pt;z-index:-251656192;mso-wrap-style:none;mso-wrap-distance-left:5pt;mso-wrap-distance-right:5pt;mso-position-horizontal-relative:page;mso-position-vertical-relative:page" filled="f" stroked="f">
          <v:textbox style="mso-next-textbox:#_x0000_s2049;mso-fit-shape-to-text:t" inset="0,0,0,0">
            <w:txbxContent>
              <w:p w:rsidR="00BB604B" w:rsidRDefault="00BB604B">
                <w:pPr>
                  <w:pStyle w:val="1"/>
                  <w:shd w:val="clear" w:color="auto" w:fill="auto"/>
                  <w:spacing w:line="240" w:lineRule="auto"/>
                </w:pPr>
                <w:fldSimple w:instr=" PAGE \* MERGEFORMAT ">
                  <w:r w:rsidRPr="00C063F3">
                    <w:rPr>
                      <w:rStyle w:val="a0"/>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527.95pt;margin-top:794.7pt;width:10.1pt;height:7.9pt;z-index:-25163161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527.95pt;margin-top:794.7pt;width:10.1pt;height:7.9pt;z-index:-25162547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40</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27.95pt;margin-top:794.7pt;width:10.1pt;height:7.9pt;z-index:-25162342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39</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527.95pt;margin-top:794.7pt;width:10.1pt;height:7.9pt;z-index:-25161523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42</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27.95pt;margin-top:794.7pt;width:10.1pt;height:7.9pt;z-index:-25161318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43</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26.75pt;margin-top:794.7pt;width:11.3pt;height:7.9pt;z-index:-251607040;mso-wrap-style:none;mso-wrap-distance-left:5pt;mso-wrap-distance-right:5pt;mso-position-horizontal-relative:page;mso-position-vertical-relative:page" filled="f" stroked="f">
          <v:textbox style="mso-next-textbox:#_x0000_s2073;mso-fit-shape-to-text:t" inset="0,0,0,0">
            <w:txbxContent>
              <w:p w:rsidR="00BB604B" w:rsidRDefault="00BB604B">
                <w:pPr>
                  <w:pStyle w:val="1"/>
                  <w:shd w:val="clear" w:color="auto" w:fill="auto"/>
                  <w:spacing w:line="240" w:lineRule="auto"/>
                </w:pPr>
                <w:fldSimple w:instr=" PAGE \* MERGEFORMAT ">
                  <w:r w:rsidRPr="00014C50">
                    <w:rPr>
                      <w:rStyle w:val="a0"/>
                      <w:noProof/>
                    </w:rPr>
                    <w:t>44</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27.95pt;margin-top:794.7pt;width:10.1pt;height:7.9pt;z-index:-251604992;mso-wrap-style:none;mso-wrap-distance-left:5pt;mso-wrap-distance-right:5pt;mso-position-horizontal-relative:page;mso-position-vertical-relative:page" filled="f" stroked="f">
          <v:textbox style="mso-next-textbox:#_x0000_s2074;mso-fit-shape-to-text:t" inset="0,0,0,0">
            <w:txbxContent>
              <w:p w:rsidR="00BB604B" w:rsidRDefault="00BB604B">
                <w:pPr>
                  <w:pStyle w:val="1"/>
                  <w:shd w:val="clear" w:color="auto" w:fill="auto"/>
                  <w:spacing w:line="240" w:lineRule="auto"/>
                </w:pPr>
                <w:fldSimple w:instr=" PAGE \* MERGEFORMAT ">
                  <w:r w:rsidRPr="00581C9E">
                    <w:rPr>
                      <w:rStyle w:val="a0"/>
                      <w:noProof/>
                    </w:rPr>
                    <w:t>45</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527.95pt;margin-top:794.7pt;width:10.1pt;height:7.9pt;z-index:-251596800;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EC2687">
                    <w:rPr>
                      <w:rStyle w:val="a0"/>
                      <w:noProof/>
                    </w:rPr>
                    <w:t>50</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27.95pt;margin-top:794.7pt;width:10.1pt;height:7.9pt;z-index:-25159475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EC2687">
                    <w:rPr>
                      <w:rStyle w:val="a0"/>
                      <w:noProof/>
                    </w:rPr>
                    <w:t>51</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526.75pt;margin-top:794.7pt;width:11.3pt;height:7.9pt;z-index:-25159270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46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60.85pt;margin-top:801.35pt;width:5.3pt;height:7.9pt;z-index:-251654144;mso-wrap-style:none;mso-wrap-distance-left:5pt;mso-wrap-distance-right:5pt;mso-position-horizontal-relative:page;mso-position-vertical-relative:page" filled="f" stroked="f">
          <v:textbox style="mso-next-textbox:#_x0000_s2050;mso-fit-shape-to-text:t" inset="0,0,0,0">
            <w:txbxContent>
              <w:p w:rsidR="00BB604B" w:rsidRDefault="00BB604B">
                <w:pPr>
                  <w:pStyle w:val="1"/>
                  <w:shd w:val="clear" w:color="auto" w:fill="auto"/>
                  <w:spacing w:line="240" w:lineRule="auto"/>
                </w:pPr>
                <w:fldSimple w:instr=" PAGE \* MERGEFORMAT ">
                  <w:r w:rsidRPr="00BA2046">
                    <w:rPr>
                      <w:rStyle w:val="a0"/>
                      <w:noProof/>
                    </w:rPr>
                    <w:t>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27.95pt;margin-top:794.7pt;width:10.1pt;height:7.9pt;z-index:-251586560;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54</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27.95pt;margin-top:794.7pt;width:10.1pt;height:7.9pt;z-index:-25158451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55</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26.75pt;margin-top:794.7pt;width:11.3pt;height:7.9pt;z-index:-25158246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56</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526.75pt;margin-top:794.7pt;width:11.3pt;height:7.9pt;z-index:-25158041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57</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527.95pt;margin-top:794.7pt;width:10.1pt;height:7.9pt;z-index:-25157427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60</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527.95pt;margin-top:794.7pt;width:10.1pt;height:7.9pt;z-index:-25157222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59</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540.95pt;margin-top:794.7pt;width:10.3pt;height:7.9pt;z-index:-25157017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Pr>
                      <w:noProof/>
                    </w:rPr>
                    <w:t>72</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540.95pt;margin-top:794.7pt;width:10.3pt;height:7.9pt;z-index:-251568128;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Pr>
                      <w:noProof/>
                    </w:rPr>
                    <w:t>71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26.75pt;margin-top:794.7pt;width:11.3pt;height:7.9pt;z-index:-251650048;mso-wrap-style:none;mso-wrap-distance-left:5pt;mso-wrap-distance-right:5pt;mso-position-horizontal-relative:page;mso-position-vertical-relative:page" filled="f" stroked="f">
          <v:textbox style="mso-next-textbox:#_x0000_s2052;mso-fit-shape-to-text:t" inset="0,0,0,0">
            <w:txbxContent>
              <w:p w:rsidR="00BB604B" w:rsidRDefault="00BB604B">
                <w:pPr>
                  <w:pStyle w:val="1"/>
                  <w:shd w:val="clear" w:color="auto" w:fill="auto"/>
                  <w:spacing w:line="240" w:lineRule="auto"/>
                </w:pPr>
                <w:fldSimple w:instr=" PAGE \* MERGEFORMAT ">
                  <w:r w:rsidRPr="00581C9E">
                    <w:rPr>
                      <w:rStyle w:val="a0"/>
                      <w:noProof/>
                    </w:rPr>
                    <w:t>26</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540.95pt;margin-top:794.7pt;width:10.1pt;height:7.9pt;z-index:-25156198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Pr>
                      <w:noProof/>
                    </w:rPr>
                    <w:t>74</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540.95pt;margin-top:794.7pt;width:10.1pt;height:7.9pt;z-index:-25155993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Pr>
                      <w:noProof/>
                    </w:rPr>
                    <w:t>75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27.95pt;margin-top:794.7pt;width:10.1pt;height:7.9pt;z-index:-251648000;mso-wrap-style:none;mso-wrap-distance-left:5pt;mso-wrap-distance-right:5pt;mso-position-horizontal-relative:page;mso-position-vertical-relative:page" filled="f" stroked="f">
          <v:textbox style="mso-next-textbox:#_x0000_s2053;mso-fit-shape-to-text:t" inset="0,0,0,0">
            <w:txbxContent>
              <w:p w:rsidR="00BB604B" w:rsidRDefault="00BB604B">
                <w:pPr>
                  <w:pStyle w:val="1"/>
                  <w:shd w:val="clear" w:color="auto" w:fill="auto"/>
                  <w:spacing w:line="240" w:lineRule="auto"/>
                </w:pPr>
                <w:fldSimple w:instr=" PAGE \* MERGEFORMAT ">
                  <w:r w:rsidRPr="00581C9E">
                    <w:rPr>
                      <w:rStyle w:val="a0"/>
                      <w:noProof/>
                    </w:rPr>
                    <w:t>27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26.75pt;margin-top:794.7pt;width:11.3pt;height:7.9pt;z-index:-25164595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26.75pt;margin-top:794.7pt;width:11.3pt;height:7.9pt;z-index:-25164390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27.95pt;margin-top:794.7pt;width:10.1pt;height:7.9pt;z-index:-251637760;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27.95pt;margin-top:794.7pt;width:10.1pt;height:7.9pt;z-index:-251635712;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26.75pt;margin-top:794.7pt;width:11.3pt;height:7.9pt;z-index:-251633664;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fldSimple w:instr=" PAGE \* MERGEFORMAT ">
                  <w:r w:rsidRPr="00581C9E">
                    <w:rPr>
                      <w:rStyle w:val="a0"/>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4B" w:rsidRDefault="00BB604B"/>
  </w:footnote>
  <w:footnote w:type="continuationSeparator" w:id="0">
    <w:p w:rsidR="00BB604B" w:rsidRDefault="00BB60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Pr="001713C8" w:rsidRDefault="00BB604B" w:rsidP="001713C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95.95pt;margin-top:35pt;width:431.5pt;height:10.1pt;z-index:-251627520;mso-wrap-style:none;mso-wrap-distance-left:5pt;mso-wrap-distance-right:5pt;mso-position-horizontal-relative:page;mso-position-vertical-relative:page" filled="f" stroked="f">
          <v:textbox style="mso-fit-shape-to-text:t" inset="0,0,0,0">
            <w:txbxContent>
              <w:p w:rsidR="00BB604B" w:rsidRPr="00EC1822" w:rsidRDefault="00BB604B" w:rsidP="00EC1822"/>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42.85pt;margin-top:59.35pt;width:69.6pt;height:11.5pt;z-index:-25162137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r>
                  <w:rPr>
                    <w:rStyle w:val="14pt"/>
                  </w:rPr>
                  <w:t>Таблица 12.</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95.95pt;margin-top:35pt;width:431.5pt;height:10.1pt;z-index:-251619328;mso-wrap-style:none;mso-wrap-distance-left:5pt;mso-wrap-distance-right:5pt;mso-position-horizontal-relative:page;mso-position-vertical-relative:page" filled="f" stroked="f">
          <v:textbox style="mso-fit-shape-to-text:t" inset="0,0,0,0">
            <w:txbxContent>
              <w:p w:rsidR="00BB604B" w:rsidRPr="00EC1822" w:rsidRDefault="00BB604B" w:rsidP="00EC1822"/>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95.95pt;margin-top:35pt;width:431.5pt;height:10.1pt;z-index:-251617280;mso-wrap-style:none;mso-wrap-distance-left:5pt;mso-wrap-distance-right:5pt;mso-position-horizontal-relative:page;mso-position-vertical-relative:page" filled="f" stroked="f">
          <v:textbox style="mso-fit-shape-to-text:t" inset="0,0,0,0">
            <w:txbxContent>
              <w:p w:rsidR="00BB604B" w:rsidRPr="00E236B6" w:rsidRDefault="00BB604B" w:rsidP="00E236B6"/>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746.2pt;margin-top:59.35pt;width:66.95pt;height:11.5pt;z-index:-25161113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r>
                  <w:rPr>
                    <w:rStyle w:val="14pt"/>
                  </w:rPr>
                  <w:t>Таблица 14</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95.95pt;margin-top:35pt;width:431.5pt;height:10.1pt;z-index:-251609088;mso-wrap-style:none;mso-wrap-distance-left:5pt;mso-wrap-distance-right:5pt;mso-position-horizontal-relative:page;mso-position-vertical-relative:page" filled="f" stroked="f">
          <v:textbox style="mso-next-textbox:#_x0000_s2072;mso-fit-shape-to-text:t" inset="0,0,0,0">
            <w:txbxContent>
              <w:p w:rsidR="00BB604B" w:rsidRPr="00EC1822" w:rsidRDefault="00BB604B" w:rsidP="00EC1822"/>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17.9pt;margin-top:87.95pt;width:66.7pt;height:11.5pt;z-index:-251602944;mso-wrap-style:none;mso-wrap-distance-left:5pt;mso-wrap-distance-right:5pt;mso-position-horizontal-relative:page;mso-position-vertical-relative:page" filled="f" stroked="f">
          <v:textbox style="mso-next-textbox:#_x0000_s2075;mso-fit-shape-to-text:t" inset="0,0,0,0">
            <w:txbxContent>
              <w:p w:rsidR="00BB604B" w:rsidRDefault="00BB604B">
                <w:pPr>
                  <w:pStyle w:val="1"/>
                  <w:shd w:val="clear" w:color="auto" w:fill="auto"/>
                  <w:spacing w:line="240" w:lineRule="auto"/>
                </w:pPr>
                <w:r>
                  <w:rPr>
                    <w:rStyle w:val="14pt"/>
                  </w:rPr>
                  <w:t>Таблица 15</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95.95pt;margin-top:35pt;width:431.5pt;height:10.1pt;z-index:-251600896;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r>
                  <w:rPr>
                    <w:rStyle w:val="a0"/>
                  </w:rPr>
                  <w:t>«Схема теплоснабжения городского округа ЗАТО Свободный на период с 2016 по 2030 гг.»</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95.95pt;margin-top:35pt;width:431.5pt;height:10.1pt;z-index:-251652096;mso-wrap-style:none;mso-wrap-distance-left:5pt;mso-wrap-distance-right:5pt;mso-position-horizontal-relative:page;mso-position-vertical-relative:page" filled="f" stroked="f">
          <v:textbox style="mso-next-textbox:#_x0000_s2051;mso-fit-shape-to-text:t" inset="0,0,0,0">
            <w:txbxContent>
              <w:p w:rsidR="00BB604B" w:rsidRPr="001713C8" w:rsidRDefault="00BB604B" w:rsidP="001713C8"/>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95.95pt;margin-top:35pt;width:431.5pt;height:10.1pt;z-index:-251598848;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r>
                  <w:rPr>
                    <w:rStyle w:val="a0"/>
                  </w:rPr>
                  <w:t>«Схема теплоснабжения городского округа ЗАТО Свободный на период с 2016 по 2030 гг.»</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95.95pt;margin-top:35pt;width:431.5pt;height:10.1pt;z-index:-251590656;mso-wrap-style:none;mso-wrap-distance-left:5pt;mso-wrap-distance-right:5pt;mso-position-horizontal-relative:page;mso-position-vertical-relative:page" filled="f" stroked="f">
          <v:textbox style="mso-fit-shape-to-text:t" inset="0,0,0,0">
            <w:txbxContent>
              <w:p w:rsidR="00BB604B" w:rsidRPr="00E236B6" w:rsidRDefault="00BB604B" w:rsidP="00E236B6"/>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95.95pt;margin-top:35pt;width:431.5pt;height:10.1pt;z-index:-251588608;mso-wrap-style:none;mso-wrap-distance-left:5pt;mso-wrap-distance-right:5pt;mso-position-horizontal-relative:page;mso-position-vertical-relative:page" filled="f" stroked="f">
          <v:textbox style="mso-fit-shape-to-text:t" inset="0,0,0,0">
            <w:txbxContent>
              <w:p w:rsidR="00BB604B" w:rsidRPr="00EC1822" w:rsidRDefault="00BB604B" w:rsidP="00EC1822"/>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95.95pt;margin-top:35pt;width:431.5pt;height:10.1pt;z-index:-251578368;mso-wrap-style:none;mso-wrap-distance-left:5pt;mso-wrap-distance-right:5pt;mso-position-horizontal-relative:page;mso-position-vertical-relative:page" filled="f" stroked="f">
          <v:textbox style="mso-fit-shape-to-text:t" inset="0,0,0,0">
            <w:txbxContent>
              <w:p w:rsidR="00BB604B" w:rsidRPr="00E236B6" w:rsidRDefault="00BB604B" w:rsidP="00E236B6"/>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95.95pt;margin-top:35pt;width:431.5pt;height:10.1pt;z-index:-251576320;mso-wrap-style:none;mso-wrap-distance-left:5pt;mso-wrap-distance-right:5pt;mso-position-horizontal-relative:page;mso-position-vertical-relative:page" filled="f" stroked="f">
          <v:textbox style="mso-fit-shape-to-text:t" inset="0,0,0,0">
            <w:txbxContent>
              <w:p w:rsidR="00BB604B" w:rsidRPr="00E236B6" w:rsidRDefault="00BB604B" w:rsidP="00E236B6"/>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88.8pt;margin-top:37.7pt;width:431.5pt;height:10.1pt;z-index:-251566080;mso-wrap-style:none;mso-wrap-distance-left:5pt;mso-wrap-distance-right:5pt;mso-position-horizontal-relative:page;mso-position-vertical-relative:page" filled="f" stroked="f">
          <v:textbox style="mso-fit-shape-to-text:t" inset="0,0,0,0">
            <w:txbxContent>
              <w:p w:rsidR="00BB604B" w:rsidRPr="00D535C9" w:rsidRDefault="00BB604B" w:rsidP="00D535C9"/>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88.8pt;margin-top:37.7pt;width:431.5pt;height:10.1pt;z-index:-251564032;mso-wrap-style:none;mso-wrap-distance-left:5pt;mso-wrap-distance-right:5pt;mso-position-horizontal-relative:page;mso-position-vertical-relative:page" filled="f" stroked="f">
          <v:textbox style="mso-fit-shape-to-text:t" inset="0,0,0,0">
            <w:txbxContent>
              <w:p w:rsidR="00BB604B" w:rsidRPr="00D535C9" w:rsidRDefault="00BB604B" w:rsidP="00D535C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95.95pt;margin-top:35pt;width:431.5pt;height:10.1pt;z-index:-251641856;mso-wrap-style:none;mso-wrap-distance-left:5pt;mso-wrap-distance-right:5pt;mso-position-horizontal-relative:page;mso-position-vertical-relative:page" filled="f" stroked="f">
          <v:textbox style="mso-fit-shape-to-text:t" inset="0,0,0,0">
            <w:txbxContent>
              <w:p w:rsidR="00BB604B" w:rsidRPr="00E236B6" w:rsidRDefault="00BB604B" w:rsidP="00E236B6"/>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120.05pt;margin-top:29.55pt;width:432.35pt;height:25.3pt;z-index:-251639808;mso-wrap-style:none;mso-wrap-distance-left:5pt;mso-wrap-distance-right:5pt;mso-position-horizontal-relative:page;mso-position-vertical-relative:page" filled="f" stroked="f">
          <v:textbox style="mso-fit-shape-to-text:t" inset="0,0,0,0">
            <w:txbxContent>
              <w:p w:rsidR="00BB604B" w:rsidRPr="00EC1822" w:rsidRDefault="00BB604B" w:rsidP="00EC1822"/>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4B" w:rsidRDefault="00BB604B">
    <w:pPr>
      <w:rPr>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46.2pt;margin-top:59.35pt;width:66pt;height:11.5pt;z-index:-251629568;mso-wrap-style:none;mso-wrap-distance-left:5pt;mso-wrap-distance-right:5pt;mso-position-horizontal-relative:page;mso-position-vertical-relative:page" filled="f" stroked="f">
          <v:textbox style="mso-fit-shape-to-text:t" inset="0,0,0,0">
            <w:txbxContent>
              <w:p w:rsidR="00BB604B" w:rsidRDefault="00BB604B">
                <w:pPr>
                  <w:pStyle w:val="1"/>
                  <w:shd w:val="clear" w:color="auto" w:fill="auto"/>
                  <w:spacing w:line="240" w:lineRule="auto"/>
                </w:pPr>
                <w:r>
                  <w:rPr>
                    <w:rStyle w:val="14pt"/>
                  </w:rPr>
                  <w:t>Таблица 11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00D"/>
    <w:multiLevelType w:val="multilevel"/>
    <w:tmpl w:val="D766DF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2412"/>
    <w:multiLevelType w:val="hybridMultilevel"/>
    <w:tmpl w:val="6084277E"/>
    <w:lvl w:ilvl="0" w:tplc="5C62B8B2">
      <w:start w:val="1"/>
      <w:numFmt w:val="bullet"/>
      <w:lvlText w:val=""/>
      <w:lvlJc w:val="left"/>
      <w:pPr>
        <w:tabs>
          <w:tab w:val="num" w:pos="1365"/>
        </w:tabs>
        <w:ind w:left="1365" w:hanging="360"/>
      </w:pPr>
      <w:rPr>
        <w:rFonts w:ascii="Times New Roman" w:hAnsi="Times New Roman" w:cs="Times New Roman" w:hint="default"/>
        <w:b w:val="0"/>
        <w:bCs w:val="0"/>
        <w:sz w:val="24"/>
        <w:szCs w:val="24"/>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2">
    <w:nsid w:val="19BB6198"/>
    <w:multiLevelType w:val="multilevel"/>
    <w:tmpl w:val="B52E2CE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94ED1"/>
    <w:multiLevelType w:val="multilevel"/>
    <w:tmpl w:val="6084277E"/>
    <w:lvl w:ilvl="0">
      <w:start w:val="1"/>
      <w:numFmt w:val="bullet"/>
      <w:lvlText w:val=""/>
      <w:lvlJc w:val="left"/>
      <w:pPr>
        <w:tabs>
          <w:tab w:val="num" w:pos="1365"/>
        </w:tabs>
        <w:ind w:left="1365" w:hanging="360"/>
      </w:pPr>
      <w:rPr>
        <w:rFonts w:ascii="Times New Roman" w:hAnsi="Times New Roman" w:cs="Times New Roman" w:hint="default"/>
        <w:b w:val="0"/>
        <w:bCs w:val="0"/>
        <w:sz w:val="24"/>
        <w:szCs w:val="24"/>
      </w:rPr>
    </w:lvl>
    <w:lvl w:ilvl="1">
      <w:start w:val="1"/>
      <w:numFmt w:val="bullet"/>
      <w:lvlText w:val="o"/>
      <w:lvlJc w:val="left"/>
      <w:pPr>
        <w:tabs>
          <w:tab w:val="num" w:pos="2085"/>
        </w:tabs>
        <w:ind w:left="2085" w:hanging="360"/>
      </w:pPr>
      <w:rPr>
        <w:rFonts w:ascii="Courier New" w:hAnsi="Courier New" w:cs="Courier New" w:hint="default"/>
      </w:rPr>
    </w:lvl>
    <w:lvl w:ilvl="2">
      <w:start w:val="1"/>
      <w:numFmt w:val="bullet"/>
      <w:lvlText w:val=""/>
      <w:lvlJc w:val="left"/>
      <w:pPr>
        <w:tabs>
          <w:tab w:val="num" w:pos="2805"/>
        </w:tabs>
        <w:ind w:left="2805" w:hanging="360"/>
      </w:pPr>
      <w:rPr>
        <w:rFonts w:ascii="Wingdings" w:hAnsi="Wingdings" w:cs="Wingdings" w:hint="default"/>
      </w:rPr>
    </w:lvl>
    <w:lvl w:ilvl="3">
      <w:start w:val="1"/>
      <w:numFmt w:val="bullet"/>
      <w:lvlText w:val=""/>
      <w:lvlJc w:val="left"/>
      <w:pPr>
        <w:tabs>
          <w:tab w:val="num" w:pos="3525"/>
        </w:tabs>
        <w:ind w:left="3525" w:hanging="360"/>
      </w:pPr>
      <w:rPr>
        <w:rFonts w:ascii="Symbol" w:hAnsi="Symbol" w:cs="Symbol" w:hint="default"/>
      </w:rPr>
    </w:lvl>
    <w:lvl w:ilvl="4">
      <w:start w:val="1"/>
      <w:numFmt w:val="bullet"/>
      <w:lvlText w:val="o"/>
      <w:lvlJc w:val="left"/>
      <w:pPr>
        <w:tabs>
          <w:tab w:val="num" w:pos="4245"/>
        </w:tabs>
        <w:ind w:left="4245" w:hanging="360"/>
      </w:pPr>
      <w:rPr>
        <w:rFonts w:ascii="Courier New" w:hAnsi="Courier New" w:cs="Courier New" w:hint="default"/>
      </w:rPr>
    </w:lvl>
    <w:lvl w:ilvl="5">
      <w:start w:val="1"/>
      <w:numFmt w:val="bullet"/>
      <w:lvlText w:val=""/>
      <w:lvlJc w:val="left"/>
      <w:pPr>
        <w:tabs>
          <w:tab w:val="num" w:pos="4965"/>
        </w:tabs>
        <w:ind w:left="4965" w:hanging="360"/>
      </w:pPr>
      <w:rPr>
        <w:rFonts w:ascii="Wingdings" w:hAnsi="Wingdings" w:cs="Wingdings" w:hint="default"/>
      </w:rPr>
    </w:lvl>
    <w:lvl w:ilvl="6">
      <w:start w:val="1"/>
      <w:numFmt w:val="bullet"/>
      <w:lvlText w:val=""/>
      <w:lvlJc w:val="left"/>
      <w:pPr>
        <w:tabs>
          <w:tab w:val="num" w:pos="5685"/>
        </w:tabs>
        <w:ind w:left="5685" w:hanging="360"/>
      </w:pPr>
      <w:rPr>
        <w:rFonts w:ascii="Symbol" w:hAnsi="Symbol" w:cs="Symbol" w:hint="default"/>
      </w:rPr>
    </w:lvl>
    <w:lvl w:ilvl="7">
      <w:start w:val="1"/>
      <w:numFmt w:val="bullet"/>
      <w:lvlText w:val="o"/>
      <w:lvlJc w:val="left"/>
      <w:pPr>
        <w:tabs>
          <w:tab w:val="num" w:pos="6405"/>
        </w:tabs>
        <w:ind w:left="6405" w:hanging="360"/>
      </w:pPr>
      <w:rPr>
        <w:rFonts w:ascii="Courier New" w:hAnsi="Courier New" w:cs="Courier New" w:hint="default"/>
      </w:rPr>
    </w:lvl>
    <w:lvl w:ilvl="8">
      <w:start w:val="1"/>
      <w:numFmt w:val="bullet"/>
      <w:lvlText w:val=""/>
      <w:lvlJc w:val="left"/>
      <w:pPr>
        <w:tabs>
          <w:tab w:val="num" w:pos="7125"/>
        </w:tabs>
        <w:ind w:left="7125" w:hanging="360"/>
      </w:pPr>
      <w:rPr>
        <w:rFonts w:ascii="Wingdings" w:hAnsi="Wingdings" w:cs="Wingdings" w:hint="default"/>
      </w:rPr>
    </w:lvl>
  </w:abstractNum>
  <w:abstractNum w:abstractNumId="4">
    <w:nsid w:val="1EED13EF"/>
    <w:multiLevelType w:val="multilevel"/>
    <w:tmpl w:val="D75A527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17DB6"/>
    <w:multiLevelType w:val="multilevel"/>
    <w:tmpl w:val="B64C0BEE"/>
    <w:lvl w:ilvl="0">
      <w:start w:val="1"/>
      <w:numFmt w:val="bullet"/>
      <w:lvlText w:val=""/>
      <w:lvlJc w:val="left"/>
      <w:pPr>
        <w:tabs>
          <w:tab w:val="num" w:pos="1365"/>
        </w:tabs>
        <w:ind w:left="1365" w:hanging="360"/>
      </w:pPr>
      <w:rPr>
        <w:rFonts w:ascii="Times New Roman" w:hAnsi="Times New Roman" w:cs="Times New Roman" w:hint="default"/>
        <w:b w:val="0"/>
        <w:bCs w:val="0"/>
        <w:sz w:val="24"/>
        <w:szCs w:val="24"/>
      </w:rPr>
    </w:lvl>
    <w:lvl w:ilvl="1">
      <w:start w:val="1"/>
      <w:numFmt w:val="bullet"/>
      <w:lvlText w:val="o"/>
      <w:lvlJc w:val="left"/>
      <w:pPr>
        <w:tabs>
          <w:tab w:val="num" w:pos="2085"/>
        </w:tabs>
        <w:ind w:left="2085" w:hanging="360"/>
      </w:pPr>
      <w:rPr>
        <w:rFonts w:ascii="Courier New" w:hAnsi="Courier New" w:cs="Courier New" w:hint="default"/>
      </w:rPr>
    </w:lvl>
    <w:lvl w:ilvl="2">
      <w:start w:val="1"/>
      <w:numFmt w:val="bullet"/>
      <w:lvlText w:val=""/>
      <w:lvlJc w:val="left"/>
      <w:pPr>
        <w:tabs>
          <w:tab w:val="num" w:pos="2805"/>
        </w:tabs>
        <w:ind w:left="2805" w:hanging="360"/>
      </w:pPr>
      <w:rPr>
        <w:rFonts w:ascii="Wingdings" w:hAnsi="Wingdings" w:cs="Wingdings" w:hint="default"/>
      </w:rPr>
    </w:lvl>
    <w:lvl w:ilvl="3">
      <w:start w:val="1"/>
      <w:numFmt w:val="bullet"/>
      <w:lvlText w:val=""/>
      <w:lvlJc w:val="left"/>
      <w:pPr>
        <w:tabs>
          <w:tab w:val="num" w:pos="3525"/>
        </w:tabs>
        <w:ind w:left="3525" w:hanging="360"/>
      </w:pPr>
      <w:rPr>
        <w:rFonts w:ascii="Symbol" w:hAnsi="Symbol" w:cs="Symbol" w:hint="default"/>
      </w:rPr>
    </w:lvl>
    <w:lvl w:ilvl="4">
      <w:start w:val="1"/>
      <w:numFmt w:val="bullet"/>
      <w:lvlText w:val="o"/>
      <w:lvlJc w:val="left"/>
      <w:pPr>
        <w:tabs>
          <w:tab w:val="num" w:pos="4245"/>
        </w:tabs>
        <w:ind w:left="4245" w:hanging="360"/>
      </w:pPr>
      <w:rPr>
        <w:rFonts w:ascii="Courier New" w:hAnsi="Courier New" w:cs="Courier New" w:hint="default"/>
      </w:rPr>
    </w:lvl>
    <w:lvl w:ilvl="5">
      <w:start w:val="1"/>
      <w:numFmt w:val="bullet"/>
      <w:lvlText w:val=""/>
      <w:lvlJc w:val="left"/>
      <w:pPr>
        <w:tabs>
          <w:tab w:val="num" w:pos="4965"/>
        </w:tabs>
        <w:ind w:left="4965" w:hanging="360"/>
      </w:pPr>
      <w:rPr>
        <w:rFonts w:ascii="Wingdings" w:hAnsi="Wingdings" w:cs="Wingdings" w:hint="default"/>
      </w:rPr>
    </w:lvl>
    <w:lvl w:ilvl="6">
      <w:start w:val="1"/>
      <w:numFmt w:val="bullet"/>
      <w:lvlText w:val=""/>
      <w:lvlJc w:val="left"/>
      <w:pPr>
        <w:tabs>
          <w:tab w:val="num" w:pos="5685"/>
        </w:tabs>
        <w:ind w:left="5685" w:hanging="360"/>
      </w:pPr>
      <w:rPr>
        <w:rFonts w:ascii="Symbol" w:hAnsi="Symbol" w:cs="Symbol" w:hint="default"/>
      </w:rPr>
    </w:lvl>
    <w:lvl w:ilvl="7">
      <w:start w:val="1"/>
      <w:numFmt w:val="bullet"/>
      <w:lvlText w:val="o"/>
      <w:lvlJc w:val="left"/>
      <w:pPr>
        <w:tabs>
          <w:tab w:val="num" w:pos="6405"/>
        </w:tabs>
        <w:ind w:left="6405" w:hanging="360"/>
      </w:pPr>
      <w:rPr>
        <w:rFonts w:ascii="Courier New" w:hAnsi="Courier New" w:cs="Courier New" w:hint="default"/>
      </w:rPr>
    </w:lvl>
    <w:lvl w:ilvl="8">
      <w:start w:val="1"/>
      <w:numFmt w:val="bullet"/>
      <w:lvlText w:val=""/>
      <w:lvlJc w:val="left"/>
      <w:pPr>
        <w:tabs>
          <w:tab w:val="num" w:pos="7125"/>
        </w:tabs>
        <w:ind w:left="7125" w:hanging="360"/>
      </w:pPr>
      <w:rPr>
        <w:rFonts w:ascii="Wingdings" w:hAnsi="Wingdings" w:cs="Wingdings" w:hint="default"/>
      </w:rPr>
    </w:lvl>
  </w:abstractNum>
  <w:abstractNum w:abstractNumId="6">
    <w:nsid w:val="2E896A1D"/>
    <w:multiLevelType w:val="multilevel"/>
    <w:tmpl w:val="45EA8564"/>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F1D7F"/>
    <w:multiLevelType w:val="multilevel"/>
    <w:tmpl w:val="8A64C6D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D3843"/>
    <w:multiLevelType w:val="multilevel"/>
    <w:tmpl w:val="1F24037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693720"/>
    <w:multiLevelType w:val="multilevel"/>
    <w:tmpl w:val="6084277E"/>
    <w:lvl w:ilvl="0">
      <w:start w:val="1"/>
      <w:numFmt w:val="bullet"/>
      <w:lvlText w:val=""/>
      <w:lvlJc w:val="left"/>
      <w:pPr>
        <w:tabs>
          <w:tab w:val="num" w:pos="1365"/>
        </w:tabs>
        <w:ind w:left="1365" w:hanging="360"/>
      </w:pPr>
      <w:rPr>
        <w:rFonts w:ascii="Times New Roman" w:hAnsi="Times New Roman" w:cs="Times New Roman" w:hint="default"/>
        <w:b w:val="0"/>
        <w:bCs w:val="0"/>
        <w:sz w:val="24"/>
        <w:szCs w:val="24"/>
      </w:rPr>
    </w:lvl>
    <w:lvl w:ilvl="1">
      <w:start w:val="1"/>
      <w:numFmt w:val="bullet"/>
      <w:lvlText w:val="o"/>
      <w:lvlJc w:val="left"/>
      <w:pPr>
        <w:tabs>
          <w:tab w:val="num" w:pos="2085"/>
        </w:tabs>
        <w:ind w:left="2085" w:hanging="360"/>
      </w:pPr>
      <w:rPr>
        <w:rFonts w:ascii="Courier New" w:hAnsi="Courier New" w:cs="Courier New" w:hint="default"/>
      </w:rPr>
    </w:lvl>
    <w:lvl w:ilvl="2">
      <w:start w:val="1"/>
      <w:numFmt w:val="bullet"/>
      <w:lvlText w:val=""/>
      <w:lvlJc w:val="left"/>
      <w:pPr>
        <w:tabs>
          <w:tab w:val="num" w:pos="2805"/>
        </w:tabs>
        <w:ind w:left="2805" w:hanging="360"/>
      </w:pPr>
      <w:rPr>
        <w:rFonts w:ascii="Wingdings" w:hAnsi="Wingdings" w:cs="Wingdings" w:hint="default"/>
      </w:rPr>
    </w:lvl>
    <w:lvl w:ilvl="3">
      <w:start w:val="1"/>
      <w:numFmt w:val="bullet"/>
      <w:lvlText w:val=""/>
      <w:lvlJc w:val="left"/>
      <w:pPr>
        <w:tabs>
          <w:tab w:val="num" w:pos="3525"/>
        </w:tabs>
        <w:ind w:left="3525" w:hanging="360"/>
      </w:pPr>
      <w:rPr>
        <w:rFonts w:ascii="Symbol" w:hAnsi="Symbol" w:cs="Symbol" w:hint="default"/>
      </w:rPr>
    </w:lvl>
    <w:lvl w:ilvl="4">
      <w:start w:val="1"/>
      <w:numFmt w:val="bullet"/>
      <w:lvlText w:val="o"/>
      <w:lvlJc w:val="left"/>
      <w:pPr>
        <w:tabs>
          <w:tab w:val="num" w:pos="4245"/>
        </w:tabs>
        <w:ind w:left="4245" w:hanging="360"/>
      </w:pPr>
      <w:rPr>
        <w:rFonts w:ascii="Courier New" w:hAnsi="Courier New" w:cs="Courier New" w:hint="default"/>
      </w:rPr>
    </w:lvl>
    <w:lvl w:ilvl="5">
      <w:start w:val="1"/>
      <w:numFmt w:val="bullet"/>
      <w:lvlText w:val=""/>
      <w:lvlJc w:val="left"/>
      <w:pPr>
        <w:tabs>
          <w:tab w:val="num" w:pos="4965"/>
        </w:tabs>
        <w:ind w:left="4965" w:hanging="360"/>
      </w:pPr>
      <w:rPr>
        <w:rFonts w:ascii="Wingdings" w:hAnsi="Wingdings" w:cs="Wingdings" w:hint="default"/>
      </w:rPr>
    </w:lvl>
    <w:lvl w:ilvl="6">
      <w:start w:val="1"/>
      <w:numFmt w:val="bullet"/>
      <w:lvlText w:val=""/>
      <w:lvlJc w:val="left"/>
      <w:pPr>
        <w:tabs>
          <w:tab w:val="num" w:pos="5685"/>
        </w:tabs>
        <w:ind w:left="5685" w:hanging="360"/>
      </w:pPr>
      <w:rPr>
        <w:rFonts w:ascii="Symbol" w:hAnsi="Symbol" w:cs="Symbol" w:hint="default"/>
      </w:rPr>
    </w:lvl>
    <w:lvl w:ilvl="7">
      <w:start w:val="1"/>
      <w:numFmt w:val="bullet"/>
      <w:lvlText w:val="o"/>
      <w:lvlJc w:val="left"/>
      <w:pPr>
        <w:tabs>
          <w:tab w:val="num" w:pos="6405"/>
        </w:tabs>
        <w:ind w:left="6405" w:hanging="360"/>
      </w:pPr>
      <w:rPr>
        <w:rFonts w:ascii="Courier New" w:hAnsi="Courier New" w:cs="Courier New" w:hint="default"/>
      </w:rPr>
    </w:lvl>
    <w:lvl w:ilvl="8">
      <w:start w:val="1"/>
      <w:numFmt w:val="bullet"/>
      <w:lvlText w:val=""/>
      <w:lvlJc w:val="left"/>
      <w:pPr>
        <w:tabs>
          <w:tab w:val="num" w:pos="7125"/>
        </w:tabs>
        <w:ind w:left="7125" w:hanging="360"/>
      </w:pPr>
      <w:rPr>
        <w:rFonts w:ascii="Wingdings" w:hAnsi="Wingdings" w:cs="Wingdings" w:hint="default"/>
      </w:rPr>
    </w:lvl>
  </w:abstractNum>
  <w:abstractNum w:abstractNumId="10">
    <w:nsid w:val="4ABB2C54"/>
    <w:multiLevelType w:val="multilevel"/>
    <w:tmpl w:val="AA9CCD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524389"/>
    <w:multiLevelType w:val="multilevel"/>
    <w:tmpl w:val="4024337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14220"/>
    <w:multiLevelType w:val="multilevel"/>
    <w:tmpl w:val="253259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54F69"/>
    <w:multiLevelType w:val="multilevel"/>
    <w:tmpl w:val="712E6C3E"/>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B32FF6"/>
    <w:multiLevelType w:val="multilevel"/>
    <w:tmpl w:val="53D444E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715B1"/>
    <w:multiLevelType w:val="multilevel"/>
    <w:tmpl w:val="D954EF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7D40A3"/>
    <w:multiLevelType w:val="multilevel"/>
    <w:tmpl w:val="F312BA6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A40D20"/>
    <w:multiLevelType w:val="hybridMultilevel"/>
    <w:tmpl w:val="7340F764"/>
    <w:lvl w:ilvl="0" w:tplc="04190001">
      <w:start w:val="1"/>
      <w:numFmt w:val="bullet"/>
      <w:lvlText w:val=""/>
      <w:lvlJc w:val="left"/>
      <w:pPr>
        <w:tabs>
          <w:tab w:val="num" w:pos="1365"/>
        </w:tabs>
        <w:ind w:left="1365" w:hanging="360"/>
      </w:pPr>
      <w:rPr>
        <w:rFonts w:ascii="Symbol" w:hAnsi="Symbol" w:cs="Symbol" w:hint="default"/>
        <w:b w:val="0"/>
        <w:bCs w:val="0"/>
        <w:sz w:val="24"/>
        <w:szCs w:val="24"/>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8">
    <w:nsid w:val="761A1DFF"/>
    <w:multiLevelType w:val="hybridMultilevel"/>
    <w:tmpl w:val="B64C0BEE"/>
    <w:lvl w:ilvl="0" w:tplc="F3E64546">
      <w:start w:val="1"/>
      <w:numFmt w:val="bullet"/>
      <w:lvlText w:val=""/>
      <w:lvlJc w:val="left"/>
      <w:pPr>
        <w:tabs>
          <w:tab w:val="num" w:pos="1365"/>
        </w:tabs>
        <w:ind w:left="1365" w:hanging="360"/>
      </w:pPr>
      <w:rPr>
        <w:rFonts w:ascii="Times New Roman" w:hAnsi="Times New Roman" w:cs="Times New Roman" w:hint="default"/>
        <w:b w:val="0"/>
        <w:bCs w:val="0"/>
        <w:sz w:val="24"/>
        <w:szCs w:val="24"/>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num w:numId="1">
    <w:abstractNumId w:val="7"/>
  </w:num>
  <w:num w:numId="2">
    <w:abstractNumId w:val="15"/>
  </w:num>
  <w:num w:numId="3">
    <w:abstractNumId w:val="11"/>
  </w:num>
  <w:num w:numId="4">
    <w:abstractNumId w:val="6"/>
  </w:num>
  <w:num w:numId="5">
    <w:abstractNumId w:val="13"/>
  </w:num>
  <w:num w:numId="6">
    <w:abstractNumId w:val="16"/>
  </w:num>
  <w:num w:numId="7">
    <w:abstractNumId w:val="14"/>
  </w:num>
  <w:num w:numId="8">
    <w:abstractNumId w:val="2"/>
  </w:num>
  <w:num w:numId="9">
    <w:abstractNumId w:val="10"/>
  </w:num>
  <w:num w:numId="10">
    <w:abstractNumId w:val="4"/>
  </w:num>
  <w:num w:numId="11">
    <w:abstractNumId w:val="0"/>
  </w:num>
  <w:num w:numId="12">
    <w:abstractNumId w:val="12"/>
  </w:num>
  <w:num w:numId="13">
    <w:abstractNumId w:val="8"/>
  </w:num>
  <w:num w:numId="14">
    <w:abstractNumId w:val="18"/>
  </w:num>
  <w:num w:numId="15">
    <w:abstractNumId w:val="5"/>
  </w:num>
  <w:num w:numId="16">
    <w:abstractNumId w:val="1"/>
  </w:num>
  <w:num w:numId="17">
    <w:abstractNumId w:val="9"/>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autoHyphenation/>
  <w:hyphenationZone w:val="357"/>
  <w:doNotHyphenateCaps/>
  <w:evenAndOddHeaders/>
  <w:drawingGridHorizontalSpacing w:val="181"/>
  <w:drawingGridVerticalSpacing w:val="181"/>
  <w:characterSpacingControl w:val="compressPunctuation"/>
  <w:doNotValidateAgainstSchema/>
  <w:doNotDemarcateInvalidXml/>
  <w:hdrShapeDefaults>
    <o:shapedefaults v:ext="edit" spidmax="209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C55"/>
    <w:rsid w:val="0000738D"/>
    <w:rsid w:val="00014C50"/>
    <w:rsid w:val="000715B8"/>
    <w:rsid w:val="000873DE"/>
    <w:rsid w:val="000B00DB"/>
    <w:rsid w:val="000E20C6"/>
    <w:rsid w:val="00156B63"/>
    <w:rsid w:val="00166964"/>
    <w:rsid w:val="001713C8"/>
    <w:rsid w:val="00184EDD"/>
    <w:rsid w:val="001C740D"/>
    <w:rsid w:val="00210F2F"/>
    <w:rsid w:val="002240D9"/>
    <w:rsid w:val="00244B52"/>
    <w:rsid w:val="002B4502"/>
    <w:rsid w:val="002B6AE0"/>
    <w:rsid w:val="003062A6"/>
    <w:rsid w:val="0034668B"/>
    <w:rsid w:val="00350C15"/>
    <w:rsid w:val="00371C17"/>
    <w:rsid w:val="003E4860"/>
    <w:rsid w:val="00403969"/>
    <w:rsid w:val="004052D9"/>
    <w:rsid w:val="004771E0"/>
    <w:rsid w:val="004803CE"/>
    <w:rsid w:val="004C6941"/>
    <w:rsid w:val="004D125D"/>
    <w:rsid w:val="00500E6F"/>
    <w:rsid w:val="0050238F"/>
    <w:rsid w:val="005030D0"/>
    <w:rsid w:val="00514A29"/>
    <w:rsid w:val="00530BEB"/>
    <w:rsid w:val="00581C9E"/>
    <w:rsid w:val="005E4239"/>
    <w:rsid w:val="00611A13"/>
    <w:rsid w:val="00631473"/>
    <w:rsid w:val="00664896"/>
    <w:rsid w:val="006B6B17"/>
    <w:rsid w:val="006E1E24"/>
    <w:rsid w:val="00722921"/>
    <w:rsid w:val="007249AC"/>
    <w:rsid w:val="0079507D"/>
    <w:rsid w:val="007C4C55"/>
    <w:rsid w:val="007E1405"/>
    <w:rsid w:val="008112D8"/>
    <w:rsid w:val="008314B3"/>
    <w:rsid w:val="00867987"/>
    <w:rsid w:val="0088448E"/>
    <w:rsid w:val="008A4FFC"/>
    <w:rsid w:val="008E107F"/>
    <w:rsid w:val="008E21F1"/>
    <w:rsid w:val="009972A6"/>
    <w:rsid w:val="009B38A0"/>
    <w:rsid w:val="009E419D"/>
    <w:rsid w:val="009E46EB"/>
    <w:rsid w:val="00A271BE"/>
    <w:rsid w:val="00A305F9"/>
    <w:rsid w:val="00A4104B"/>
    <w:rsid w:val="00A4300D"/>
    <w:rsid w:val="00A61C74"/>
    <w:rsid w:val="00AA51DC"/>
    <w:rsid w:val="00AB68D4"/>
    <w:rsid w:val="00B03FFB"/>
    <w:rsid w:val="00B54160"/>
    <w:rsid w:val="00B54793"/>
    <w:rsid w:val="00B678EF"/>
    <w:rsid w:val="00BA2046"/>
    <w:rsid w:val="00BB286A"/>
    <w:rsid w:val="00BB604B"/>
    <w:rsid w:val="00BC7DD0"/>
    <w:rsid w:val="00BE562A"/>
    <w:rsid w:val="00BF1CCE"/>
    <w:rsid w:val="00BF7A79"/>
    <w:rsid w:val="00C063F3"/>
    <w:rsid w:val="00C11637"/>
    <w:rsid w:val="00C2333A"/>
    <w:rsid w:val="00C238BF"/>
    <w:rsid w:val="00C84D55"/>
    <w:rsid w:val="00C87951"/>
    <w:rsid w:val="00CC5259"/>
    <w:rsid w:val="00D11DD1"/>
    <w:rsid w:val="00D4092E"/>
    <w:rsid w:val="00D535C9"/>
    <w:rsid w:val="00D645D3"/>
    <w:rsid w:val="00D67300"/>
    <w:rsid w:val="00DE00FB"/>
    <w:rsid w:val="00DE30D7"/>
    <w:rsid w:val="00DE3599"/>
    <w:rsid w:val="00DE6D28"/>
    <w:rsid w:val="00DE6DA1"/>
    <w:rsid w:val="00E027EF"/>
    <w:rsid w:val="00E14C59"/>
    <w:rsid w:val="00E2307D"/>
    <w:rsid w:val="00E236B6"/>
    <w:rsid w:val="00E25C99"/>
    <w:rsid w:val="00EC1822"/>
    <w:rsid w:val="00EC2687"/>
    <w:rsid w:val="00F036AD"/>
    <w:rsid w:val="00F07D45"/>
    <w:rsid w:val="00F7556E"/>
    <w:rsid w:val="00FB0BD8"/>
    <w:rsid w:val="00FD1F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55"/>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4C55"/>
    <w:rPr>
      <w:color w:val="000080"/>
      <w:u w:val="single"/>
    </w:rPr>
  </w:style>
  <w:style w:type="character" w:customStyle="1" w:styleId="3">
    <w:name w:val="Основной текст (3)_"/>
    <w:basedOn w:val="DefaultParagraphFont"/>
    <w:link w:val="30"/>
    <w:uiPriority w:val="99"/>
    <w:locked/>
    <w:rsid w:val="007C4C55"/>
    <w:rPr>
      <w:rFonts w:ascii="Times New Roman" w:hAnsi="Times New Roman" w:cs="Times New Roman"/>
      <w:b/>
      <w:bCs/>
      <w:sz w:val="34"/>
      <w:szCs w:val="34"/>
      <w:u w:val="none"/>
    </w:rPr>
  </w:style>
  <w:style w:type="character" w:customStyle="1" w:styleId="2">
    <w:name w:val="Основной текст (2)_"/>
    <w:basedOn w:val="DefaultParagraphFont"/>
    <w:link w:val="21"/>
    <w:uiPriority w:val="99"/>
    <w:locked/>
    <w:rsid w:val="007C4C55"/>
    <w:rPr>
      <w:rFonts w:ascii="Times New Roman" w:hAnsi="Times New Roman" w:cs="Times New Roman"/>
      <w:sz w:val="28"/>
      <w:szCs w:val="28"/>
      <w:u w:val="none"/>
    </w:rPr>
  </w:style>
  <w:style w:type="character" w:customStyle="1" w:styleId="TOC1Char">
    <w:name w:val="TOC 1 Char"/>
    <w:basedOn w:val="DefaultParagraphFont"/>
    <w:link w:val="TOC1"/>
    <w:uiPriority w:val="99"/>
    <w:locked/>
    <w:rsid w:val="0050238F"/>
    <w:rPr>
      <w:rFonts w:eastAsia="Times New Roman"/>
      <w:color w:val="000000"/>
      <w:sz w:val="28"/>
      <w:szCs w:val="28"/>
      <w:lang w:val="ru-RU" w:eastAsia="ru-RU"/>
    </w:rPr>
  </w:style>
  <w:style w:type="character" w:customStyle="1" w:styleId="a">
    <w:name w:val="Колонтитул_"/>
    <w:basedOn w:val="DefaultParagraphFont"/>
    <w:link w:val="1"/>
    <w:uiPriority w:val="99"/>
    <w:locked/>
    <w:rsid w:val="007C4C55"/>
    <w:rPr>
      <w:rFonts w:ascii="Times New Roman" w:hAnsi="Times New Roman" w:cs="Times New Roman"/>
      <w:sz w:val="22"/>
      <w:szCs w:val="22"/>
      <w:u w:val="none"/>
    </w:rPr>
  </w:style>
  <w:style w:type="character" w:customStyle="1" w:styleId="a0">
    <w:name w:val="Колонтитул"/>
    <w:basedOn w:val="a"/>
    <w:uiPriority w:val="99"/>
    <w:rsid w:val="007C4C55"/>
    <w:rPr>
      <w:color w:val="000000"/>
      <w:spacing w:val="0"/>
      <w:w w:val="100"/>
      <w:position w:val="0"/>
      <w:lang w:val="ru-RU" w:eastAsia="ru-RU"/>
    </w:rPr>
  </w:style>
  <w:style w:type="character" w:customStyle="1" w:styleId="10">
    <w:name w:val="Заголовок №1_"/>
    <w:basedOn w:val="DefaultParagraphFont"/>
    <w:link w:val="11"/>
    <w:uiPriority w:val="99"/>
    <w:locked/>
    <w:rsid w:val="007C4C55"/>
    <w:rPr>
      <w:rFonts w:ascii="Times New Roman" w:hAnsi="Times New Roman" w:cs="Times New Roman"/>
      <w:b/>
      <w:bCs/>
      <w:sz w:val="32"/>
      <w:szCs w:val="32"/>
      <w:u w:val="none"/>
    </w:rPr>
  </w:style>
  <w:style w:type="character" w:customStyle="1" w:styleId="20">
    <w:name w:val="Заголовок №2_"/>
    <w:basedOn w:val="DefaultParagraphFont"/>
    <w:link w:val="22"/>
    <w:uiPriority w:val="99"/>
    <w:locked/>
    <w:rsid w:val="007C4C55"/>
    <w:rPr>
      <w:rFonts w:ascii="Times New Roman" w:hAnsi="Times New Roman" w:cs="Times New Roman"/>
      <w:b/>
      <w:bCs/>
      <w:i/>
      <w:iCs/>
      <w:sz w:val="28"/>
      <w:szCs w:val="28"/>
      <w:u w:val="none"/>
    </w:rPr>
  </w:style>
  <w:style w:type="character" w:customStyle="1" w:styleId="23">
    <w:name w:val="Основной текст (2) + Полужирный"/>
    <w:aliases w:val="Курсив"/>
    <w:basedOn w:val="2"/>
    <w:uiPriority w:val="99"/>
    <w:rsid w:val="007C4C55"/>
    <w:rPr>
      <w:b/>
      <w:bCs/>
      <w:i/>
      <w:iCs/>
      <w:color w:val="000000"/>
      <w:spacing w:val="0"/>
      <w:w w:val="100"/>
      <w:position w:val="0"/>
      <w:lang w:val="ru-RU" w:eastAsia="ru-RU"/>
    </w:rPr>
  </w:style>
  <w:style w:type="character" w:customStyle="1" w:styleId="211pt">
    <w:name w:val="Основной текст (2) + 11 pt"/>
    <w:basedOn w:val="2"/>
    <w:uiPriority w:val="99"/>
    <w:rsid w:val="007C4C55"/>
    <w:rPr>
      <w:color w:val="000000"/>
      <w:spacing w:val="0"/>
      <w:w w:val="100"/>
      <w:position w:val="0"/>
      <w:sz w:val="22"/>
      <w:szCs w:val="22"/>
      <w:lang w:val="ru-RU" w:eastAsia="ru-RU"/>
    </w:rPr>
  </w:style>
  <w:style w:type="character" w:customStyle="1" w:styleId="Exact">
    <w:name w:val="Подпись к таблице Exact"/>
    <w:basedOn w:val="DefaultParagraphFont"/>
    <w:uiPriority w:val="99"/>
    <w:rsid w:val="007C4C55"/>
    <w:rPr>
      <w:rFonts w:ascii="Times New Roman" w:hAnsi="Times New Roman" w:cs="Times New Roman"/>
      <w:sz w:val="28"/>
      <w:szCs w:val="28"/>
      <w:u w:val="none"/>
    </w:rPr>
  </w:style>
  <w:style w:type="character" w:customStyle="1" w:styleId="24">
    <w:name w:val="Основной текст (2)"/>
    <w:basedOn w:val="2"/>
    <w:uiPriority w:val="99"/>
    <w:rsid w:val="007C4C55"/>
    <w:rPr>
      <w:color w:val="000000"/>
      <w:spacing w:val="0"/>
      <w:w w:val="100"/>
      <w:position w:val="0"/>
      <w:lang w:val="ru-RU" w:eastAsia="ru-RU"/>
    </w:rPr>
  </w:style>
  <w:style w:type="character" w:customStyle="1" w:styleId="4">
    <w:name w:val="Основной текст (4)_"/>
    <w:basedOn w:val="DefaultParagraphFont"/>
    <w:link w:val="40"/>
    <w:uiPriority w:val="99"/>
    <w:locked/>
    <w:rsid w:val="007C4C55"/>
    <w:rPr>
      <w:rFonts w:ascii="Times New Roman" w:hAnsi="Times New Roman" w:cs="Times New Roman"/>
      <w:b/>
      <w:bCs/>
      <w:i/>
      <w:iCs/>
      <w:sz w:val="28"/>
      <w:szCs w:val="28"/>
      <w:u w:val="none"/>
    </w:rPr>
  </w:style>
  <w:style w:type="character" w:customStyle="1" w:styleId="a1">
    <w:name w:val="Подпись к таблице_"/>
    <w:basedOn w:val="DefaultParagraphFont"/>
    <w:link w:val="a2"/>
    <w:uiPriority w:val="99"/>
    <w:locked/>
    <w:rsid w:val="007C4C55"/>
    <w:rPr>
      <w:rFonts w:ascii="Times New Roman" w:hAnsi="Times New Roman" w:cs="Times New Roman"/>
      <w:sz w:val="28"/>
      <w:szCs w:val="28"/>
      <w:u w:val="none"/>
    </w:rPr>
  </w:style>
  <w:style w:type="character" w:customStyle="1" w:styleId="295pt">
    <w:name w:val="Основной текст (2) + 9.5 pt"/>
    <w:aliases w:val="Полужирный"/>
    <w:basedOn w:val="2"/>
    <w:uiPriority w:val="99"/>
    <w:rsid w:val="007C4C55"/>
    <w:rPr>
      <w:b/>
      <w:bCs/>
      <w:color w:val="000000"/>
      <w:spacing w:val="0"/>
      <w:w w:val="100"/>
      <w:position w:val="0"/>
      <w:sz w:val="19"/>
      <w:szCs w:val="19"/>
      <w:lang w:val="ru-RU" w:eastAsia="ru-RU"/>
    </w:rPr>
  </w:style>
  <w:style w:type="character" w:customStyle="1" w:styleId="a3">
    <w:name w:val="Подпись к картинке_"/>
    <w:basedOn w:val="DefaultParagraphFont"/>
    <w:link w:val="a4"/>
    <w:uiPriority w:val="99"/>
    <w:locked/>
    <w:rsid w:val="007C4C55"/>
    <w:rPr>
      <w:rFonts w:ascii="Times New Roman" w:hAnsi="Times New Roman" w:cs="Times New Roman"/>
      <w:sz w:val="28"/>
      <w:szCs w:val="28"/>
      <w:u w:val="none"/>
    </w:rPr>
  </w:style>
  <w:style w:type="character" w:customStyle="1" w:styleId="25">
    <w:name w:val="Подпись к таблице (2)_"/>
    <w:basedOn w:val="DefaultParagraphFont"/>
    <w:link w:val="26"/>
    <w:uiPriority w:val="99"/>
    <w:locked/>
    <w:rsid w:val="007C4C55"/>
    <w:rPr>
      <w:rFonts w:ascii="Times New Roman" w:hAnsi="Times New Roman" w:cs="Times New Roman"/>
      <w:sz w:val="22"/>
      <w:szCs w:val="22"/>
      <w:u w:val="none"/>
    </w:rPr>
  </w:style>
  <w:style w:type="character" w:customStyle="1" w:styleId="285pt">
    <w:name w:val="Основной текст (2) + 8.5 pt"/>
    <w:basedOn w:val="2"/>
    <w:uiPriority w:val="99"/>
    <w:rsid w:val="007C4C55"/>
    <w:rPr>
      <w:color w:val="000000"/>
      <w:spacing w:val="0"/>
      <w:w w:val="100"/>
      <w:position w:val="0"/>
      <w:sz w:val="17"/>
      <w:szCs w:val="17"/>
      <w:lang w:val="ru-RU" w:eastAsia="ru-RU"/>
    </w:rPr>
  </w:style>
  <w:style w:type="character" w:customStyle="1" w:styleId="31">
    <w:name w:val="Подпись к таблице (3)_"/>
    <w:basedOn w:val="DefaultParagraphFont"/>
    <w:link w:val="32"/>
    <w:uiPriority w:val="99"/>
    <w:locked/>
    <w:rsid w:val="007C4C55"/>
    <w:rPr>
      <w:rFonts w:ascii="Times New Roman" w:hAnsi="Times New Roman" w:cs="Times New Roman"/>
      <w:sz w:val="22"/>
      <w:szCs w:val="22"/>
      <w:u w:val="none"/>
    </w:rPr>
  </w:style>
  <w:style w:type="character" w:customStyle="1" w:styleId="28pt">
    <w:name w:val="Основной текст (2) + 8 pt"/>
    <w:aliases w:val="Курсив2,Интервал 0 pt"/>
    <w:basedOn w:val="2"/>
    <w:uiPriority w:val="99"/>
    <w:rsid w:val="007C4C55"/>
    <w:rPr>
      <w:i/>
      <w:iCs/>
      <w:color w:val="000000"/>
      <w:spacing w:val="10"/>
      <w:w w:val="100"/>
      <w:position w:val="0"/>
      <w:sz w:val="16"/>
      <w:szCs w:val="16"/>
      <w:lang w:val="ru-RU" w:eastAsia="ru-RU"/>
    </w:rPr>
  </w:style>
  <w:style w:type="character" w:customStyle="1" w:styleId="285pt1">
    <w:name w:val="Основной текст (2) + 8.5 pt1"/>
    <w:aliases w:val="Полужирный3"/>
    <w:basedOn w:val="2"/>
    <w:uiPriority w:val="99"/>
    <w:rsid w:val="007C4C55"/>
    <w:rPr>
      <w:b/>
      <w:bCs/>
      <w:color w:val="000000"/>
      <w:spacing w:val="0"/>
      <w:w w:val="100"/>
      <w:position w:val="0"/>
      <w:sz w:val="17"/>
      <w:szCs w:val="17"/>
      <w:lang w:val="ru-RU" w:eastAsia="ru-RU"/>
    </w:rPr>
  </w:style>
  <w:style w:type="character" w:customStyle="1" w:styleId="211pt2">
    <w:name w:val="Основной текст (2) + 11 pt2"/>
    <w:basedOn w:val="2"/>
    <w:uiPriority w:val="99"/>
    <w:rsid w:val="007C4C55"/>
    <w:rPr>
      <w:color w:val="000000"/>
      <w:spacing w:val="0"/>
      <w:w w:val="100"/>
      <w:position w:val="0"/>
      <w:sz w:val="22"/>
      <w:szCs w:val="22"/>
      <w:lang w:val="ru-RU" w:eastAsia="ru-RU"/>
    </w:rPr>
  </w:style>
  <w:style w:type="character" w:customStyle="1" w:styleId="5">
    <w:name w:val="Основной текст (5)_"/>
    <w:basedOn w:val="DefaultParagraphFont"/>
    <w:link w:val="50"/>
    <w:uiPriority w:val="99"/>
    <w:locked/>
    <w:rsid w:val="007C4C55"/>
    <w:rPr>
      <w:rFonts w:ascii="Times New Roman" w:hAnsi="Times New Roman" w:cs="Times New Roman"/>
      <w:b/>
      <w:bCs/>
      <w:sz w:val="26"/>
      <w:szCs w:val="26"/>
      <w:u w:val="none"/>
    </w:rPr>
  </w:style>
  <w:style w:type="character" w:customStyle="1" w:styleId="6">
    <w:name w:val="Основной текст (6)_"/>
    <w:basedOn w:val="DefaultParagraphFont"/>
    <w:link w:val="60"/>
    <w:uiPriority w:val="99"/>
    <w:locked/>
    <w:rsid w:val="007C4C55"/>
    <w:rPr>
      <w:rFonts w:ascii="Times New Roman" w:hAnsi="Times New Roman" w:cs="Times New Roman"/>
      <w:b/>
      <w:bCs/>
      <w:sz w:val="19"/>
      <w:szCs w:val="19"/>
      <w:u w:val="none"/>
    </w:rPr>
  </w:style>
  <w:style w:type="character" w:customStyle="1" w:styleId="7">
    <w:name w:val="Основной текст (7)_"/>
    <w:basedOn w:val="DefaultParagraphFont"/>
    <w:link w:val="70"/>
    <w:uiPriority w:val="99"/>
    <w:locked/>
    <w:rsid w:val="007C4C55"/>
    <w:rPr>
      <w:rFonts w:ascii="Times New Roman" w:hAnsi="Times New Roman" w:cs="Times New Roman"/>
      <w:sz w:val="22"/>
      <w:szCs w:val="22"/>
      <w:u w:val="none"/>
    </w:rPr>
  </w:style>
  <w:style w:type="character" w:customStyle="1" w:styleId="71">
    <w:name w:val="Основной текст (7) + Полужирный"/>
    <w:basedOn w:val="7"/>
    <w:uiPriority w:val="99"/>
    <w:rsid w:val="007C4C55"/>
    <w:rPr>
      <w:b/>
      <w:bCs/>
      <w:color w:val="000000"/>
      <w:spacing w:val="0"/>
      <w:w w:val="100"/>
      <w:position w:val="0"/>
      <w:lang w:val="ru-RU" w:eastAsia="ru-RU"/>
    </w:rPr>
  </w:style>
  <w:style w:type="character" w:customStyle="1" w:styleId="8">
    <w:name w:val="Основной текст (8)_"/>
    <w:basedOn w:val="DefaultParagraphFont"/>
    <w:link w:val="80"/>
    <w:uiPriority w:val="99"/>
    <w:locked/>
    <w:rsid w:val="007C4C55"/>
    <w:rPr>
      <w:rFonts w:ascii="Times New Roman" w:hAnsi="Times New Roman" w:cs="Times New Roman"/>
      <w:sz w:val="22"/>
      <w:szCs w:val="22"/>
      <w:u w:val="none"/>
    </w:rPr>
  </w:style>
  <w:style w:type="character" w:customStyle="1" w:styleId="240">
    <w:name w:val="Основной текст (2)4"/>
    <w:basedOn w:val="2"/>
    <w:uiPriority w:val="99"/>
    <w:rsid w:val="007C4C55"/>
    <w:rPr>
      <w:color w:val="000000"/>
      <w:spacing w:val="0"/>
      <w:w w:val="100"/>
      <w:position w:val="0"/>
      <w:lang w:val="ru-RU" w:eastAsia="ru-RU"/>
    </w:rPr>
  </w:style>
  <w:style w:type="character" w:customStyle="1" w:styleId="41">
    <w:name w:val="Основной текст (4) + Не полужирный"/>
    <w:aliases w:val="Не курсив"/>
    <w:basedOn w:val="4"/>
    <w:uiPriority w:val="99"/>
    <w:rsid w:val="007C4C55"/>
    <w:rPr>
      <w:color w:val="000000"/>
      <w:spacing w:val="0"/>
      <w:w w:val="100"/>
      <w:position w:val="0"/>
      <w:lang w:val="ru-RU" w:eastAsia="ru-RU"/>
    </w:rPr>
  </w:style>
  <w:style w:type="character" w:customStyle="1" w:styleId="210pt">
    <w:name w:val="Основной текст (2) + 10 pt"/>
    <w:aliases w:val="Полужирный2"/>
    <w:basedOn w:val="2"/>
    <w:uiPriority w:val="99"/>
    <w:rsid w:val="007C4C55"/>
    <w:rPr>
      <w:b/>
      <w:bCs/>
      <w:color w:val="000000"/>
      <w:spacing w:val="0"/>
      <w:w w:val="100"/>
      <w:position w:val="0"/>
      <w:sz w:val="20"/>
      <w:szCs w:val="20"/>
      <w:lang w:val="ru-RU" w:eastAsia="ru-RU"/>
    </w:rPr>
  </w:style>
  <w:style w:type="character" w:customStyle="1" w:styleId="66pt">
    <w:name w:val="Основной текст (6) + 6 pt"/>
    <w:aliases w:val="Не полужирный"/>
    <w:basedOn w:val="6"/>
    <w:uiPriority w:val="99"/>
    <w:rsid w:val="007C4C55"/>
    <w:rPr>
      <w:color w:val="000000"/>
      <w:spacing w:val="0"/>
      <w:w w:val="100"/>
      <w:position w:val="0"/>
      <w:sz w:val="12"/>
      <w:szCs w:val="12"/>
      <w:lang w:val="ru-RU" w:eastAsia="ru-RU"/>
    </w:rPr>
  </w:style>
  <w:style w:type="character" w:customStyle="1" w:styleId="14pt">
    <w:name w:val="Колонтитул + 14 pt"/>
    <w:basedOn w:val="a"/>
    <w:uiPriority w:val="99"/>
    <w:rsid w:val="007C4C55"/>
    <w:rPr>
      <w:color w:val="000000"/>
      <w:spacing w:val="0"/>
      <w:w w:val="100"/>
      <w:position w:val="0"/>
      <w:sz w:val="28"/>
      <w:szCs w:val="28"/>
      <w:lang w:val="ru-RU" w:eastAsia="ru-RU"/>
    </w:rPr>
  </w:style>
  <w:style w:type="character" w:customStyle="1" w:styleId="6Exact">
    <w:name w:val="Основной текст (6) Exact"/>
    <w:basedOn w:val="DefaultParagraphFont"/>
    <w:uiPriority w:val="99"/>
    <w:rsid w:val="007C4C55"/>
    <w:rPr>
      <w:rFonts w:ascii="Times New Roman" w:hAnsi="Times New Roman" w:cs="Times New Roman"/>
      <w:b/>
      <w:bCs/>
      <w:sz w:val="19"/>
      <w:szCs w:val="19"/>
      <w:u w:val="none"/>
    </w:rPr>
  </w:style>
  <w:style w:type="character" w:customStyle="1" w:styleId="2Exact">
    <w:name w:val="Подпись к картинке (2) Exact"/>
    <w:basedOn w:val="DefaultParagraphFont"/>
    <w:uiPriority w:val="99"/>
    <w:rsid w:val="007C4C55"/>
    <w:rPr>
      <w:rFonts w:ascii="Times New Roman" w:hAnsi="Times New Roman" w:cs="Times New Roman"/>
      <w:b/>
      <w:bCs/>
      <w:sz w:val="19"/>
      <w:szCs w:val="19"/>
      <w:u w:val="none"/>
    </w:rPr>
  </w:style>
  <w:style w:type="character" w:customStyle="1" w:styleId="9">
    <w:name w:val="Основной текст (9)_"/>
    <w:basedOn w:val="DefaultParagraphFont"/>
    <w:link w:val="90"/>
    <w:uiPriority w:val="99"/>
    <w:locked/>
    <w:rsid w:val="007C4C55"/>
    <w:rPr>
      <w:rFonts w:ascii="Times New Roman" w:hAnsi="Times New Roman" w:cs="Times New Roman"/>
      <w:b/>
      <w:bCs/>
      <w:sz w:val="32"/>
      <w:szCs w:val="32"/>
      <w:u w:val="none"/>
    </w:rPr>
  </w:style>
  <w:style w:type="character" w:customStyle="1" w:styleId="295pt1">
    <w:name w:val="Основной текст (2) + 9.5 pt1"/>
    <w:aliases w:val="Полужирный1"/>
    <w:basedOn w:val="2"/>
    <w:uiPriority w:val="99"/>
    <w:rsid w:val="007C4C55"/>
    <w:rPr>
      <w:b/>
      <w:bCs/>
      <w:color w:val="000000"/>
      <w:spacing w:val="0"/>
      <w:w w:val="100"/>
      <w:position w:val="0"/>
      <w:sz w:val="19"/>
      <w:szCs w:val="19"/>
      <w:lang w:val="ru-RU" w:eastAsia="ru-RU"/>
    </w:rPr>
  </w:style>
  <w:style w:type="character" w:customStyle="1" w:styleId="211pt1">
    <w:name w:val="Основной текст (2) + 11 pt1"/>
    <w:aliases w:val="Малые прописные"/>
    <w:basedOn w:val="2"/>
    <w:uiPriority w:val="99"/>
    <w:rsid w:val="007C4C55"/>
    <w:rPr>
      <w:smallCaps/>
      <w:color w:val="000000"/>
      <w:spacing w:val="0"/>
      <w:w w:val="100"/>
      <w:position w:val="0"/>
      <w:sz w:val="22"/>
      <w:szCs w:val="22"/>
      <w:lang w:val="ru-RU" w:eastAsia="ru-RU"/>
    </w:rPr>
  </w:style>
  <w:style w:type="character" w:customStyle="1" w:styleId="27">
    <w:name w:val="Основной текст (2) + Курсив"/>
    <w:basedOn w:val="2"/>
    <w:uiPriority w:val="99"/>
    <w:rsid w:val="007C4C55"/>
    <w:rPr>
      <w:i/>
      <w:iCs/>
      <w:color w:val="000000"/>
      <w:spacing w:val="0"/>
      <w:w w:val="100"/>
      <w:position w:val="0"/>
      <w:lang w:val="ru-RU" w:eastAsia="ru-RU"/>
    </w:rPr>
  </w:style>
  <w:style w:type="character" w:customStyle="1" w:styleId="230">
    <w:name w:val="Основной текст (2)3"/>
    <w:basedOn w:val="2"/>
    <w:uiPriority w:val="99"/>
    <w:rsid w:val="007C4C55"/>
    <w:rPr>
      <w:color w:val="000000"/>
      <w:spacing w:val="0"/>
      <w:w w:val="100"/>
      <w:position w:val="0"/>
      <w:lang w:val="ru-RU" w:eastAsia="ru-RU"/>
    </w:rPr>
  </w:style>
  <w:style w:type="character" w:customStyle="1" w:styleId="220">
    <w:name w:val="Основной текст (2)2"/>
    <w:basedOn w:val="2"/>
    <w:uiPriority w:val="99"/>
    <w:rsid w:val="007C4C55"/>
    <w:rPr>
      <w:color w:val="000000"/>
      <w:spacing w:val="0"/>
      <w:w w:val="100"/>
      <w:position w:val="0"/>
      <w:u w:val="single"/>
      <w:lang w:val="ru-RU" w:eastAsia="ru-RU"/>
    </w:rPr>
  </w:style>
  <w:style w:type="character" w:customStyle="1" w:styleId="100">
    <w:name w:val="Основной текст (10)_"/>
    <w:basedOn w:val="DefaultParagraphFont"/>
    <w:link w:val="101"/>
    <w:uiPriority w:val="99"/>
    <w:locked/>
    <w:rsid w:val="007C4C55"/>
    <w:rPr>
      <w:rFonts w:ascii="Times New Roman" w:hAnsi="Times New Roman" w:cs="Times New Roman"/>
      <w:i/>
      <w:iCs/>
      <w:sz w:val="28"/>
      <w:szCs w:val="28"/>
      <w:u w:val="none"/>
    </w:rPr>
  </w:style>
  <w:style w:type="character" w:customStyle="1" w:styleId="26pt">
    <w:name w:val="Основной текст (2) + 6 pt"/>
    <w:aliases w:val="Курсив1"/>
    <w:basedOn w:val="2"/>
    <w:uiPriority w:val="99"/>
    <w:rsid w:val="007C4C55"/>
    <w:rPr>
      <w:i/>
      <w:iCs/>
      <w:color w:val="000000"/>
      <w:spacing w:val="0"/>
      <w:w w:val="100"/>
      <w:position w:val="0"/>
      <w:sz w:val="12"/>
      <w:szCs w:val="12"/>
      <w:lang w:val="ru-RU" w:eastAsia="ru-RU"/>
    </w:rPr>
  </w:style>
  <w:style w:type="character" w:customStyle="1" w:styleId="26pt1">
    <w:name w:val="Основной текст (2) + 6 pt1"/>
    <w:basedOn w:val="2"/>
    <w:uiPriority w:val="99"/>
    <w:rsid w:val="007C4C55"/>
    <w:rPr>
      <w:color w:val="000000"/>
      <w:spacing w:val="0"/>
      <w:w w:val="100"/>
      <w:position w:val="0"/>
      <w:sz w:val="12"/>
      <w:szCs w:val="12"/>
      <w:lang w:val="ru-RU" w:eastAsia="ru-RU"/>
    </w:rPr>
  </w:style>
  <w:style w:type="character" w:customStyle="1" w:styleId="212pt">
    <w:name w:val="Основной текст (2) + 12 pt"/>
    <w:basedOn w:val="2"/>
    <w:uiPriority w:val="99"/>
    <w:rsid w:val="007C4C55"/>
    <w:rPr>
      <w:color w:val="000000"/>
      <w:spacing w:val="0"/>
      <w:w w:val="100"/>
      <w:position w:val="0"/>
      <w:sz w:val="24"/>
      <w:szCs w:val="24"/>
      <w:lang w:val="ru-RU" w:eastAsia="ru-RU"/>
    </w:rPr>
  </w:style>
  <w:style w:type="character" w:customStyle="1" w:styleId="28">
    <w:name w:val="Подпись к картинке (2)_"/>
    <w:basedOn w:val="DefaultParagraphFont"/>
    <w:link w:val="29"/>
    <w:uiPriority w:val="99"/>
    <w:locked/>
    <w:rsid w:val="007C4C55"/>
    <w:rPr>
      <w:rFonts w:ascii="Times New Roman" w:hAnsi="Times New Roman" w:cs="Times New Roman"/>
      <w:b/>
      <w:bCs/>
      <w:sz w:val="19"/>
      <w:szCs w:val="19"/>
      <w:u w:val="none"/>
    </w:rPr>
  </w:style>
  <w:style w:type="paragraph" w:customStyle="1" w:styleId="30">
    <w:name w:val="Основной текст (3)"/>
    <w:basedOn w:val="Normal"/>
    <w:link w:val="3"/>
    <w:uiPriority w:val="99"/>
    <w:rsid w:val="007C4C55"/>
    <w:pPr>
      <w:shd w:val="clear" w:color="auto" w:fill="FFFFFF"/>
      <w:spacing w:before="840" w:after="1260" w:line="475" w:lineRule="exact"/>
      <w:jc w:val="center"/>
    </w:pPr>
    <w:rPr>
      <w:rFonts w:ascii="Times New Roman" w:eastAsia="Times New Roman" w:hAnsi="Times New Roman" w:cs="Times New Roman"/>
      <w:b/>
      <w:bCs/>
      <w:sz w:val="34"/>
      <w:szCs w:val="34"/>
    </w:rPr>
  </w:style>
  <w:style w:type="paragraph" w:customStyle="1" w:styleId="21">
    <w:name w:val="Основной текст (2)1"/>
    <w:basedOn w:val="Normal"/>
    <w:link w:val="2"/>
    <w:uiPriority w:val="99"/>
    <w:rsid w:val="007C4C55"/>
    <w:pPr>
      <w:shd w:val="clear" w:color="auto" w:fill="FFFFFF"/>
      <w:spacing w:before="2700" w:line="437" w:lineRule="exact"/>
      <w:ind w:hanging="340"/>
      <w:jc w:val="center"/>
    </w:pPr>
    <w:rPr>
      <w:rFonts w:ascii="Times New Roman" w:eastAsia="Times New Roman" w:hAnsi="Times New Roman" w:cs="Times New Roman"/>
      <w:sz w:val="28"/>
      <w:szCs w:val="28"/>
    </w:rPr>
  </w:style>
  <w:style w:type="paragraph" w:styleId="TOC1">
    <w:name w:val="toc 1"/>
    <w:basedOn w:val="Normal"/>
    <w:link w:val="TOC1Char"/>
    <w:autoRedefine/>
    <w:uiPriority w:val="99"/>
    <w:semiHidden/>
    <w:rsid w:val="0050238F"/>
    <w:pPr>
      <w:tabs>
        <w:tab w:val="left" w:pos="362"/>
        <w:tab w:val="right" w:leader="dot" w:pos="10191"/>
      </w:tabs>
      <w:spacing w:line="480" w:lineRule="exact"/>
    </w:pPr>
    <w:rPr>
      <w:rFonts w:ascii="Times New Roman" w:eastAsia="Times New Roman" w:hAnsi="Times New Roman" w:cs="Times New Roman"/>
      <w:sz w:val="28"/>
      <w:szCs w:val="28"/>
    </w:rPr>
  </w:style>
  <w:style w:type="paragraph" w:customStyle="1" w:styleId="1">
    <w:name w:val="Колонтитул1"/>
    <w:basedOn w:val="Normal"/>
    <w:link w:val="a"/>
    <w:uiPriority w:val="99"/>
    <w:rsid w:val="007C4C55"/>
    <w:pPr>
      <w:shd w:val="clear" w:color="auto" w:fill="FFFFFF"/>
      <w:spacing w:line="240" w:lineRule="atLeast"/>
    </w:pPr>
    <w:rPr>
      <w:rFonts w:ascii="Times New Roman" w:eastAsia="Times New Roman" w:hAnsi="Times New Roman" w:cs="Times New Roman"/>
      <w:sz w:val="22"/>
      <w:szCs w:val="22"/>
    </w:rPr>
  </w:style>
  <w:style w:type="paragraph" w:customStyle="1" w:styleId="11">
    <w:name w:val="Заголовок №1"/>
    <w:basedOn w:val="Normal"/>
    <w:link w:val="10"/>
    <w:uiPriority w:val="99"/>
    <w:rsid w:val="007C4C55"/>
    <w:pPr>
      <w:shd w:val="clear" w:color="auto" w:fill="FFFFFF"/>
      <w:spacing w:after="360" w:line="240" w:lineRule="atLeast"/>
      <w:ind w:firstLine="720"/>
      <w:outlineLvl w:val="0"/>
    </w:pPr>
    <w:rPr>
      <w:rFonts w:ascii="Times New Roman" w:eastAsia="Times New Roman" w:hAnsi="Times New Roman" w:cs="Times New Roman"/>
      <w:b/>
      <w:bCs/>
      <w:sz w:val="32"/>
      <w:szCs w:val="32"/>
    </w:rPr>
  </w:style>
  <w:style w:type="paragraph" w:customStyle="1" w:styleId="22">
    <w:name w:val="Заголовок №2"/>
    <w:basedOn w:val="Normal"/>
    <w:link w:val="20"/>
    <w:uiPriority w:val="99"/>
    <w:rsid w:val="007C4C55"/>
    <w:pPr>
      <w:shd w:val="clear" w:color="auto" w:fill="FFFFFF"/>
      <w:spacing w:before="420" w:line="480" w:lineRule="exact"/>
      <w:ind w:firstLine="720"/>
      <w:jc w:val="both"/>
      <w:outlineLvl w:val="1"/>
    </w:pPr>
    <w:rPr>
      <w:rFonts w:ascii="Times New Roman" w:eastAsia="Times New Roman" w:hAnsi="Times New Roman" w:cs="Times New Roman"/>
      <w:b/>
      <w:bCs/>
      <w:i/>
      <w:iCs/>
      <w:sz w:val="28"/>
      <w:szCs w:val="28"/>
    </w:rPr>
  </w:style>
  <w:style w:type="paragraph" w:customStyle="1" w:styleId="a2">
    <w:name w:val="Подпись к таблице"/>
    <w:basedOn w:val="Normal"/>
    <w:link w:val="a1"/>
    <w:uiPriority w:val="99"/>
    <w:rsid w:val="007C4C55"/>
    <w:pPr>
      <w:shd w:val="clear" w:color="auto" w:fill="FFFFFF"/>
      <w:spacing w:line="240" w:lineRule="atLeast"/>
      <w:ind w:hanging="1760"/>
    </w:pPr>
    <w:rPr>
      <w:rFonts w:ascii="Times New Roman" w:eastAsia="Times New Roman" w:hAnsi="Times New Roman" w:cs="Times New Roman"/>
      <w:sz w:val="28"/>
      <w:szCs w:val="28"/>
    </w:rPr>
  </w:style>
  <w:style w:type="paragraph" w:customStyle="1" w:styleId="40">
    <w:name w:val="Основной текст (4)"/>
    <w:basedOn w:val="Normal"/>
    <w:link w:val="4"/>
    <w:uiPriority w:val="99"/>
    <w:rsid w:val="007C4C55"/>
    <w:pPr>
      <w:shd w:val="clear" w:color="auto" w:fill="FFFFFF"/>
      <w:spacing w:line="480" w:lineRule="exact"/>
      <w:ind w:firstLine="720"/>
    </w:pPr>
    <w:rPr>
      <w:rFonts w:ascii="Times New Roman" w:eastAsia="Times New Roman" w:hAnsi="Times New Roman" w:cs="Times New Roman"/>
      <w:b/>
      <w:bCs/>
      <w:i/>
      <w:iCs/>
      <w:sz w:val="28"/>
      <w:szCs w:val="28"/>
    </w:rPr>
  </w:style>
  <w:style w:type="paragraph" w:customStyle="1" w:styleId="a4">
    <w:name w:val="Подпись к картинке"/>
    <w:basedOn w:val="Normal"/>
    <w:link w:val="a3"/>
    <w:uiPriority w:val="99"/>
    <w:rsid w:val="007C4C55"/>
    <w:pPr>
      <w:shd w:val="clear" w:color="auto" w:fill="FFFFFF"/>
      <w:spacing w:line="240" w:lineRule="atLeast"/>
    </w:pPr>
    <w:rPr>
      <w:rFonts w:ascii="Times New Roman" w:eastAsia="Times New Roman" w:hAnsi="Times New Roman" w:cs="Times New Roman"/>
      <w:sz w:val="28"/>
      <w:szCs w:val="28"/>
    </w:rPr>
  </w:style>
  <w:style w:type="paragraph" w:customStyle="1" w:styleId="26">
    <w:name w:val="Подпись к таблице (2)"/>
    <w:basedOn w:val="Normal"/>
    <w:link w:val="25"/>
    <w:uiPriority w:val="99"/>
    <w:rsid w:val="007C4C55"/>
    <w:pPr>
      <w:shd w:val="clear" w:color="auto" w:fill="FFFFFF"/>
      <w:spacing w:line="240" w:lineRule="atLeast"/>
    </w:pPr>
    <w:rPr>
      <w:rFonts w:ascii="Times New Roman" w:eastAsia="Times New Roman" w:hAnsi="Times New Roman" w:cs="Times New Roman"/>
      <w:sz w:val="22"/>
      <w:szCs w:val="22"/>
    </w:rPr>
  </w:style>
  <w:style w:type="paragraph" w:customStyle="1" w:styleId="32">
    <w:name w:val="Подпись к таблице (3)"/>
    <w:basedOn w:val="Normal"/>
    <w:link w:val="31"/>
    <w:uiPriority w:val="99"/>
    <w:rsid w:val="007C4C55"/>
    <w:pPr>
      <w:shd w:val="clear" w:color="auto" w:fill="FFFFFF"/>
      <w:spacing w:line="240" w:lineRule="atLeast"/>
    </w:pPr>
    <w:rPr>
      <w:rFonts w:ascii="Times New Roman" w:eastAsia="Times New Roman" w:hAnsi="Times New Roman" w:cs="Times New Roman"/>
      <w:sz w:val="22"/>
      <w:szCs w:val="22"/>
    </w:rPr>
  </w:style>
  <w:style w:type="paragraph" w:customStyle="1" w:styleId="50">
    <w:name w:val="Основной текст (5)"/>
    <w:basedOn w:val="Normal"/>
    <w:link w:val="5"/>
    <w:uiPriority w:val="99"/>
    <w:rsid w:val="007C4C55"/>
    <w:pPr>
      <w:shd w:val="clear" w:color="auto" w:fill="FFFFFF"/>
      <w:spacing w:before="120" w:after="1320" w:line="317"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Normal"/>
    <w:link w:val="6"/>
    <w:uiPriority w:val="99"/>
    <w:rsid w:val="007C4C55"/>
    <w:pPr>
      <w:shd w:val="clear" w:color="auto" w:fill="FFFFFF"/>
      <w:spacing w:before="1320" w:after="1380" w:line="240" w:lineRule="atLeast"/>
    </w:pPr>
    <w:rPr>
      <w:rFonts w:ascii="Times New Roman" w:eastAsia="Times New Roman" w:hAnsi="Times New Roman" w:cs="Times New Roman"/>
      <w:b/>
      <w:bCs/>
      <w:sz w:val="19"/>
      <w:szCs w:val="19"/>
    </w:rPr>
  </w:style>
  <w:style w:type="paragraph" w:customStyle="1" w:styleId="70">
    <w:name w:val="Основной текст (7)"/>
    <w:basedOn w:val="Normal"/>
    <w:link w:val="7"/>
    <w:uiPriority w:val="99"/>
    <w:rsid w:val="007C4C55"/>
    <w:pPr>
      <w:shd w:val="clear" w:color="auto" w:fill="FFFFFF"/>
      <w:spacing w:before="1380" w:after="480" w:line="413" w:lineRule="exact"/>
      <w:ind w:hanging="720"/>
    </w:pPr>
    <w:rPr>
      <w:rFonts w:ascii="Times New Roman" w:eastAsia="Times New Roman" w:hAnsi="Times New Roman" w:cs="Times New Roman"/>
      <w:sz w:val="22"/>
      <w:szCs w:val="22"/>
    </w:rPr>
  </w:style>
  <w:style w:type="paragraph" w:customStyle="1" w:styleId="80">
    <w:name w:val="Основной текст (8)"/>
    <w:basedOn w:val="Normal"/>
    <w:link w:val="8"/>
    <w:uiPriority w:val="99"/>
    <w:rsid w:val="007C4C55"/>
    <w:pPr>
      <w:shd w:val="clear" w:color="auto" w:fill="FFFFFF"/>
      <w:spacing w:after="240" w:line="240" w:lineRule="atLeast"/>
      <w:jc w:val="center"/>
    </w:pPr>
    <w:rPr>
      <w:rFonts w:ascii="Times New Roman" w:eastAsia="Times New Roman" w:hAnsi="Times New Roman" w:cs="Times New Roman"/>
      <w:sz w:val="22"/>
      <w:szCs w:val="22"/>
    </w:rPr>
  </w:style>
  <w:style w:type="paragraph" w:customStyle="1" w:styleId="29">
    <w:name w:val="Подпись к картинке (2)"/>
    <w:basedOn w:val="Normal"/>
    <w:link w:val="28"/>
    <w:uiPriority w:val="99"/>
    <w:rsid w:val="007C4C55"/>
    <w:pPr>
      <w:shd w:val="clear" w:color="auto" w:fill="FFFFFF"/>
      <w:spacing w:line="240" w:lineRule="atLeast"/>
    </w:pPr>
    <w:rPr>
      <w:rFonts w:ascii="Times New Roman" w:eastAsia="Times New Roman" w:hAnsi="Times New Roman" w:cs="Times New Roman"/>
      <w:b/>
      <w:bCs/>
      <w:sz w:val="19"/>
      <w:szCs w:val="19"/>
    </w:rPr>
  </w:style>
  <w:style w:type="paragraph" w:customStyle="1" w:styleId="90">
    <w:name w:val="Основной текст (9)"/>
    <w:basedOn w:val="Normal"/>
    <w:link w:val="9"/>
    <w:uiPriority w:val="99"/>
    <w:rsid w:val="007C4C55"/>
    <w:pPr>
      <w:shd w:val="clear" w:color="auto" w:fill="FFFFFF"/>
      <w:spacing w:line="422" w:lineRule="exact"/>
    </w:pPr>
    <w:rPr>
      <w:rFonts w:ascii="Times New Roman" w:eastAsia="Times New Roman" w:hAnsi="Times New Roman" w:cs="Times New Roman"/>
      <w:b/>
      <w:bCs/>
      <w:sz w:val="32"/>
      <w:szCs w:val="32"/>
    </w:rPr>
  </w:style>
  <w:style w:type="paragraph" w:customStyle="1" w:styleId="101">
    <w:name w:val="Основной текст (10)"/>
    <w:basedOn w:val="Normal"/>
    <w:link w:val="100"/>
    <w:uiPriority w:val="99"/>
    <w:rsid w:val="007C4C55"/>
    <w:pPr>
      <w:shd w:val="clear" w:color="auto" w:fill="FFFFFF"/>
      <w:spacing w:line="480" w:lineRule="exact"/>
      <w:ind w:firstLine="800"/>
      <w:jc w:val="both"/>
    </w:pPr>
    <w:rPr>
      <w:rFonts w:ascii="Times New Roman" w:eastAsia="Times New Roman" w:hAnsi="Times New Roman" w:cs="Times New Roman"/>
      <w:i/>
      <w:iCs/>
      <w:sz w:val="28"/>
      <w:szCs w:val="28"/>
    </w:rPr>
  </w:style>
  <w:style w:type="paragraph" w:styleId="Header">
    <w:name w:val="header"/>
    <w:basedOn w:val="Normal"/>
    <w:link w:val="HeaderChar"/>
    <w:uiPriority w:val="99"/>
    <w:rsid w:val="00156B63"/>
    <w:pPr>
      <w:tabs>
        <w:tab w:val="center" w:pos="4677"/>
        <w:tab w:val="right" w:pos="9355"/>
      </w:tabs>
    </w:pPr>
  </w:style>
  <w:style w:type="character" w:customStyle="1" w:styleId="HeaderChar">
    <w:name w:val="Header Char"/>
    <w:basedOn w:val="DefaultParagraphFont"/>
    <w:link w:val="Header"/>
    <w:uiPriority w:val="99"/>
    <w:semiHidden/>
    <w:locked/>
    <w:rsid w:val="00350C15"/>
    <w:rPr>
      <w:color w:val="000000"/>
      <w:sz w:val="24"/>
      <w:szCs w:val="24"/>
    </w:rPr>
  </w:style>
  <w:style w:type="paragraph" w:styleId="Footer">
    <w:name w:val="footer"/>
    <w:basedOn w:val="Normal"/>
    <w:link w:val="FooterChar"/>
    <w:uiPriority w:val="99"/>
    <w:rsid w:val="00156B63"/>
    <w:pPr>
      <w:tabs>
        <w:tab w:val="center" w:pos="4677"/>
        <w:tab w:val="right" w:pos="9355"/>
      </w:tabs>
    </w:pPr>
  </w:style>
  <w:style w:type="character" w:customStyle="1" w:styleId="FooterChar">
    <w:name w:val="Footer Char"/>
    <w:basedOn w:val="DefaultParagraphFont"/>
    <w:link w:val="Footer"/>
    <w:uiPriority w:val="99"/>
    <w:semiHidden/>
    <w:locked/>
    <w:rsid w:val="00350C15"/>
    <w:rPr>
      <w:color w:val="000000"/>
      <w:sz w:val="24"/>
      <w:szCs w:val="24"/>
    </w:rPr>
  </w:style>
  <w:style w:type="character" w:customStyle="1" w:styleId="295pt2">
    <w:name w:val="Основной текст (2) + 9.5 pt2"/>
    <w:aliases w:val="Полужирный6"/>
    <w:uiPriority w:val="99"/>
    <w:rsid w:val="00F7556E"/>
    <w:rPr>
      <w:rFonts w:ascii="Times New Roman" w:hAnsi="Times New Roman" w:cs="Times New Roman"/>
      <w:b/>
      <w:bCs/>
      <w:color w:val="000000"/>
      <w:spacing w:val="0"/>
      <w:w w:val="100"/>
      <w:position w:val="0"/>
      <w:sz w:val="19"/>
      <w:szCs w:val="19"/>
      <w:u w:val="none"/>
      <w:lang w:val="ru-RU" w:eastAsia="ru-RU"/>
    </w:rPr>
  </w:style>
  <w:style w:type="character" w:customStyle="1" w:styleId="a5">
    <w:name w:val="Знак Знак"/>
    <w:uiPriority w:val="99"/>
    <w:rsid w:val="00F7556E"/>
    <w:rPr>
      <w:rFonts w:ascii="Times New Roman" w:hAnsi="Times New Roman" w:cs="Times New Roman"/>
      <w:sz w:val="28"/>
      <w:szCs w:val="28"/>
      <w:u w:val="none"/>
    </w:rPr>
  </w:style>
  <w:style w:type="character" w:customStyle="1" w:styleId="210">
    <w:name w:val="Основной текст (2) + Полужирный1"/>
    <w:aliases w:val="Курсив5"/>
    <w:uiPriority w:val="99"/>
    <w:rsid w:val="00F7556E"/>
    <w:rPr>
      <w:rFonts w:ascii="Times New Roman" w:hAnsi="Times New Roman" w:cs="Times New Roman"/>
      <w:b/>
      <w:bCs/>
      <w:i/>
      <w:iCs/>
      <w:color w:val="000000"/>
      <w:spacing w:val="0"/>
      <w:w w:val="100"/>
      <w:position w:val="0"/>
      <w:sz w:val="28"/>
      <w:szCs w:val="28"/>
      <w:u w:val="none"/>
      <w:lang w:val="ru-RU" w:eastAsia="ru-RU"/>
    </w:rPr>
  </w:style>
  <w:style w:type="character" w:customStyle="1" w:styleId="28pt1">
    <w:name w:val="Основной текст (2) + 8 pt1"/>
    <w:aliases w:val="Курсив4,Интервал 0 pt1"/>
    <w:uiPriority w:val="99"/>
    <w:rsid w:val="00F7556E"/>
    <w:rPr>
      <w:rFonts w:ascii="Times New Roman" w:hAnsi="Times New Roman" w:cs="Times New Roman"/>
      <w:i/>
      <w:iCs/>
      <w:color w:val="000000"/>
      <w:spacing w:val="10"/>
      <w:w w:val="100"/>
      <w:position w:val="0"/>
      <w:sz w:val="16"/>
      <w:szCs w:val="16"/>
      <w:u w:val="none"/>
      <w:lang w:val="ru-RU" w:eastAsia="ru-RU"/>
    </w:rPr>
  </w:style>
  <w:style w:type="character" w:customStyle="1" w:styleId="285pt2">
    <w:name w:val="Основной текст (2) + 8.5 pt2"/>
    <w:aliases w:val="Полужирный5"/>
    <w:uiPriority w:val="99"/>
    <w:rsid w:val="00F7556E"/>
    <w:rPr>
      <w:rFonts w:ascii="Times New Roman" w:hAnsi="Times New Roman" w:cs="Times New Roman"/>
      <w:b/>
      <w:bCs/>
      <w:color w:val="000000"/>
      <w:spacing w:val="0"/>
      <w:w w:val="100"/>
      <w:position w:val="0"/>
      <w:sz w:val="17"/>
      <w:szCs w:val="17"/>
      <w:u w:val="none"/>
      <w:lang w:val="ru-RU" w:eastAsia="ru-RU"/>
    </w:rPr>
  </w:style>
  <w:style w:type="character" w:customStyle="1" w:styleId="410">
    <w:name w:val="Основной текст (4) + Не полужирный1"/>
    <w:aliases w:val="Не курсив1"/>
    <w:uiPriority w:val="99"/>
    <w:rsid w:val="00F7556E"/>
    <w:rPr>
      <w:rFonts w:ascii="Times New Roman" w:hAnsi="Times New Roman" w:cs="Times New Roman"/>
      <w:b/>
      <w:bCs/>
      <w:i/>
      <w:iCs/>
      <w:color w:val="000000"/>
      <w:spacing w:val="0"/>
      <w:w w:val="100"/>
      <w:position w:val="0"/>
      <w:sz w:val="28"/>
      <w:szCs w:val="28"/>
      <w:u w:val="none"/>
      <w:lang w:val="ru-RU" w:eastAsia="ru-RU"/>
    </w:rPr>
  </w:style>
  <w:style w:type="character" w:customStyle="1" w:styleId="210pt1">
    <w:name w:val="Основной текст (2) + 10 pt1"/>
    <w:aliases w:val="Полужирный4"/>
    <w:uiPriority w:val="99"/>
    <w:rsid w:val="00F7556E"/>
    <w:rPr>
      <w:rFonts w:ascii="Times New Roman" w:hAnsi="Times New Roman" w:cs="Times New Roman"/>
      <w:b/>
      <w:bCs/>
      <w:color w:val="000000"/>
      <w:spacing w:val="0"/>
      <w:w w:val="100"/>
      <w:position w:val="0"/>
      <w:sz w:val="20"/>
      <w:szCs w:val="20"/>
      <w:u w:val="none"/>
      <w:lang w:val="ru-RU" w:eastAsia="ru-RU"/>
    </w:rPr>
  </w:style>
  <w:style w:type="character" w:customStyle="1" w:styleId="66pt1">
    <w:name w:val="Основной текст (6) + 6 pt1"/>
    <w:aliases w:val="Не полужирный1"/>
    <w:uiPriority w:val="99"/>
    <w:rsid w:val="00F7556E"/>
    <w:rPr>
      <w:rFonts w:ascii="Times New Roman" w:hAnsi="Times New Roman" w:cs="Times New Roman"/>
      <w:b/>
      <w:bCs/>
      <w:color w:val="000000"/>
      <w:spacing w:val="0"/>
      <w:w w:val="100"/>
      <w:position w:val="0"/>
      <w:sz w:val="12"/>
      <w:szCs w:val="12"/>
      <w:u w:val="none"/>
      <w:lang w:val="ru-RU" w:eastAsia="ru-RU"/>
    </w:rPr>
  </w:style>
  <w:style w:type="character" w:customStyle="1" w:styleId="211pt3">
    <w:name w:val="Основной текст (2) + 11 pt3"/>
    <w:aliases w:val="Малые прописные1"/>
    <w:uiPriority w:val="99"/>
    <w:rsid w:val="00F7556E"/>
    <w:rPr>
      <w:rFonts w:ascii="Times New Roman" w:hAnsi="Times New Roman" w:cs="Times New Roman"/>
      <w:smallCaps/>
      <w:color w:val="000000"/>
      <w:spacing w:val="0"/>
      <w:w w:val="100"/>
      <w:position w:val="0"/>
      <w:sz w:val="22"/>
      <w:szCs w:val="22"/>
      <w:u w:val="none"/>
      <w:lang w:val="ru-RU" w:eastAsia="ru-RU"/>
    </w:rPr>
  </w:style>
  <w:style w:type="character" w:customStyle="1" w:styleId="26pt2">
    <w:name w:val="Основной текст (2) + 6 pt2"/>
    <w:aliases w:val="Курсив3"/>
    <w:uiPriority w:val="99"/>
    <w:rsid w:val="00F7556E"/>
    <w:rPr>
      <w:rFonts w:ascii="Times New Roman" w:hAnsi="Times New Roman" w:cs="Times New Roman"/>
      <w:i/>
      <w:iCs/>
      <w:color w:val="000000"/>
      <w:spacing w:val="0"/>
      <w:w w:val="100"/>
      <w:position w:val="0"/>
      <w:sz w:val="12"/>
      <w:szCs w:val="12"/>
      <w:u w:val="none"/>
      <w:lang w:val="ru-RU" w:eastAsia="ru-RU"/>
    </w:rPr>
  </w:style>
  <w:style w:type="character" w:customStyle="1" w:styleId="295pt3">
    <w:name w:val="Основной текст (2) + 9.5 pt3"/>
    <w:aliases w:val="Полужирный7"/>
    <w:uiPriority w:val="99"/>
    <w:rsid w:val="00BB286A"/>
    <w:rPr>
      <w:rFonts w:ascii="Times New Roman" w:hAnsi="Times New Roman" w:cs="Times New Roman"/>
      <w:b/>
      <w:bCs/>
      <w:color w:val="000000"/>
      <w:spacing w:val="0"/>
      <w:w w:val="100"/>
      <w:position w:val="0"/>
      <w:sz w:val="19"/>
      <w:szCs w:val="19"/>
      <w:u w:val="none"/>
      <w:lang w:val="ru-RU" w:eastAsia="ru-RU"/>
    </w:rPr>
  </w:style>
  <w:style w:type="paragraph" w:customStyle="1" w:styleId="Default">
    <w:name w:val="Default"/>
    <w:uiPriority w:val="99"/>
    <w:rsid w:val="005030D0"/>
    <w:pPr>
      <w:autoSpaceDE w:val="0"/>
      <w:autoSpaceDN w:val="0"/>
      <w:adjustRightInd w:val="0"/>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image" Target="file:///C:\DOCUME~1\9335~1\LOCALS~1\Temp\FineReader12.00\media\image11.jpeg" TargetMode="External"/><Relationship Id="rId50" Type="http://schemas.openxmlformats.org/officeDocument/2006/relationships/footer" Target="footer13.xml"/><Relationship Id="rId55" Type="http://schemas.openxmlformats.org/officeDocument/2006/relationships/header" Target="header16.xml"/><Relationship Id="rId63" Type="http://schemas.openxmlformats.org/officeDocument/2006/relationships/footer" Target="footer18.xml"/><Relationship Id="rId68" Type="http://schemas.openxmlformats.org/officeDocument/2006/relationships/header" Target="header22.xml"/><Relationship Id="rId76" Type="http://schemas.openxmlformats.org/officeDocument/2006/relationships/image" Target="media/image14.jpeg"/><Relationship Id="rId84" Type="http://schemas.openxmlformats.org/officeDocument/2006/relationships/footer" Target="footer26.xml"/><Relationship Id="rId89" Type="http://schemas.openxmlformats.org/officeDocument/2006/relationships/header" Target="header31.xm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21.xml"/><Relationship Id="rId92" Type="http://schemas.openxmlformats.org/officeDocument/2006/relationships/header" Target="header32.xml"/><Relationship Id="rId2" Type="http://schemas.openxmlformats.org/officeDocument/2006/relationships/styles" Target="styles.xml"/><Relationship Id="rId16" Type="http://schemas.openxmlformats.org/officeDocument/2006/relationships/image" Target="file:///C:\DOCUME~1\9335~1\LOCALS~1\Temp\FineReader12.00\media\image4.jpeg" TargetMode="External"/><Relationship Id="rId29" Type="http://schemas.openxmlformats.org/officeDocument/2006/relationships/header" Target="header6.xml"/><Relationship Id="rId11" Type="http://schemas.openxmlformats.org/officeDocument/2006/relationships/image" Target="media/image2.jpeg"/><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image" Target="media/image8.emf"/><Relationship Id="rId40" Type="http://schemas.openxmlformats.org/officeDocument/2006/relationships/header" Target="header11.xml"/><Relationship Id="rId45" Type="http://schemas.openxmlformats.org/officeDocument/2006/relationships/image" Target="file:///C:\DOCUME~1\9335~1\LOCALS~1\Temp\FineReader12.00\media\image10.jpeg" TargetMode="External"/><Relationship Id="rId53" Type="http://schemas.openxmlformats.org/officeDocument/2006/relationships/image" Target="media/image12.jpeg"/><Relationship Id="rId58" Type="http://schemas.openxmlformats.org/officeDocument/2006/relationships/footer" Target="footer16.xml"/><Relationship Id="rId66" Type="http://schemas.openxmlformats.org/officeDocument/2006/relationships/image" Target="media/image13.jpeg"/><Relationship Id="rId74" Type="http://schemas.openxmlformats.org/officeDocument/2006/relationships/footer" Target="footer22.xml"/><Relationship Id="rId79" Type="http://schemas.openxmlformats.org/officeDocument/2006/relationships/header" Target="header27.xml"/><Relationship Id="rId87" Type="http://schemas.openxmlformats.org/officeDocument/2006/relationships/image" Target="file:///C:\DOCUME~1\9335~1\LOCALS~1\Temp\FineReader12.00\media\image15.jpeg" TargetMode="External"/><Relationship Id="rId5" Type="http://schemas.openxmlformats.org/officeDocument/2006/relationships/footnotes" Target="footnotes.xml"/><Relationship Id="rId61" Type="http://schemas.openxmlformats.org/officeDocument/2006/relationships/header" Target="header20.xml"/><Relationship Id="rId82" Type="http://schemas.openxmlformats.org/officeDocument/2006/relationships/header" Target="header28.xml"/><Relationship Id="rId90" Type="http://schemas.openxmlformats.org/officeDocument/2006/relationships/footer" Target="footer28.xml"/><Relationship Id="rId95" Type="http://schemas.openxmlformats.org/officeDocument/2006/relationships/footer" Target="footer31.xml"/><Relationship Id="rId19" Type="http://schemas.openxmlformats.org/officeDocument/2006/relationships/header" Target="header2.xml"/><Relationship Id="rId14" Type="http://schemas.openxmlformats.org/officeDocument/2006/relationships/image" Target="file:///C:\DOCUME~1\9335~1\LOCALS~1\Temp\FineReader12.00\media\image3.jpeg" TargetMode="External"/><Relationship Id="rId22" Type="http://schemas.openxmlformats.org/officeDocument/2006/relationships/header" Target="header3.xml"/><Relationship Id="rId27" Type="http://schemas.openxmlformats.org/officeDocument/2006/relationships/image" Target="media/image7.jpeg"/><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eader" Target="header12.xml"/><Relationship Id="rId48" Type="http://schemas.openxmlformats.org/officeDocument/2006/relationships/header" Target="header13.xml"/><Relationship Id="rId56" Type="http://schemas.openxmlformats.org/officeDocument/2006/relationships/header" Target="header17.xml"/><Relationship Id="rId64" Type="http://schemas.openxmlformats.org/officeDocument/2006/relationships/header" Target="header21.xml"/><Relationship Id="rId69" Type="http://schemas.openxmlformats.org/officeDocument/2006/relationships/header" Target="header23.xml"/><Relationship Id="rId77" Type="http://schemas.openxmlformats.org/officeDocument/2006/relationships/image" Target="file:///C:\DOCUME~1\9335~1\LOCALS~1\Temp\FineReader12.00\media\image14.jpeg" TargetMode="External"/><Relationship Id="rId8" Type="http://schemas.openxmlformats.org/officeDocument/2006/relationships/image" Target="file:///C:\DOCUME~1\9335~1\LOCALS~1\Temp\FineReader12.00\media\image1.jpeg" TargetMode="External"/><Relationship Id="rId51" Type="http://schemas.openxmlformats.org/officeDocument/2006/relationships/footer" Target="footer14.xml"/><Relationship Id="rId72" Type="http://schemas.openxmlformats.org/officeDocument/2006/relationships/header" Target="header24.xml"/><Relationship Id="rId80" Type="http://schemas.openxmlformats.org/officeDocument/2006/relationships/footer" Target="footer24.xml"/><Relationship Id="rId85" Type="http://schemas.openxmlformats.org/officeDocument/2006/relationships/footer" Target="footer27.xml"/><Relationship Id="rId93"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image" Target="file:///C:\DOCUME~1\9335~1\LOCALS~1\Temp\FineReader12.00\media\image2.jpeg" TargetMode="External"/><Relationship Id="rId17" Type="http://schemas.openxmlformats.org/officeDocument/2006/relationships/image" Target="media/image5.jpeg"/><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image" Target="media/image9.jpeg"/><Relationship Id="rId46" Type="http://schemas.openxmlformats.org/officeDocument/2006/relationships/image" Target="media/image11.jpeg"/><Relationship Id="rId59" Type="http://schemas.openxmlformats.org/officeDocument/2006/relationships/header" Target="header18.xml"/><Relationship Id="rId67" Type="http://schemas.openxmlformats.org/officeDocument/2006/relationships/image" Target="file:///C:\DOCUME~1\9335~1\LOCALS~1\Temp\FineReader12.00\media\image13.jpeg" TargetMode="External"/><Relationship Id="rId20" Type="http://schemas.openxmlformats.org/officeDocument/2006/relationships/footer" Target="footer3.xml"/><Relationship Id="rId41" Type="http://schemas.openxmlformats.org/officeDocument/2006/relationships/footer" Target="footer11.xml"/><Relationship Id="rId54" Type="http://schemas.openxmlformats.org/officeDocument/2006/relationships/image" Target="file:///C:\DOCUME~1\9335~1\LOCALS~1\Temp\FineReader12.00\media\image12.jpeg" TargetMode="External"/><Relationship Id="rId62" Type="http://schemas.openxmlformats.org/officeDocument/2006/relationships/footer" Target="footer17.xml"/><Relationship Id="rId70" Type="http://schemas.openxmlformats.org/officeDocument/2006/relationships/footer" Target="footer20.xml"/><Relationship Id="rId75" Type="http://schemas.openxmlformats.org/officeDocument/2006/relationships/footer" Target="footer23.xml"/><Relationship Id="rId83" Type="http://schemas.openxmlformats.org/officeDocument/2006/relationships/header" Target="header29.xml"/><Relationship Id="rId88" Type="http://schemas.openxmlformats.org/officeDocument/2006/relationships/header" Target="header30.xml"/><Relationship Id="rId91" Type="http://schemas.openxmlformats.org/officeDocument/2006/relationships/footer" Target="footer29.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header" Target="header14.xml"/><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image" Target="media/image10.jpeg"/><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footer" Target="footer19.xml"/><Relationship Id="rId73" Type="http://schemas.openxmlformats.org/officeDocument/2006/relationships/header" Target="header25.xml"/><Relationship Id="rId78" Type="http://schemas.openxmlformats.org/officeDocument/2006/relationships/header" Target="header26.xml"/><Relationship Id="rId81" Type="http://schemas.openxmlformats.org/officeDocument/2006/relationships/footer" Target="footer25.xml"/><Relationship Id="rId86" Type="http://schemas.openxmlformats.org/officeDocument/2006/relationships/image" Target="media/image15.jpeg"/><Relationship Id="rId94"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eader" Target="header1.xml"/><Relationship Id="rId3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1057</TotalTime>
  <Pages>75</Pages>
  <Words>16441</Words>
  <Characters>-32766</Characters>
  <Application>Microsoft Office Outlook</Application>
  <DocSecurity>0</DocSecurity>
  <Lines>0</Lines>
  <Paragraphs>0</Paragraphs>
  <ScaleCrop>false</ScaleCrop>
  <Company>Optimus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17</cp:revision>
  <cp:lastPrinted>2016-05-06T03:26:00Z</cp:lastPrinted>
  <dcterms:created xsi:type="dcterms:W3CDTF">2016-04-12T10:57:00Z</dcterms:created>
  <dcterms:modified xsi:type="dcterms:W3CDTF">2016-05-06T04:13:00Z</dcterms:modified>
</cp:coreProperties>
</file>